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2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2A7B88"/>
          <w:spacing w:val="0"/>
          <w:position w:val="0"/>
          <w:sz w:val="56"/>
          <w:shd w:val="clear" w:fill="auto"/>
        </w:rPr>
      </w:pPr>
      <w:r>
        <w:rPr>
          <w:rFonts w:ascii="微软雅黑" w:hAnsi="微软雅黑" w:eastAsia="微软雅黑" w:cs="微软雅黑"/>
          <w:caps w:val="0"/>
          <w:color w:val="2A7B88"/>
          <w:spacing w:val="0"/>
          <w:position w:val="0"/>
          <w:sz w:val="56"/>
          <w:shd w:val="clear" w:fill="auto"/>
        </w:rPr>
        <w:t>赵雷涛</w:t>
      </w:r>
    </w:p>
    <w:p>
      <w:pPr>
        <w:spacing w:before="0" w:after="240" w:line="240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河北省石家庄市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17803267921(廊坊)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 xml:space="preserve"> | 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tom.vista@outlook</w:t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>.com</w:t>
      </w:r>
      <w:r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  <w:t>|微信号:zlt19960123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个人信息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本科/北华航天工业学院-软件工程/工作经验3年/离职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期望城市:北京(</w:t>
      </w:r>
      <w:r>
        <w:rPr>
          <w:rFonts w:hint="eastAsia"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目前在石家庄)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期望薪资：1</w:t>
      </w:r>
      <w:r>
        <w:rPr>
          <w:rFonts w:hint="eastAsia"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4k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期望职位：初中级前端开发工程师</w:t>
      </w:r>
    </w:p>
    <w:p>
      <w:pPr>
        <w:numPr>
          <w:ilvl w:val="0"/>
          <w:numId w:val="1"/>
        </w:numPr>
        <w:tabs>
          <w:tab w:val="left" w:pos="216"/>
        </w:tabs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技能清单:Vue,小程序,Flutter,Uni</w:t>
      </w:r>
      <w:r>
        <w:rPr>
          <w:rFonts w:hint="eastAsia"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宋体" w:hAnsi="宋体" w:eastAsia="宋体" w:cs="宋体"/>
          <w:caps w:val="0"/>
          <w:color w:val="404040"/>
          <w:spacing w:val="0"/>
          <w:position w:val="0"/>
          <w:sz w:val="22"/>
          <w:shd w:val="clear" w:fill="auto"/>
        </w:rPr>
        <w:t>app,Kbone,TypeScript</w:t>
      </w:r>
    </w:p>
    <w:p>
      <w:pPr>
        <w:keepNext/>
        <w:keepLines/>
        <w:spacing w:before="320" w:after="100" w:line="240" w:lineRule="auto"/>
        <w:ind w:left="0" w:right="0" w:firstLine="0"/>
        <w:jc w:val="left"/>
        <w:rPr>
          <w:rFonts w:ascii="Cambria" w:hAnsi="Cambria" w:eastAsia="Cambria" w:cs="Cambria"/>
          <w:b/>
          <w:caps w:val="0"/>
          <w:color w:val="2A7B88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aps w:val="0"/>
          <w:color w:val="2A7B88"/>
          <w:spacing w:val="0"/>
          <w:position w:val="0"/>
          <w:sz w:val="28"/>
          <w:shd w:val="clear" w:fill="auto"/>
        </w:rPr>
        <w:t>工作经验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石家庄谨思科技有限公司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2019/07 -2021/02</w:t>
      </w:r>
    </w:p>
    <w:p>
      <w:pPr>
        <w:numPr>
          <w:ilvl w:val="0"/>
          <w:numId w:val="3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领航练车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我在此项目中的职责是,确保员工离职后,剩余功能的开发和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bug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修复负,保证项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目上架和交付,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使用的主要技术是Uni-app,Vue,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主要开发了用户协议页,实名认证功能,签到功能,优惠券功能.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  <w:t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工作难点在于业务不清晰,没有文档交接,不熟悉代码,通过多次的和产品开会,和客户交流,对比已完成开发产品内容,摸清了业务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和代码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,对开发内容有了清晰认知,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  <w:t/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在技术上,第一次把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V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ue和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U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ni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app运用到实际项目中,再加上代码不熟悉,通过认证review代码,加深了对两项技术的开发理解,理解了项目开发思路和代码思路,最终顺利完成项目上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架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和交付</w:t>
      </w:r>
    </w:p>
    <w:p>
      <w:pPr>
        <w:numPr>
          <w:ilvl w:val="0"/>
          <w:numId w:val="4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Kbone小程序开发支持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hint="default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hint="eastAsia" w:ascii="Cambria" w:hAnsi="Cambria" w:eastAsia="宋体" w:cs="Cambria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在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此工作中,主要负责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微信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小程序技术调研(Uni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-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app,Chameleon,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K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bone),以及确定kbone后的基础开发结构,小程序ui框架mptk的研发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和维护工作</w:t>
      </w:r>
      <w:bookmarkStart w:id="0" w:name="_GoBack"/>
      <w:bookmarkEnd w:id="0"/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  <w:t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  <w:t>最终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使小程序开发贴近现有的webapp开发流程,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达成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了公司webapp开发人员到小程序技术栈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的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平滑转换,完成了公司第一款kbone小程序农业嘉年华智慧旅游的开发,离职前已有10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余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款小程序使用此开发流程完成了上架和交付.</w:t>
      </w:r>
    </w:p>
    <w:p>
      <w:pPr>
        <w:numPr>
          <w:ilvl w:val="0"/>
          <w:numId w:val="5"/>
        </w:numPr>
        <w:tabs>
          <w:tab w:val="left" w:pos="216"/>
        </w:tabs>
        <w:spacing w:before="0" w:after="240" w:line="288" w:lineRule="auto"/>
        <w:ind w:left="720" w:right="0" w:hanging="36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404040"/>
          <w:spacing w:val="0"/>
          <w:position w:val="0"/>
          <w:sz w:val="24"/>
          <w:shd w:val="clear" w:fill="auto"/>
        </w:rPr>
        <w:t>Hiro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在此项目中,我主要是承接其他员工的开发工作,负责完成技术结构重构,完成本期交付的内容.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  <w:t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难点在于没有接触过开发技术体系,主要是Flutter+Hasura,业务庞大,现有代码可读性差,好在开发人员没有离职,项目业务文档丰富,在开发中,通过文档分析清楚业务,一边学习新技术,一边通过工作交接和日常交流,理清代码结构,顺利完成了下期内容交付,和技术更替,</w:t>
      </w:r>
    </w:p>
    <w:p>
      <w:pPr>
        <w:tabs>
          <w:tab w:val="left" w:pos="216"/>
        </w:tabs>
        <w:spacing w:before="0" w:after="240" w:line="288" w:lineRule="auto"/>
        <w:ind w:left="0" w:right="0" w:firstLine="0"/>
        <w:jc w:val="left"/>
        <w:rPr>
          <w:rFonts w:ascii="Cambria" w:hAnsi="Cambria" w:eastAsia="Cambria" w:cs="Cambria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  <w:t/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ab/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主要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完成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了Google Facebook第三方登录,下单业务补全和相关ui部分实现,使用Ferry,Get替换了现有的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H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ttp接口和状态管理机制,完成了Android</w:t>
      </w:r>
      <w:r>
        <w:rPr>
          <w:rFonts w:hint="eastAsia"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  <w:lang w:val="en-US" w:eastAsia="zh-CN"/>
        </w:rPr>
        <w:t>,</w:t>
      </w:r>
      <w:r>
        <w:rPr>
          <w:rFonts w:ascii="等线" w:hAnsi="等线" w:eastAsia="等线" w:cs="等线"/>
          <w:caps w:val="0"/>
          <w:color w:val="404040"/>
          <w:spacing w:val="0"/>
          <w:position w:val="0"/>
          <w:sz w:val="22"/>
          <w:shd w:val="clear" w:fill="auto"/>
        </w:rPr>
        <w:t>IOS打包</w:t>
      </w:r>
    </w:p>
    <w:p>
      <w:pPr>
        <w:keepNext/>
        <w:keepLines/>
        <w:numPr>
          <w:ilvl w:val="0"/>
          <w:numId w:val="2"/>
        </w:numPr>
        <w:spacing w:before="60" w:after="40" w:line="240" w:lineRule="auto"/>
        <w:ind w:left="425" w:leftChars="0" w:right="0" w:rightChars="0" w:hanging="425" w:firstLineChars="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aps w:val="0"/>
          <w:color w:val="262626"/>
          <w:spacing w:val="0"/>
          <w:position w:val="0"/>
          <w:sz w:val="24"/>
          <w:shd w:val="clear" w:fill="auto"/>
        </w:rPr>
        <w:t xml:space="preserve">中国电建集团河北工程有限公司信息技术公司 | </w:t>
      </w: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2018/07 -2019/07</w:t>
      </w:r>
    </w:p>
    <w:p>
      <w:pPr>
        <w:keepNext/>
        <w:keepLines/>
        <w:numPr>
          <w:ilvl w:val="0"/>
          <w:numId w:val="6"/>
        </w:numPr>
        <w:spacing w:before="60" w:after="40" w:line="240" w:lineRule="auto"/>
        <w:ind w:left="720" w:right="0" w:hanging="360"/>
        <w:jc w:val="left"/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>路桥生产一体化监控平台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b/>
          <w:caps w:val="0"/>
          <w:color w:val="262626"/>
          <w:spacing w:val="0"/>
          <w:position w:val="0"/>
          <w:sz w:val="24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我在此项目中负责数据监控子端和数据展示大屏,以及相关后台服务的开发,实现了多样化不可靠数据异地采集汇总,和千万级大表的高效聚合统计.</w:t>
      </w:r>
    </w:p>
    <w:p>
      <w:pPr>
        <w:keepNext/>
        <w:keepLines/>
        <w:spacing w:before="60" w:after="40" w:line="240" w:lineRule="auto"/>
        <w:ind w:left="0" w:right="0" w:firstLine="500" w:firstLineChars="0"/>
        <w:jc w:val="left"/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</w:pP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项目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选择Windows服务作为数据监控服务,解决了部署环境的兼容问题;进行数据库按月分表,通过当月业务实时查询,过去业务从缓存表中聚合的方式,解决统计低效的问题.</w:t>
      </w:r>
    </w:p>
    <w:p>
      <w:pPr>
        <w:keepNext/>
        <w:keepLines/>
        <w:spacing w:before="60" w:after="40" w:line="240" w:lineRule="auto"/>
        <w:ind w:left="0" w:right="0" w:firstLine="0"/>
        <w:jc w:val="left"/>
        <w:rPr>
          <w:rFonts w:ascii="黑体" w:hAnsi="黑体" w:eastAsia="黑体" w:cs="黑体"/>
          <w:caps w:val="0"/>
          <w:color w:val="404040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ab/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在这个项目中从零开始完成了.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NET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MVC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,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SQL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S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erver 和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B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 xml:space="preserve">ootstrap </w:t>
      </w:r>
      <w:r>
        <w:rPr>
          <w:rFonts w:hint="eastAsia"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  <w:lang w:val="en-US" w:eastAsia="zh-CN"/>
        </w:rPr>
        <w:t>,EC</w:t>
      </w:r>
      <w:r>
        <w:rPr>
          <w:rFonts w:ascii="等线" w:hAnsi="等线" w:eastAsia="等线" w:cs="等线"/>
          <w:caps w:val="0"/>
          <w:color w:val="262626"/>
          <w:spacing w:val="0"/>
          <w:position w:val="0"/>
          <w:sz w:val="22"/>
          <w:shd w:val="clear" w:fill="auto"/>
        </w:rPr>
        <w:t>hart等技术的学习和项目开发,丰富了技术经验.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E29AA4A7"/>
    <w:multiLevelType w:val="singleLevel"/>
    <w:tmpl w:val="E29AA4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5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73162"/>
    <w:rsid w:val="02A75CFC"/>
    <w:rsid w:val="04F80B55"/>
    <w:rsid w:val="06C240B1"/>
    <w:rsid w:val="109A2A4B"/>
    <w:rsid w:val="13DF2083"/>
    <w:rsid w:val="14F51D41"/>
    <w:rsid w:val="16FF06A4"/>
    <w:rsid w:val="1B0D4FF1"/>
    <w:rsid w:val="1DAC53B6"/>
    <w:rsid w:val="1E4962D9"/>
    <w:rsid w:val="1E7808CF"/>
    <w:rsid w:val="23C57394"/>
    <w:rsid w:val="27886EFA"/>
    <w:rsid w:val="28246877"/>
    <w:rsid w:val="2A7803A6"/>
    <w:rsid w:val="2F7270C8"/>
    <w:rsid w:val="35407DD3"/>
    <w:rsid w:val="3A4E3D3B"/>
    <w:rsid w:val="3BA80251"/>
    <w:rsid w:val="3DBB5A3C"/>
    <w:rsid w:val="44025163"/>
    <w:rsid w:val="48235305"/>
    <w:rsid w:val="51080C89"/>
    <w:rsid w:val="5561427C"/>
    <w:rsid w:val="6AFF541F"/>
    <w:rsid w:val="6F9E13FB"/>
    <w:rsid w:val="6F9E7FC8"/>
    <w:rsid w:val="779B06B7"/>
    <w:rsid w:val="78FA42D6"/>
    <w:rsid w:val="79565C19"/>
    <w:rsid w:val="7A5E23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2021-03-12T09:52:04Z</dcterms:created>
  <dc:creator>tomvi</dc:creator>
  <cp:lastModifiedBy>tomvi</cp:lastModifiedBy>
  <dcterms:modified xsi:type="dcterms:W3CDTF">2021-03-12T10:08:18Z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5A07E32C47634AF3B542B57105F90FA5</vt:lpwstr>
  </property>
</Properties>
</file>