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11:11:12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CEBADORA PHASSER 4 CILINDROS ENTRD.SEPARADAS.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