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TRANSPORTES LA SOLEDAD DE ANTEQUERA.S.A.DE.C.V.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10:31:18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BOMBA INYECCION DIESEL REMANUFACTURADA BOSCH CUMMINS ISB 6 CIL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23706.9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23706.9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23706.9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27500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ESPECIFICADO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