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15:50:25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PASTAS(2.- JGOS DE LA 4707 Y 2.- JGOS. DE LA 4705)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814.32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