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2016-01-20 14:42:37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PISTON STD.PERKINS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3600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4442.92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5153.79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