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NOE EDITH SANCHEZ CORONA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2016-01-23 12:14:41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SILICON (NEGRO*TRANSPARENTE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30.17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30.17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1504.3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1744.99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