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CENTRAL DE MUELLES DE PUEBLA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 DE MOTORES Y REFACC.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15:05:51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00001000000202570049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ACENTAR HOJA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139.200000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Electrónica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pzCCA4+gAwIBAgIUMDAwMDEwMDAwMDAyMDI1NzAwND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IxMTE4MDAwNVoXDTE2MTIxMTE4MDAwNVowgegxLjAsBgNVBAMTJUNFTlRSQUwgREUgTVVFTExFUyBERSBQVUVCTEEgU0EgREUgQ1YxLjAsBgNVBCkTJUNFTlRSQUwgREUgTVVFTExFUyBERSBQVUVCTEEgU0EgREUgQ1YxLjAsBgNVBAoTJUNFTlRSQUwgREUgTVVFTExFUyBERSBQVUVCTEEgU0EgREUgQ1YxJTAjBgNVBC0THENNUDkxMDkwNFY2MyAvIEdVUEc1MTEwMTMyOTYxHjAcBgNVBAUTFSAvIEdVUEc1MTEwMTNIUExUUlMwNDEPMA0GA1UECxMGTUFUUklaMIGfMA0GCSqGSIb3DQEBAQUAA4GNADCBiQKBgQC6/Bqz32vdHmfyUNkV56Im4nkkqRoTkazOalfBb+diou6GPdyJLHqcI21sHBQftqIVdVFeqOm81fCB8Nf9TCUPY2uEHji/oe5RpfRpFvESPRZgqHeUyWs1gJJzA87i/sDf4zkPuP+JL+2hXs101tFPULWvE8JvDwdEURwr4g2kWwIDAQABox0wGzAMBgNVHRMBAf8EAjAAMAsGA1UdDwQEAwIGwDANBgkqhkiG9w0BAQUFAAOCAQEAGoEUo83Id8mS2OxIAzVU7lz56Dp23qJ1HMl+q2Qw/Bd5akyNfAiTxDcbIammt/RrdyYR1W1OyDpAnefZKiijr6/sdxYAQe06oo56w3pNY9kxPuTDbZ9rkWtfPILu7b2PcVeIMt8IMcEuVOyzlDlkPbY6UkuvYF3TogDI2Nj89FQAJjTEqAkoxbcFi4FTXYkb4FRAS2IRl9nGDrXq47goZ2wShCpiyK3/eh+IZgDOB31resRwtlaqHu8Io2Ye1iME/fYlqvdJWPGs9zbndLD6P+u34KZRyxqlJlYWMWAmpt2WMZxylkXFLXs40e4t5uCmPhiG+sQ21Q+YS4W/YVA+D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