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PROVEEDORA DIESEL MEX,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CUAUHTEMOC, D.F.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2016-01-14 17:09:50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00001000000202405282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CASCO VP44 A LA VENTA neto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3886.57000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3886.57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3886.57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4508.42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ljCCA36gAwIBAgIUMDAwMDEwMDAwMDAyMDI0MDUyOD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