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 PONIENTE No. Ext: 710 A No. Int: 8 Colonia: INSURGENTES CHULA VISTA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4266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09:53:01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00001000000306345787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$258.62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o0NBiCfLGEaHnMY+C6lF+OQ2LxhzMCr1Cmn+QXWSiIr24VQ7Ia1B+gxMaGMjwQ6pQYgdtWKAKtTsTvd4z0sihJOxbJssyhlBuhe9MkFQ3uMKVF3adeI3/C9gRK1Wy5T5o0s3Jqa3A6frq876uNo4FLwTtS9+AdMMaBnNkAjuGOc=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qHdExpXWw5xnjAqllVMpOg2X96KJKhFlDd8MJ49FjGoXZ8NP7p3MXtrpzUuKhMWX5nkuI3odjYmcXBeHSQ3CPDc7iri2S8HEBogW6wcRkpu0FmgQU62GXDRoXHPJgSpiqFFw08MBo6aGoj5o4jwyLsMMx2V6OyFuDlc2IJ1cqvg=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o0NBiCfLGEaHnMY+C6lF+OQ2LxhzMCr1Cmn+QXWSiIr24VQ7Ia1B+gxMaGMjwQ6pQYgdtWKAKtTsTvd4z0sihJOxbJssyhlBuhe9MkFQ3uMKVF3adeI3/C9gRK1Wy5T5o0s3Jqa3A6frq876uNo4FLwTtS9+AdMMaBnNkAjuGOc=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qHdExpXWw5xnjAqllVMpOg2X96KJKhFlDd8MJ49FjGoXZ8NP7p3MXtrpzUuKhMWX5nkuI3odjYmcXBeHSQ3CPDc7iri2S8HEBogW6wcRkpu0FmgQU62GXDRoXHPJgSpiqFFw08MBo6aGoj5o4jwyLsMMx2V6OyFuDlc2IJ1cqvg=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09:53:01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4266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