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 DIESEL DE PUE.S.A.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Juan Gil Preciado No. Ext: 4051 No. Int: A Colonia: Hogares de Nuevo Mexico Zapopan Zapopan Jalisco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50 No. Int:  . Colonia: STA. MARIA LA RIVERA Puebla (Heroica Puebla)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178106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18:44:33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00001000000301134323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$652.53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$681.24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YtrmJ+/Z54ViEb1/uvEjt81xs1g9GarWn4YPJqfOEc9G4s768csEvkmi8cd7IBKRthTidgirRN8nXhcK9sde6+nPdOjzCTejVJv+nrIV5ogRP13SG4q0jdNjLApiP/apjTcA9jbgSctiyDDyC06dASdUfi58LW4wPAuG8hnScDU=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swDxft8DKJ7nt1PIjLhN6P0qS0I3M0j6EeQyo2GZ+5L2t5Px6i5cB3zE/yAiuhJPDFwu6ceBVM4cv2i9dRIkltcSqZmcVeHcnUGKy2m3BnHzfouWPdEOIQAqPcFHF4TmLd7WiEpTmvM++q7hW7WhFT1q7eIYWu53NIeDEIZDKUg=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YtrmJ+/Z54ViEb1/uvEjt81xs1g9GarWn4YPJqfOEc9G4s768csEvkmi8cd7IBKRthTidgirRN8nXhcK9sde6+nPdOjzCTejVJv+nrIV5ogRP13SG4q0jdNjLApiP/apjTcA9jbgSctiyDDyC06dASdUfi58LW4wPAuG8hnScDU=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swDxft8DKJ7nt1PIjLhN6P0qS0I3M0j6EeQyo2GZ+5L2t5Px6i5cB3zE/yAiuhJPDFwu6ceBVM4cv2i9dRIkltcSqZmcVeHcnUGKy2m3BnHzfouWPdEOIQAqPcFHF4TmLd7WiEpTmvM++q7hW7WhFT1q7eIYWu53NIeDEIZDKUg=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18:44:33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178106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