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COMERCIAL ROSHFRANS,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OTHON DE MENDIZABAL OTE. No. Ext: No. 484 No. Int: NC DESCUENTO PUE ELE Colonia: NUEVA INDUSTRIAL VALLEJO GUSTAVO A. MADERO GUSTAVO A. MADERO DISTRITO FEDERAL MX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BLVD.CARMEN SERDAN No. Ext: NO.50 No. Int:  Colonia: STA.MA. LA RIVERA PUEBLA PUEBLA PUEBLA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MX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108135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12:20:13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00001000000202844868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$34.63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$40.17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Wz8/6LuUvUJAKS/wnQ6iUqiBqp1WhexVFd/uKlT2UQ270vh3mx1enAl4rK8J7hLm+CmB1/A/e4YRXMMmyiQV8voVsWv3n/cbV7+xdmArCbB1tdSO+KyJk8xymju3O96DWN5ZAplKZUkGQzV5SJVhj1iSN2BIJdOM6SIYu4rvXPE=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nkZ/W4SJJTGKDeHaakI+utl3/C1rRxhefO1otrC3wPxpYK9/wHYYzp9ZlfP/LIJeuTve6rgeOFGPtUW+U5zCDdKJUyh4FiilGF8dXKkzM0Rj36Pyi5B2VYytzaizCg5gVMEtGvBjoIE/9I5c0FtEfiHyBQe+3C9VZwroDzg7UMM=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Wz8/6LuUvUJAKS/wnQ6iUqiBqp1WhexVFd/uKlT2UQ270vh3mx1enAl4rK8J7hLm+CmB1/A/e4YRXMMmyiQV8voVsWv3n/cbV7+xdmArCbB1tdSO+KyJk8xymju3O96DWN5ZAplKZUkGQzV5SJVhj1iSN2BIJdOM6SIYu4rvXPE=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nkZ/W4SJJTGKDeHaakI+utl3/C1rRxhefO1otrC3wPxpYK9/wHYYzp9ZlfP/LIJeuTve6rgeOFGPtUW+U5zCDdKJUyh4FiilGF8dXKkzM0Rj36Pyi5B2VYytzaizCg5gVMEtGvBjoIE/9I5c0FtEfiHyBQe+3C9VZwroDzg7UMM=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12:20:13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108135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