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 Miguel No. Ext: 15 No. Int:  Colonia: San Juan Cuautlancingo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13:59:36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00001000000400972240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$2088.00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kYRnEd3+5h6C438N2ZGUXFLWT0naZmAfehRFm1Ue5aVqAIRWw0h9lCaTGuGuMu2oXi6w6LH6BApdx7SKaMlq0PyHg0vG0ddw6ZQA5u+LTMYMF25+Rm8YkLT5UrvpPz/bIy9XkA3bXVFb03tgI4jFuxkyWVXPj16A/YQxWNQQFdOvruAR5FgmqC8Fko22jCAxfvdYwiYRPQH+gydq142jL435U+0NwAI0SL2xwNkOWzFMMzaKVKPnBrLOhSUKrTMVBayf7oi3c1Ul48d8tyPA1ArEO0bAeyn3ZjTjGNaRHExJzocxgY1LXFv5THOQ4LFRKhCP56VB8BDM2Q/LQUmWw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XP47bvU3tc0c9K66vC//kH35m/msAlhwxH8dYHNDwl2nPXCjtG6/GqkHxo1oSRWyN1yr0O/6Yixt2mYL9KU6B86M5BanYV9o2SlSWpPlEmQJ2diBJqfpkQKobNUCEFkSjvSWDlwkFcC8Li2RlNiHbaf0Ml/rT1N1CY8m6EASinI=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kYRnEd3+5h6C438N2ZGUXFLWT0naZmAfehRFm1Ue5aVqAIRWw0h9lCaTGuGuMu2oXi6w6LH6BApdx7SKaMlq0PyHg0vG0ddw6ZQA5u+LTMYMF25+Rm8YkLT5UrvpPz/bIy9XkA3bXVFb03tgI4jFuxkyWVXPj16A/YQxWNQQFdOvruAR5FgmqC8Fko22jCAxfvdYwiYRPQH+gydq142jL435U+0NwAI0SL2xwNkOWzFMMzaKVKPnBrLOhSUKrTMVBayf7oi3c1Ul48d8tyPA1ArEO0bAeyn3ZjTjGNaRHExJzocxgY1LXFv5THOQ4LFRKhCP56VB8BDM2Q/LQUmWw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XP47bvU3tc0c9K66vC//kH35m/msAlhwxH8dYHNDwl2nPXCjtG6/GqkHxo1oSRWyN1yr0O/6Yixt2mYL9KU6B86M5BanYV9o2SlSWpPlEmQJ2diBJqfpkQKobNUCEFkSjvSWDlwkFcC8Li2RlNiHbaf0Ml/rT1N1CY8m6EASinI=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13:59:36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