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Fco I Madero No. Ext: 6 No. Int:  Colonia: Santa Maria La rivera Puebla Heroica Puebla de Zaragoza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6076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11:13:01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00001000000300488452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$262.93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$305.00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(Fecha)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UlwZpBvynO1R9SBiWMIW0CV+PUcZrn4If1fnmIIss3zDpli9gLMTzrtKQqnYFbnQmm3dO+D6+sp6LuEWkbDhqxTP9aYEKyj+GL8IbUwTND6rc2iHBIl8vv6jMXnCzzIvzeKjnfhOQ0wzsGqZLPtb+aovwmn7tlnhOZhheYcjAPs=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F2nA6nLtzHzghqij81vcQBfylaWcL9TX+wQLWw/xJnFnTXmADM8RZSslxQ6nuaioY/BSi4+jOBggKjS9b6Iy8t2Cdkzp1jaN864p1zXUR4L4cCzoXmHxD0OaJKHkE5M/ySIdGG+i75ImbiuS2AGRvy7qWhzLKAIJhVvSCd1ZAO4=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UlwZpBvynO1R9SBiWMIW0CV+PUcZrn4If1fnmIIss3zDpli9gLMTzrtKQqnYFbnQmm3dO+D6+sp6LuEWkbDhqxTP9aYEKyj+GL8IbUwTND6rc2iHBIl8vv6jMXnCzzIvzeKjnfhOQ0wzsGqZLPtb+aovwmn7tlnhOZhheYcjAPs=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F2nA6nLtzHzghqij81vcQBfylaWcL9TX+wQLWw/xJnFnTXmADM8RZSslxQ6nuaioY/BSi4+jOBggKjS9b6Iy8t2Cdkzp1jaN864p1zXUR4L4cCzoXmHxD0OaJKHkE5M/ySIdGG+i75ImbiuS2AGRvy7qWhzLKAIJhVvSCd1ZAO4=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11:13:01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6076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