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2"/>
          <w:szCs w:val="22"/>
          <w:lang w:val="en-US" w:eastAsia="zh-TW"/>
        </w:rPr>
      </w:pP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2"/>
          <w:szCs w:val="22"/>
          <w:lang w:val="en-US" w:eastAsia="zh-TW"/>
        </w:rPr>
      </w:pP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2"/>
          <w:szCs w:val="22"/>
          <w:lang w:val="en-US" w:eastAsia="zh-TW"/>
        </w:rPr>
      </w:pP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標楷體" w:hAnsi="標楷體" w:eastAsia="標楷體" w:cs="標楷體"/>
          <w:sz w:val="23"/>
          <w:szCs w:val="23"/>
        </w:rPr>
      </w:pPr>
      <w:r>
        <w:rPr>
          <w:rFonts w:hint="eastAsia" w:ascii="標楷體" w:hAnsi="標楷體" w:eastAsia="標楷體" w:cs="標楷體"/>
          <w:sz w:val="23"/>
          <w:szCs w:val="23"/>
          <w:lang w:val="en-US" w:eastAsia="zh-TW"/>
        </w:rPr>
        <w:t xml:space="preserve">    </w:t>
      </w:r>
      <w:r>
        <w:rPr>
          <w:rFonts w:hint="eastAsia" w:ascii="標楷體" w:hAnsi="標楷體" w:eastAsia="標楷體" w:cs="標楷體"/>
          <w:sz w:val="23"/>
          <w:szCs w:val="23"/>
        </w:rPr>
        <w:t>您好，世光老師與金錢爆團隊。我是金錢爆忠實粉絲，是金鐵桿兩年半觀眾，也是經濟系大二學生。此封信件是希望能夠爭取進入團隊的「實習」機會，更深入學習金錢爆的經濟分析、資料搜集、資訊解讀、觀點表達等等，參與工作過程，培養實務經驗，也希望能與優秀的大家認識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標楷體" w:hAnsi="標楷體" w:eastAsia="標楷體" w:cs="標楷體"/>
          <w:sz w:val="23"/>
          <w:szCs w:val="23"/>
        </w:rPr>
      </w:pPr>
      <w:r>
        <w:rPr>
          <w:rFonts w:hint="eastAsia" w:ascii="標楷體" w:hAnsi="標楷體" w:eastAsia="標楷體" w:cs="標楷體"/>
          <w:sz w:val="23"/>
          <w:szCs w:val="23"/>
        </w:rPr>
        <w:t xml:space="preserve">    簡單的自我介紹。目前就讀政治大學經濟系二年級，成績不錯。剛來台北不到一年，因為是來自東海大學建築系的轉學生。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標楷體" w:hAnsi="標楷體" w:eastAsia="標楷體" w:cs="標楷體"/>
          <w:sz w:val="23"/>
          <w:szCs w:val="23"/>
        </w:rPr>
      </w:pPr>
      <w:r>
        <w:rPr>
          <w:rFonts w:hint="eastAsia" w:ascii="標楷體" w:hAnsi="標楷體" w:eastAsia="標楷體" w:cs="標楷體"/>
          <w:sz w:val="23"/>
          <w:szCs w:val="23"/>
        </w:rPr>
        <w:t xml:space="preserve">    成長</w:t>
      </w:r>
      <w:r>
        <w:rPr>
          <w:rFonts w:hint="eastAsia" w:ascii="標楷體" w:hAnsi="標楷體" w:eastAsia="標楷體" w:cs="標楷體"/>
          <w:sz w:val="23"/>
          <w:szCs w:val="23"/>
          <w:lang w:eastAsia="zh-TW"/>
        </w:rPr>
        <w:t>路上</w:t>
      </w:r>
      <w:r>
        <w:rPr>
          <w:rFonts w:hint="eastAsia" w:ascii="標楷體" w:hAnsi="標楷體" w:eastAsia="標楷體" w:cs="標楷體"/>
          <w:sz w:val="23"/>
          <w:szCs w:val="23"/>
        </w:rPr>
        <w:t>雖然說不上歷經坎坷，卻也是不太平穩，換了許多環境，多次轉換跑道，造就了不懼改變、勇於適應新事物的態度。就讀高職，考了學測，脫離職校體系上了大學。就讀建築系時，對投資理財感興趣，開始接觸相關資訊，也做一點小投資。然後，我遇到了啟蒙導師，從此，看世界的方式不同了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標楷體" w:hAnsi="標楷體" w:eastAsia="標楷體" w:cs="標楷體"/>
          <w:sz w:val="23"/>
          <w:szCs w:val="23"/>
        </w:rPr>
      </w:pPr>
      <w:r>
        <w:rPr>
          <w:rFonts w:hint="eastAsia" w:ascii="標楷體" w:hAnsi="標楷體" w:eastAsia="標楷體" w:cs="標楷體"/>
          <w:sz w:val="23"/>
          <w:szCs w:val="23"/>
        </w:rPr>
        <w:t xml:space="preserve">    從新視野的節目中我學到了用更全面、不落俗套的方式看政治、解讀社會議題；金錢爆領我進入宏觀經濟的世界，現實中所見，都被開啟某種開關，被染上色彩，事物間有了因果關係，有了彼此糾纏的絲線。有如初次登上山峰，環視周圍群山峻嶺、雲霧繚繞的豁然與感動，那全新景象深深吸引著我，令人心醉神迷。這股憧憬促使我決心放下原先科系，轉入宏觀經濟的道路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標楷體" w:hAnsi="標楷體" w:eastAsia="標楷體" w:cs="標楷體"/>
          <w:sz w:val="23"/>
          <w:szCs w:val="23"/>
        </w:rPr>
      </w:pPr>
      <w:r>
        <w:rPr>
          <w:rFonts w:hint="eastAsia" w:ascii="標楷體" w:hAnsi="標楷體" w:eastAsia="標楷體" w:cs="標楷體"/>
          <w:sz w:val="23"/>
          <w:szCs w:val="23"/>
        </w:rPr>
        <w:t xml:space="preserve">    一年間，一邊修原校的經濟學分，一邊準備轉學考，並且也對未來規劃有新的想法：有朝一日一定要和金錢爆團隊並肩同行。世光老師的節目是我人生在面臨轉折出現的渡船，也是夜晚茫茫大海中的明燈，希望能成為團隊的水手，和前輩們一同航行於深不可測卻無比有趣的市場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標楷體" w:hAnsi="標楷體" w:eastAsia="標楷體" w:cs="標楷體"/>
          <w:sz w:val="23"/>
          <w:szCs w:val="23"/>
        </w:rPr>
      </w:pPr>
      <w:r>
        <w:rPr>
          <w:rFonts w:hint="eastAsia" w:ascii="標楷體" w:hAnsi="標楷體" w:eastAsia="標楷體" w:cs="標楷體"/>
          <w:sz w:val="23"/>
          <w:szCs w:val="23"/>
        </w:rPr>
        <w:t xml:space="preserve">    「這世上沒有陰謀，都是陽謀，因資訊的隱蔽與人的無知成為陰謀，因知識累積與邏輯分析而成陽謀。」這是世光最近常在節目說的，它吸引我往更高知識殿堂，更使我堅定，進入團隊是下一階段的生命追求。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40" w:firstLineChars="0"/>
        <w:jc w:val="both"/>
        <w:textAlignment w:val="auto"/>
        <w:outlineLvl w:val="9"/>
        <w:rPr>
          <w:rFonts w:hint="eastAsia" w:ascii="標楷體" w:hAnsi="標楷體" w:eastAsia="標楷體" w:cs="標楷體"/>
          <w:sz w:val="23"/>
          <w:szCs w:val="23"/>
        </w:rPr>
      </w:pPr>
      <w:r>
        <w:rPr>
          <w:rFonts w:hint="eastAsia" w:ascii="標楷體" w:hAnsi="標楷體" w:eastAsia="標楷體" w:cs="標楷體"/>
          <w:sz w:val="23"/>
          <w:szCs w:val="23"/>
        </w:rPr>
        <w:t>目前希望能夠在寒暑假期間實習，不一定非今年暑假，若明年或之後的寒暑假也都樂意。並不趕時間，只是剛好想透過這次線下見面會，來追逐夢想，畢竟下次就不知何時。若有幸能獲得機會，</w:t>
      </w:r>
      <w:r>
        <w:rPr>
          <w:rFonts w:hint="eastAsia" w:ascii="標楷體" w:hAnsi="標楷體" w:eastAsia="標楷體" w:cs="標楷體"/>
          <w:sz w:val="23"/>
          <w:szCs w:val="23"/>
          <w:lang w:eastAsia="zh-TW"/>
        </w:rPr>
        <w:t>有其他事項討論</w:t>
      </w:r>
      <w:r>
        <w:rPr>
          <w:rFonts w:hint="eastAsia" w:ascii="標楷體" w:hAnsi="標楷體" w:eastAsia="標楷體" w:cs="標楷體"/>
          <w:sz w:val="23"/>
          <w:szCs w:val="23"/>
        </w:rPr>
        <w:t>，以下是連絡方式 :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40" w:firstLineChars="0"/>
        <w:jc w:val="both"/>
        <w:textAlignment w:val="auto"/>
        <w:outlineLvl w:val="9"/>
        <w:rPr>
          <w:rFonts w:hint="eastAsia" w:ascii="標楷體" w:hAnsi="標楷體" w:eastAsia="標楷體" w:cs="標楷體"/>
          <w:sz w:val="23"/>
          <w:szCs w:val="23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標楷體" w:hAnsi="標楷體" w:eastAsia="標楷體" w:cs="標楷體"/>
          <w:sz w:val="23"/>
          <w:szCs w:val="23"/>
        </w:rPr>
      </w:pPr>
      <w:r>
        <w:rPr>
          <w:rFonts w:hint="eastAsia" w:ascii="標楷體" w:hAnsi="標楷體" w:eastAsia="標楷體" w:cs="標楷體"/>
          <w:sz w:val="23"/>
          <w:szCs w:val="23"/>
        </w:rPr>
        <w:t xml:space="preserve">信箱 </w:t>
      </w:r>
      <w:r>
        <w:rPr>
          <w:rFonts w:hint="eastAsia" w:ascii="標楷體" w:hAnsi="標楷體" w:eastAsia="標楷體" w:cs="標楷體"/>
          <w:sz w:val="23"/>
          <w:szCs w:val="23"/>
          <w:lang w:val="en-US" w:eastAsia="zh-TW"/>
        </w:rPr>
        <w:t>kuan90820</w:t>
      </w:r>
      <w:r>
        <w:rPr>
          <w:rFonts w:hint="eastAsia" w:ascii="標楷體" w:hAnsi="標楷體" w:eastAsia="標楷體" w:cs="標楷體"/>
          <w:sz w:val="23"/>
          <w:szCs w:val="23"/>
        </w:rPr>
        <w:t>@gmail.com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標楷體" w:hAnsi="標楷體" w:eastAsia="標楷體" w:cs="標楷體"/>
          <w:sz w:val="23"/>
          <w:szCs w:val="23"/>
        </w:rPr>
      </w:pPr>
      <w:r>
        <w:rPr>
          <w:rFonts w:hint="eastAsia" w:ascii="標楷體" w:hAnsi="標楷體" w:eastAsia="標楷體" w:cs="標楷體"/>
          <w:sz w:val="23"/>
          <w:szCs w:val="23"/>
        </w:rPr>
        <w:t>line : 0937075146 (手機號碼搜尋）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標楷體" w:hAnsi="標楷體" w:eastAsia="標楷體" w:cs="標楷體"/>
          <w:sz w:val="23"/>
          <w:szCs w:val="23"/>
        </w:rPr>
      </w:pPr>
      <w:r>
        <w:rPr>
          <w:rFonts w:hint="eastAsia" w:ascii="標楷體" w:hAnsi="標楷體" w:eastAsia="標楷體" w:cs="標楷體"/>
          <w:sz w:val="23"/>
          <w:szCs w:val="23"/>
        </w:rPr>
        <w:t>手機：0937075146</w:t>
      </w:r>
    </w:p>
    <w:p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標楷體" w:hAnsi="標楷體" w:eastAsia="標楷體" w:cs="標楷體"/>
          <w:sz w:val="23"/>
          <w:szCs w:val="23"/>
          <w:lang w:eastAsia="zh-TW"/>
        </w:rPr>
      </w:pPr>
      <w:r>
        <w:rPr>
          <w:rFonts w:hint="eastAsia" w:ascii="標楷體" w:hAnsi="標楷體" w:eastAsia="標楷體" w:cs="標楷體"/>
          <w:sz w:val="23"/>
          <w:szCs w:val="23"/>
          <w:lang w:eastAsia="zh-TW"/>
        </w:rPr>
        <w:t>姓名：吳慶寬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標楷體">
    <w:panose1 w:val="03000509000000000000"/>
    <w:charset w:val="88"/>
    <w:family w:val="auto"/>
    <w:pitch w:val="default"/>
    <w:sig w:usb0="00000003" w:usb1="082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BB26E7"/>
    <w:rsid w:val="2EBB26E7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2023-04-07T16:57:00Z</dcterms:created>
  <dc:creator>user</dc:creator>
  <cp:lastModifiedBy>user</cp:lastModifiedBy>
  <dcterms:modified xsi:type="dcterms:W3CDTF">2023-04-07T17:15:29Z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