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931" w:rsidRPr="003923A0" w:rsidRDefault="00066FA6">
      <w:pPr>
        <w:rPr>
          <w:rFonts w:ascii="Times New Roman" w:hAnsi="Times New Roman" w:cs="Times New Roman"/>
          <w:sz w:val="24"/>
          <w:szCs w:val="24"/>
        </w:rPr>
      </w:pPr>
      <w:r w:rsidRPr="003923A0">
        <w:rPr>
          <w:rFonts w:ascii="Times New Roman" w:hAnsi="Times New Roman" w:cs="Times New Roman"/>
          <w:sz w:val="24"/>
          <w:szCs w:val="24"/>
        </w:rPr>
        <w:t>Assignment 3</w:t>
      </w:r>
    </w:p>
    <w:p w:rsidR="00066FA6" w:rsidRPr="003923A0" w:rsidRDefault="00066FA6">
      <w:pPr>
        <w:rPr>
          <w:rFonts w:ascii="Times New Roman" w:hAnsi="Times New Roman" w:cs="Times New Roman"/>
          <w:sz w:val="24"/>
          <w:szCs w:val="24"/>
        </w:rPr>
      </w:pPr>
      <w:proofErr w:type="spellStart"/>
      <w:r w:rsidRPr="003923A0">
        <w:rPr>
          <w:rFonts w:ascii="Times New Roman" w:hAnsi="Times New Roman" w:cs="Times New Roman"/>
          <w:sz w:val="24"/>
          <w:szCs w:val="24"/>
        </w:rPr>
        <w:t>Kuan</w:t>
      </w:r>
      <w:proofErr w:type="spellEnd"/>
      <w:r w:rsidRPr="003923A0">
        <w:rPr>
          <w:rFonts w:ascii="Times New Roman" w:hAnsi="Times New Roman" w:cs="Times New Roman"/>
          <w:sz w:val="24"/>
          <w:szCs w:val="24"/>
        </w:rPr>
        <w:t>-E Chao</w:t>
      </w:r>
    </w:p>
    <w:p w:rsidR="00D35BC6" w:rsidRPr="003923A0" w:rsidRDefault="00D35BC6">
      <w:pPr>
        <w:rPr>
          <w:rFonts w:ascii="Times New Roman" w:hAnsi="Times New Roman" w:cs="Times New Roman"/>
          <w:sz w:val="24"/>
          <w:szCs w:val="24"/>
        </w:rPr>
      </w:pPr>
    </w:p>
    <w:p w:rsidR="00D35BC6" w:rsidRPr="00D511CF" w:rsidRDefault="00326090">
      <w:pPr>
        <w:rPr>
          <w:rFonts w:ascii="Times New Roman" w:hAnsi="Times New Roman" w:cs="Times New Roman"/>
          <w:color w:val="000000"/>
          <w:sz w:val="28"/>
          <w:szCs w:val="28"/>
        </w:rPr>
      </w:pPr>
      <w:r w:rsidRPr="00D511CF">
        <w:rPr>
          <w:rFonts w:ascii="Times New Roman" w:hAnsi="Times New Roman" w:cs="Times New Roman"/>
          <w:color w:val="000000"/>
          <w:sz w:val="28"/>
          <w:szCs w:val="28"/>
        </w:rPr>
        <w:t>Unsupervised Learning and Dimensionality Reduction</w:t>
      </w:r>
    </w:p>
    <w:p w:rsidR="007860BB" w:rsidRDefault="007860BB">
      <w:pPr>
        <w:rPr>
          <w:rFonts w:ascii="Times New Roman" w:hAnsi="Times New Roman" w:cs="Times New Roman"/>
          <w:color w:val="000000"/>
          <w:sz w:val="24"/>
          <w:szCs w:val="24"/>
        </w:rPr>
      </w:pPr>
      <w:r>
        <w:rPr>
          <w:rFonts w:ascii="Times New Roman" w:hAnsi="Times New Roman" w:cs="Times New Roman"/>
          <w:color w:val="000000"/>
          <w:sz w:val="24"/>
          <w:szCs w:val="24"/>
        </w:rPr>
        <w:t>For this assignment, I decided to choose the iris data and one of the data I used for assignment 1 to perform this</w:t>
      </w:r>
      <w:r w:rsidR="00F67B17">
        <w:rPr>
          <w:rFonts w:ascii="Times New Roman" w:hAnsi="Times New Roman" w:cs="Times New Roman"/>
          <w:color w:val="000000"/>
          <w:sz w:val="24"/>
          <w:szCs w:val="24"/>
        </w:rPr>
        <w:t xml:space="preserve"> experiment which is the wine dataset.</w:t>
      </w:r>
      <w:r w:rsidR="002351D1">
        <w:rPr>
          <w:rFonts w:ascii="Times New Roman" w:hAnsi="Times New Roman" w:cs="Times New Roman"/>
          <w:color w:val="000000"/>
          <w:sz w:val="24"/>
          <w:szCs w:val="24"/>
        </w:rPr>
        <w:t xml:space="preserve"> I use </w:t>
      </w:r>
      <w:proofErr w:type="spellStart"/>
      <w:r w:rsidR="002351D1">
        <w:rPr>
          <w:rFonts w:ascii="Times New Roman" w:hAnsi="Times New Roman" w:cs="Times New Roman"/>
          <w:color w:val="000000"/>
          <w:sz w:val="24"/>
          <w:szCs w:val="24"/>
        </w:rPr>
        <w:t>scikit</w:t>
      </w:r>
      <w:proofErr w:type="spellEnd"/>
      <w:r w:rsidR="002351D1">
        <w:rPr>
          <w:rFonts w:ascii="Times New Roman" w:hAnsi="Times New Roman" w:cs="Times New Roman"/>
          <w:color w:val="000000"/>
          <w:sz w:val="24"/>
          <w:szCs w:val="24"/>
        </w:rPr>
        <w:t xml:space="preserve"> learn for this assignment in python.</w:t>
      </w:r>
    </w:p>
    <w:p w:rsidR="009104B2" w:rsidRDefault="00D511CF">
      <w:pPr>
        <w:rPr>
          <w:rFonts w:ascii="Times New Roman" w:hAnsi="Times New Roman" w:cs="Times New Roman" w:hint="eastAsia"/>
          <w:color w:val="000000"/>
          <w:sz w:val="24"/>
          <w:szCs w:val="24"/>
        </w:rPr>
      </w:pPr>
      <w:r>
        <w:rPr>
          <w:rFonts w:ascii="Times New Roman" w:hAnsi="Times New Roman" w:cs="Times New Roman"/>
          <w:color w:val="000000"/>
          <w:sz w:val="24"/>
          <w:szCs w:val="24"/>
        </w:rPr>
        <w:t>The reason I choose the Iris dataset is because this dataset is very easy to observe clusters. This dataset is very easy to differentiate by human therefore machine should also expect some high prediction rate.</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The reason I chose wine dataset is because</w:t>
      </w:r>
      <w:r w:rsidR="00D84F45">
        <w:rPr>
          <w:rFonts w:ascii="Times New Roman" w:hAnsi="Times New Roman" w:cs="Times New Roman" w:hint="eastAsia"/>
          <w:color w:val="000000"/>
          <w:sz w:val="24"/>
          <w:szCs w:val="24"/>
        </w:rPr>
        <w:t xml:space="preserve"> this type of dataset is harder to distinguish</w:t>
      </w:r>
      <w:r w:rsidR="00D84F45">
        <w:rPr>
          <w:rFonts w:ascii="Times New Roman" w:hAnsi="Times New Roman" w:cs="Times New Roman"/>
          <w:color w:val="000000"/>
          <w:sz w:val="24"/>
          <w:szCs w:val="24"/>
        </w:rPr>
        <w:t xml:space="preserve"> than iris dataset, I want to see </w:t>
      </w:r>
      <w:r w:rsidR="00F67B17">
        <w:rPr>
          <w:rFonts w:ascii="Times New Roman" w:hAnsi="Times New Roman" w:cs="Times New Roman"/>
          <w:color w:val="000000"/>
          <w:sz w:val="24"/>
          <w:szCs w:val="24"/>
        </w:rPr>
        <w:t>how clustering and dimensionality reduction apply on the wine dataset.</w:t>
      </w:r>
      <w:r w:rsidR="007B0E79">
        <w:rPr>
          <w:rFonts w:ascii="Times New Roman" w:hAnsi="Times New Roman" w:cs="Times New Roman"/>
          <w:color w:val="000000"/>
          <w:sz w:val="24"/>
          <w:szCs w:val="24"/>
        </w:rPr>
        <w:t xml:space="preserve"> Also want to see how dimension reduction works in dataset which contains a lot of noisy columns.</w:t>
      </w:r>
    </w:p>
    <w:p w:rsidR="009104B2" w:rsidRDefault="008E4579">
      <w:pPr>
        <w:rPr>
          <w:rFonts w:ascii="Times New Roman" w:hAnsi="Times New Roman" w:cs="Times New Roman"/>
          <w:color w:val="000000"/>
          <w:sz w:val="24"/>
          <w:szCs w:val="24"/>
        </w:rPr>
      </w:pPr>
      <w:r>
        <w:rPr>
          <w:rFonts w:ascii="Times New Roman" w:hAnsi="Times New Roman" w:cs="Times New Roman"/>
          <w:color w:val="000000"/>
          <w:sz w:val="24"/>
          <w:szCs w:val="24"/>
        </w:rPr>
        <w:t>First thing I chose is to run the k-means on the iris dataset.</w:t>
      </w:r>
      <w:r w:rsidR="00443426">
        <w:rPr>
          <w:rFonts w:ascii="Times New Roman" w:hAnsi="Times New Roman" w:cs="Times New Roman"/>
          <w:color w:val="000000"/>
          <w:sz w:val="24"/>
          <w:szCs w:val="24"/>
        </w:rPr>
        <w:t xml:space="preserve"> The distance I used is the actual distance</w:t>
      </w:r>
      <w:r w:rsidR="00104972">
        <w:rPr>
          <w:rFonts w:ascii="Times New Roman" w:hAnsi="Times New Roman" w:cs="Times New Roman"/>
          <w:color w:val="000000"/>
          <w:sz w:val="24"/>
          <w:szCs w:val="24"/>
        </w:rPr>
        <w:t xml:space="preserve"> in the dataset as the distance in the graph.</w:t>
      </w:r>
      <w:r w:rsidR="004C6984">
        <w:rPr>
          <w:rFonts w:ascii="Times New Roman" w:hAnsi="Times New Roman" w:cs="Times New Roman"/>
          <w:color w:val="000000"/>
          <w:sz w:val="24"/>
          <w:szCs w:val="24"/>
        </w:rPr>
        <w:t xml:space="preserve"> The reason I chose this as the actual measurement is because the difference for the dataset is not too large, and the data appears normal so that we don’t need other types of measurement to describe it.</w:t>
      </w:r>
      <w:r w:rsidR="00F67B17">
        <w:rPr>
          <w:rFonts w:ascii="Times New Roman" w:hAnsi="Times New Roman" w:cs="Times New Roman"/>
          <w:color w:val="000000"/>
          <w:sz w:val="24"/>
          <w:szCs w:val="24"/>
        </w:rPr>
        <w:t xml:space="preserve"> </w:t>
      </w:r>
    </w:p>
    <w:p w:rsidR="003923A0" w:rsidRDefault="003923A0">
      <w:pPr>
        <w:rPr>
          <w:rFonts w:ascii="Times New Roman" w:hAnsi="Times New Roman" w:cs="Times New Roman"/>
          <w:color w:val="000000"/>
          <w:sz w:val="24"/>
          <w:szCs w:val="24"/>
        </w:rPr>
      </w:pPr>
    </w:p>
    <w:p w:rsidR="003923A0" w:rsidRDefault="003923A0">
      <w:pPr>
        <w:rPr>
          <w:rFonts w:ascii="Times New Roman" w:hAnsi="Times New Roman" w:cs="Times New Roman"/>
          <w:sz w:val="24"/>
          <w:szCs w:val="24"/>
        </w:rPr>
      </w:pPr>
      <w:r>
        <w:rPr>
          <w:noProof/>
        </w:rPr>
        <w:drawing>
          <wp:inline distT="0" distB="0" distL="0" distR="0">
            <wp:extent cx="2888110" cy="1912620"/>
            <wp:effectExtent l="0" t="0" r="7620" b="0"/>
            <wp:docPr id="1" name="Picture 1" descr="C:\Users\chien\AppData\Local\Microsoft\Windows\INetCache\Content.Word\k-mean-iris-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en\AppData\Local\Microsoft\Windows\INetCache\Content.Word\k-mean-iris-cluster.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11991" cy="1928435"/>
                    </a:xfrm>
                    <a:prstGeom prst="rect">
                      <a:avLst/>
                    </a:prstGeom>
                    <a:noFill/>
                    <a:ln>
                      <a:noFill/>
                    </a:ln>
                  </pic:spPr>
                </pic:pic>
              </a:graphicData>
            </a:graphic>
          </wp:inline>
        </w:drawing>
      </w:r>
      <w:r w:rsidR="009104B2">
        <w:rPr>
          <w:noProof/>
        </w:rPr>
        <w:drawing>
          <wp:inline distT="0" distB="0" distL="0" distR="0">
            <wp:extent cx="2339340" cy="1847523"/>
            <wp:effectExtent l="0" t="0" r="3810" b="635"/>
            <wp:docPr id="2" name="Picture 2" descr="C:\Users\chien\AppData\Local\Microsoft\Windows\INetCache\Content.Word\8-mean-iris-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n\AppData\Local\Microsoft\Windows\INetCache\Content.Word\8-mean-iris-clust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3523" cy="1866622"/>
                    </a:xfrm>
                    <a:prstGeom prst="rect">
                      <a:avLst/>
                    </a:prstGeom>
                    <a:noFill/>
                    <a:ln>
                      <a:noFill/>
                    </a:ln>
                  </pic:spPr>
                </pic:pic>
              </a:graphicData>
            </a:graphic>
          </wp:inline>
        </w:drawing>
      </w:r>
    </w:p>
    <w:p w:rsidR="003923A0" w:rsidRDefault="009104B2">
      <w:pPr>
        <w:rPr>
          <w:rFonts w:ascii="Times New Roman" w:hAnsi="Times New Roman" w:cs="Times New Roman"/>
          <w:sz w:val="24"/>
          <w:szCs w:val="24"/>
        </w:rPr>
      </w:pPr>
      <w:r>
        <w:rPr>
          <w:rFonts w:ascii="Times New Roman" w:hAnsi="Times New Roman" w:cs="Times New Roman"/>
          <w:sz w:val="24"/>
          <w:szCs w:val="24"/>
        </w:rPr>
        <w:t>Iris dataset for 3-means                                            Iris dataset for 8-means</w:t>
      </w:r>
    </w:p>
    <w:p w:rsidR="009104B2" w:rsidRDefault="009104B2">
      <w:pPr>
        <w:rPr>
          <w:rFonts w:ascii="Times New Roman" w:hAnsi="Times New Roman" w:cs="Times New Roman"/>
          <w:sz w:val="24"/>
          <w:szCs w:val="24"/>
        </w:rPr>
      </w:pPr>
      <w:r>
        <w:rPr>
          <w:rFonts w:ascii="Times New Roman" w:hAnsi="Times New Roman" w:cs="Times New Roman"/>
          <w:sz w:val="24"/>
          <w:szCs w:val="24"/>
        </w:rPr>
        <w:t>When I</w:t>
      </w:r>
      <w:r w:rsidR="008E4579">
        <w:rPr>
          <w:rFonts w:ascii="Times New Roman" w:hAnsi="Times New Roman" w:cs="Times New Roman"/>
          <w:sz w:val="24"/>
          <w:szCs w:val="24"/>
        </w:rPr>
        <w:t xml:space="preserve"> run the iris dataset, I noticed that using 3 means is very good because clearly there are 3 </w:t>
      </w:r>
      <w:r w:rsidR="00E909BD">
        <w:rPr>
          <w:rFonts w:ascii="Times New Roman" w:hAnsi="Times New Roman" w:cs="Times New Roman"/>
          <w:sz w:val="24"/>
          <w:szCs w:val="24"/>
        </w:rPr>
        <w:t>clusters.</w:t>
      </w:r>
      <w:r w:rsidR="009A61CC">
        <w:rPr>
          <w:rFonts w:ascii="Times New Roman" w:hAnsi="Times New Roman" w:cs="Times New Roman"/>
          <w:sz w:val="24"/>
          <w:szCs w:val="24"/>
        </w:rPr>
        <w:t xml:space="preserve"> </w:t>
      </w:r>
      <w:r w:rsidR="00377863">
        <w:rPr>
          <w:rFonts w:ascii="Times New Roman" w:hAnsi="Times New Roman" w:cs="Times New Roman"/>
          <w:sz w:val="24"/>
          <w:szCs w:val="24"/>
        </w:rPr>
        <w:t>When using 8 means, we can see that it is not a good way to form clusters.</w:t>
      </w:r>
      <w:r w:rsidR="009C00E1">
        <w:rPr>
          <w:rFonts w:ascii="Times New Roman" w:hAnsi="Times New Roman" w:cs="Times New Roman"/>
          <w:sz w:val="24"/>
          <w:szCs w:val="24"/>
        </w:rPr>
        <w:t xml:space="preserve"> Three clusters are distributed very evenly and does not have any special shape. The 8 means clusters looks connected on some of clusters which makes this clusters not as good as I want.</w:t>
      </w:r>
    </w:p>
    <w:p w:rsidR="00377863" w:rsidRDefault="00377863">
      <w:pPr>
        <w:rPr>
          <w:rFonts w:ascii="Times New Roman" w:hAnsi="Times New Roman" w:cs="Times New Roman"/>
          <w:sz w:val="24"/>
          <w:szCs w:val="24"/>
        </w:rPr>
      </w:pPr>
      <w:r>
        <w:rPr>
          <w:rFonts w:ascii="Times New Roman" w:hAnsi="Times New Roman" w:cs="Times New Roman"/>
          <w:sz w:val="24"/>
          <w:szCs w:val="24"/>
        </w:rPr>
        <w:t>Then I run my dataset from assignment 1, which is the wine dataset</w:t>
      </w:r>
      <w:r w:rsidR="009344B0">
        <w:rPr>
          <w:rFonts w:ascii="Times New Roman" w:hAnsi="Times New Roman" w:cs="Times New Roman"/>
          <w:sz w:val="24"/>
          <w:szCs w:val="24"/>
        </w:rPr>
        <w:t xml:space="preserve">. This wine dataset is trying to predict wine’s location from the information given in the dataset. </w:t>
      </w:r>
      <w:r w:rsidR="004C6984">
        <w:rPr>
          <w:rFonts w:ascii="Times New Roman" w:hAnsi="Times New Roman" w:cs="Times New Roman"/>
          <w:sz w:val="24"/>
          <w:szCs w:val="24"/>
        </w:rPr>
        <w:t>I use the actual distance for this data.</w:t>
      </w:r>
      <w:r w:rsidR="00821397">
        <w:rPr>
          <w:rFonts w:ascii="Times New Roman" w:hAnsi="Times New Roman" w:cs="Times New Roman" w:hint="eastAsia"/>
          <w:sz w:val="24"/>
          <w:szCs w:val="24"/>
        </w:rPr>
        <w:t xml:space="preserve"> I decided to choose 3 </w:t>
      </w:r>
      <w:proofErr w:type="spellStart"/>
      <w:r w:rsidR="00821397">
        <w:rPr>
          <w:rFonts w:ascii="Times New Roman" w:hAnsi="Times New Roman" w:cs="Times New Roman" w:hint="eastAsia"/>
          <w:sz w:val="24"/>
          <w:szCs w:val="24"/>
        </w:rPr>
        <w:t>as k</w:t>
      </w:r>
      <w:proofErr w:type="spellEnd"/>
      <w:r w:rsidR="00821397">
        <w:rPr>
          <w:rFonts w:ascii="Times New Roman" w:hAnsi="Times New Roman" w:cs="Times New Roman" w:hint="eastAsia"/>
          <w:sz w:val="24"/>
          <w:szCs w:val="24"/>
        </w:rPr>
        <w:t xml:space="preserve">, because without looking the actual datasets, it appears to be 3 clusters. </w:t>
      </w:r>
      <w:r w:rsidR="00821397">
        <w:rPr>
          <w:rFonts w:ascii="Times New Roman" w:hAnsi="Times New Roman" w:cs="Times New Roman"/>
          <w:sz w:val="24"/>
          <w:szCs w:val="24"/>
        </w:rPr>
        <w:t xml:space="preserve">And if we look at the target values, there are 3 types of iris, which are </w:t>
      </w:r>
      <w:proofErr w:type="spellStart"/>
      <w:r w:rsidR="00821397" w:rsidRPr="00821397">
        <w:rPr>
          <w:rFonts w:ascii="Times New Roman" w:hAnsi="Times New Roman" w:cs="Times New Roman"/>
          <w:sz w:val="24"/>
          <w:szCs w:val="24"/>
        </w:rPr>
        <w:t>setosa</w:t>
      </w:r>
      <w:proofErr w:type="spellEnd"/>
      <w:r w:rsidR="00821397">
        <w:rPr>
          <w:rFonts w:ascii="Times New Roman" w:hAnsi="Times New Roman" w:cs="Times New Roman"/>
          <w:sz w:val="24"/>
          <w:szCs w:val="24"/>
        </w:rPr>
        <w:t xml:space="preserve">, </w:t>
      </w:r>
      <w:r w:rsidR="00821397" w:rsidRPr="00821397">
        <w:rPr>
          <w:rFonts w:ascii="Times New Roman" w:hAnsi="Times New Roman" w:cs="Times New Roman"/>
          <w:sz w:val="24"/>
          <w:szCs w:val="24"/>
        </w:rPr>
        <w:lastRenderedPageBreak/>
        <w:t>versicolor</w:t>
      </w:r>
      <w:r w:rsidR="00821397">
        <w:rPr>
          <w:rFonts w:ascii="Times New Roman" w:hAnsi="Times New Roman" w:cs="Times New Roman"/>
          <w:sz w:val="24"/>
          <w:szCs w:val="24"/>
        </w:rPr>
        <w:t xml:space="preserve"> and </w:t>
      </w:r>
      <w:proofErr w:type="spellStart"/>
      <w:r w:rsidR="00821397" w:rsidRPr="00821397">
        <w:rPr>
          <w:rFonts w:ascii="Times New Roman" w:hAnsi="Times New Roman" w:cs="Times New Roman"/>
          <w:sz w:val="24"/>
          <w:szCs w:val="24"/>
        </w:rPr>
        <w:t>virginica</w:t>
      </w:r>
      <w:proofErr w:type="spellEnd"/>
      <w:r w:rsidR="00821397">
        <w:rPr>
          <w:rFonts w:ascii="Times New Roman" w:hAnsi="Times New Roman" w:cs="Times New Roman"/>
          <w:sz w:val="24"/>
          <w:szCs w:val="24"/>
        </w:rPr>
        <w:t xml:space="preserve">. Therefore with and without looking at the target value, I would choose 3 </w:t>
      </w:r>
      <w:proofErr w:type="spellStart"/>
      <w:r w:rsidR="00821397">
        <w:rPr>
          <w:rFonts w:ascii="Times New Roman" w:hAnsi="Times New Roman" w:cs="Times New Roman"/>
          <w:sz w:val="24"/>
          <w:szCs w:val="24"/>
        </w:rPr>
        <w:t>as k</w:t>
      </w:r>
      <w:proofErr w:type="spellEnd"/>
      <w:r w:rsidR="00821397">
        <w:rPr>
          <w:rFonts w:ascii="Times New Roman" w:hAnsi="Times New Roman" w:cs="Times New Roman"/>
          <w:sz w:val="24"/>
          <w:szCs w:val="24"/>
        </w:rPr>
        <w:t xml:space="preserve"> values.</w:t>
      </w:r>
    </w:p>
    <w:p w:rsidR="00377863" w:rsidRDefault="00377863">
      <w:pPr>
        <w:rPr>
          <w:rFonts w:ascii="Times New Roman" w:hAnsi="Times New Roman" w:cs="Times New Roman"/>
          <w:sz w:val="24"/>
          <w:szCs w:val="24"/>
        </w:rPr>
      </w:pPr>
    </w:p>
    <w:p w:rsidR="00377863" w:rsidRDefault="00822E5E">
      <w:pPr>
        <w:rPr>
          <w:rFonts w:ascii="Times New Roman" w:hAnsi="Times New Roman" w:cs="Times New Roman"/>
          <w:sz w:val="24"/>
          <w:szCs w:val="24"/>
        </w:rPr>
      </w:pPr>
      <w:r>
        <w:rPr>
          <w:noProof/>
        </w:rPr>
        <w:drawing>
          <wp:inline distT="0" distB="0" distL="0" distR="0">
            <wp:extent cx="2291865" cy="1927860"/>
            <wp:effectExtent l="0" t="0" r="0" b="0"/>
            <wp:docPr id="3" name="Picture 3" descr="C:\Users\chien\AppData\Local\Microsoft\Windows\INetCache\Content.Word\3-mean-win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n\AppData\Local\Microsoft\Windows\INetCache\Content.Word\3-mean-wine-clust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9613" cy="1959613"/>
                    </a:xfrm>
                    <a:prstGeom prst="rect">
                      <a:avLst/>
                    </a:prstGeom>
                    <a:noFill/>
                    <a:ln>
                      <a:noFill/>
                    </a:ln>
                  </pic:spPr>
                </pic:pic>
              </a:graphicData>
            </a:graphic>
          </wp:inline>
        </w:drawing>
      </w:r>
      <w:r w:rsidR="00384D8E">
        <w:rPr>
          <w:rFonts w:ascii="Times New Roman" w:hAnsi="Times New Roman" w:cs="Times New Roman"/>
          <w:sz w:val="24"/>
          <w:szCs w:val="24"/>
        </w:rPr>
        <w:t xml:space="preserve">                           </w:t>
      </w:r>
      <w:r w:rsidR="00384D8E">
        <w:rPr>
          <w:noProof/>
        </w:rPr>
        <w:drawing>
          <wp:inline distT="0" distB="0" distL="0" distR="0">
            <wp:extent cx="2071468" cy="1737360"/>
            <wp:effectExtent l="0" t="0" r="5080" b="0"/>
            <wp:docPr id="4" name="Picture 4" descr="C:\Users\chien\AppData\Local\Microsoft\Windows\INetCache\Content.Word\8-mean-win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en\AppData\Local\Microsoft\Windows\INetCache\Content.Word\8-mean-wine-clust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6446" cy="1758309"/>
                    </a:xfrm>
                    <a:prstGeom prst="rect">
                      <a:avLst/>
                    </a:prstGeom>
                    <a:noFill/>
                    <a:ln>
                      <a:noFill/>
                    </a:ln>
                  </pic:spPr>
                </pic:pic>
              </a:graphicData>
            </a:graphic>
          </wp:inline>
        </w:drawing>
      </w:r>
    </w:p>
    <w:p w:rsidR="00384D8E" w:rsidRDefault="00384D8E" w:rsidP="00384D8E">
      <w:pPr>
        <w:rPr>
          <w:rFonts w:ascii="Times New Roman" w:hAnsi="Times New Roman" w:cs="Times New Roman"/>
          <w:sz w:val="24"/>
          <w:szCs w:val="24"/>
        </w:rPr>
      </w:pPr>
      <w:r>
        <w:rPr>
          <w:rFonts w:ascii="Times New Roman" w:hAnsi="Times New Roman" w:cs="Times New Roman"/>
          <w:sz w:val="24"/>
          <w:szCs w:val="24"/>
        </w:rPr>
        <w:t>Wine dataset for 3-means                                            Wine dataset for 8-means</w:t>
      </w:r>
    </w:p>
    <w:p w:rsidR="00384D8E" w:rsidRDefault="00384D8E">
      <w:pPr>
        <w:rPr>
          <w:rFonts w:ascii="Times New Roman" w:hAnsi="Times New Roman" w:cs="Times New Roman"/>
          <w:sz w:val="24"/>
          <w:szCs w:val="24"/>
        </w:rPr>
      </w:pPr>
      <w:r>
        <w:rPr>
          <w:rFonts w:ascii="Times New Roman" w:hAnsi="Times New Roman" w:cs="Times New Roman"/>
          <w:sz w:val="24"/>
          <w:szCs w:val="24"/>
        </w:rPr>
        <w:t xml:space="preserve">When I run the wine dataset, </w:t>
      </w:r>
      <w:r w:rsidR="00443426">
        <w:rPr>
          <w:rFonts w:ascii="Times New Roman" w:hAnsi="Times New Roman" w:cs="Times New Roman"/>
          <w:sz w:val="24"/>
          <w:szCs w:val="24"/>
        </w:rPr>
        <w:t>I realized that this dataset is harder to see the clusters. However, we can quite still see the pattern where 3 clusters are distributed</w:t>
      </w:r>
      <w:r w:rsidR="00104972">
        <w:rPr>
          <w:rFonts w:ascii="Times New Roman" w:hAnsi="Times New Roman" w:cs="Times New Roman"/>
          <w:sz w:val="24"/>
          <w:szCs w:val="24"/>
        </w:rPr>
        <w:t>. When I used the 8-means. I cannot see the pattern. Therefore, we can see that using 3 means is better.</w:t>
      </w:r>
      <w:r w:rsidR="00D511CF">
        <w:rPr>
          <w:rFonts w:ascii="Times New Roman" w:hAnsi="Times New Roman" w:cs="Times New Roman"/>
          <w:sz w:val="24"/>
          <w:szCs w:val="24"/>
        </w:rPr>
        <w:t xml:space="preserve"> Therefore</w:t>
      </w:r>
      <w:r w:rsidR="001A4B72">
        <w:rPr>
          <w:rFonts w:ascii="Times New Roman" w:hAnsi="Times New Roman" w:cs="Times New Roman"/>
          <w:sz w:val="24"/>
          <w:szCs w:val="24"/>
        </w:rPr>
        <w:t>,</w:t>
      </w:r>
      <w:r w:rsidR="00D511CF">
        <w:rPr>
          <w:rFonts w:ascii="Times New Roman" w:hAnsi="Times New Roman" w:cs="Times New Roman"/>
          <w:sz w:val="24"/>
          <w:szCs w:val="24"/>
        </w:rPr>
        <w:t xml:space="preserve"> I also use 3 for </w:t>
      </w:r>
      <w:r w:rsidR="001A4B72">
        <w:rPr>
          <w:rFonts w:ascii="Times New Roman" w:hAnsi="Times New Roman" w:cs="Times New Roman"/>
          <w:sz w:val="24"/>
          <w:szCs w:val="24"/>
        </w:rPr>
        <w:t>these datasets</w:t>
      </w:r>
      <w:r w:rsidR="00D511CF">
        <w:rPr>
          <w:rFonts w:ascii="Times New Roman" w:hAnsi="Times New Roman" w:cs="Times New Roman"/>
          <w:sz w:val="24"/>
          <w:szCs w:val="24"/>
        </w:rPr>
        <w:t>.</w:t>
      </w:r>
      <w:r w:rsidR="001A4B72">
        <w:rPr>
          <w:rFonts w:ascii="Times New Roman" w:hAnsi="Times New Roman" w:cs="Times New Roman"/>
          <w:sz w:val="24"/>
          <w:szCs w:val="24"/>
        </w:rPr>
        <w:t xml:space="preserve"> I decided to use 3-means for both datasets.</w:t>
      </w:r>
    </w:p>
    <w:p w:rsidR="00821397" w:rsidRDefault="00104972">
      <w:pPr>
        <w:rPr>
          <w:rFonts w:ascii="Times New Roman" w:hAnsi="Times New Roman" w:cs="Times New Roman"/>
          <w:sz w:val="24"/>
          <w:szCs w:val="24"/>
        </w:rPr>
      </w:pPr>
      <w:r>
        <w:rPr>
          <w:rFonts w:ascii="Times New Roman" w:hAnsi="Times New Roman" w:cs="Times New Roman"/>
          <w:sz w:val="24"/>
          <w:szCs w:val="24"/>
        </w:rPr>
        <w:t xml:space="preserve">And then I run Expectation Maximization on those two datasets. I used </w:t>
      </w:r>
      <w:r w:rsidR="002351D1">
        <w:rPr>
          <w:rFonts w:ascii="Times New Roman" w:hAnsi="Times New Roman" w:cs="Times New Roman"/>
          <w:sz w:val="24"/>
          <w:szCs w:val="24"/>
        </w:rPr>
        <w:t>two-dimensional</w:t>
      </w:r>
      <w:r>
        <w:rPr>
          <w:rFonts w:ascii="Times New Roman" w:hAnsi="Times New Roman" w:cs="Times New Roman"/>
          <w:sz w:val="24"/>
          <w:szCs w:val="24"/>
        </w:rPr>
        <w:t xml:space="preserve"> plot on those 2 datasets.</w:t>
      </w:r>
      <w:r w:rsidR="002351D1">
        <w:rPr>
          <w:rFonts w:ascii="Times New Roman" w:hAnsi="Times New Roman" w:cs="Times New Roman"/>
          <w:sz w:val="24"/>
          <w:szCs w:val="24"/>
        </w:rPr>
        <w:t xml:space="preserve"> First thing I run is the iris data for the Expectation Maximum using Gaussian Mixture in the </w:t>
      </w:r>
      <w:proofErr w:type="spellStart"/>
      <w:r w:rsidR="002351D1">
        <w:rPr>
          <w:rFonts w:ascii="Times New Roman" w:hAnsi="Times New Roman" w:cs="Times New Roman"/>
          <w:sz w:val="24"/>
          <w:szCs w:val="24"/>
        </w:rPr>
        <w:t>scikit</w:t>
      </w:r>
      <w:proofErr w:type="spellEnd"/>
      <w:r w:rsidR="002351D1">
        <w:rPr>
          <w:rFonts w:ascii="Times New Roman" w:hAnsi="Times New Roman" w:cs="Times New Roman"/>
          <w:sz w:val="24"/>
          <w:szCs w:val="24"/>
        </w:rPr>
        <w:t xml:space="preserve"> </w:t>
      </w:r>
      <w:r w:rsidR="00ED765D">
        <w:rPr>
          <w:rFonts w:ascii="Times New Roman" w:hAnsi="Times New Roman" w:cs="Times New Roman"/>
          <w:sz w:val="24"/>
          <w:szCs w:val="24"/>
        </w:rPr>
        <w:t>learn. I used 3 clusters (3 colors):</w:t>
      </w:r>
    </w:p>
    <w:p w:rsidR="00ED765D" w:rsidRDefault="00104972">
      <w:pPr>
        <w:rPr>
          <w:rFonts w:ascii="Times New Roman" w:hAnsi="Times New Roman" w:cs="Times New Roman"/>
          <w:sz w:val="24"/>
          <w:szCs w:val="24"/>
        </w:rPr>
      </w:pPr>
      <w:r>
        <w:rPr>
          <w:noProof/>
        </w:rPr>
        <w:drawing>
          <wp:inline distT="0" distB="0" distL="0" distR="0">
            <wp:extent cx="4290060" cy="3220971"/>
            <wp:effectExtent l="0" t="0" r="0" b="0"/>
            <wp:docPr id="5" name="Picture 5" descr="C:\Users\chien\AppData\Local\Microsoft\Windows\INetCache\Content.Word\Expectation-maximization-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en\AppData\Local\Microsoft\Windows\INetCache\Content.Word\Expectation-maximization-iri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551" cy="3229599"/>
                    </a:xfrm>
                    <a:prstGeom prst="rect">
                      <a:avLst/>
                    </a:prstGeom>
                    <a:noFill/>
                    <a:ln>
                      <a:noFill/>
                    </a:ln>
                  </pic:spPr>
                </pic:pic>
              </a:graphicData>
            </a:graphic>
          </wp:inline>
        </w:drawing>
      </w:r>
    </w:p>
    <w:p w:rsidR="00104972" w:rsidRDefault="00ED765D" w:rsidP="00ED765D">
      <w:pPr>
        <w:tabs>
          <w:tab w:val="left" w:pos="6084"/>
        </w:tabs>
        <w:rPr>
          <w:rFonts w:ascii="Times New Roman" w:hAnsi="Times New Roman" w:cs="Times New Roman"/>
          <w:sz w:val="24"/>
          <w:szCs w:val="24"/>
        </w:rPr>
      </w:pPr>
      <w:r>
        <w:rPr>
          <w:rFonts w:ascii="Times New Roman" w:hAnsi="Times New Roman" w:cs="Times New Roman"/>
          <w:sz w:val="24"/>
          <w:szCs w:val="24"/>
        </w:rPr>
        <w:lastRenderedPageBreak/>
        <w:t>We can see that the expectation maximization</w:t>
      </w:r>
      <w:r w:rsidR="00AB7D87">
        <w:rPr>
          <w:rFonts w:ascii="Times New Roman" w:hAnsi="Times New Roman" w:cs="Times New Roman"/>
          <w:sz w:val="24"/>
          <w:szCs w:val="24"/>
        </w:rPr>
        <w:t xml:space="preserve"> works well on </w:t>
      </w:r>
      <w:r w:rsidR="00E94F57">
        <w:rPr>
          <w:rFonts w:ascii="Times New Roman" w:hAnsi="Times New Roman" w:cs="Times New Roman"/>
          <w:sz w:val="24"/>
          <w:szCs w:val="24"/>
        </w:rPr>
        <w:t>this type of data because there are ellipse which can show the maximum likelihood for each particular data point</w:t>
      </w:r>
      <w:r w:rsidR="00AB7D87">
        <w:rPr>
          <w:rFonts w:ascii="Times New Roman" w:hAnsi="Times New Roman" w:cs="Times New Roman"/>
          <w:sz w:val="24"/>
          <w:szCs w:val="24"/>
        </w:rPr>
        <w:t xml:space="preserve">. </w:t>
      </w:r>
      <w:r w:rsidR="00E94F57">
        <w:rPr>
          <w:rFonts w:ascii="Times New Roman" w:hAnsi="Times New Roman" w:cs="Times New Roman"/>
          <w:sz w:val="24"/>
          <w:szCs w:val="24"/>
        </w:rPr>
        <w:t>We can see there are three clusters.</w:t>
      </w:r>
    </w:p>
    <w:p w:rsidR="00E94F57" w:rsidRDefault="00E94F57" w:rsidP="00ED765D">
      <w:pPr>
        <w:tabs>
          <w:tab w:val="left" w:pos="6084"/>
        </w:tabs>
        <w:rPr>
          <w:rFonts w:ascii="Times New Roman" w:hAnsi="Times New Roman" w:cs="Times New Roman"/>
          <w:sz w:val="24"/>
          <w:szCs w:val="24"/>
        </w:rPr>
      </w:pPr>
      <w:r>
        <w:rPr>
          <w:rFonts w:ascii="Times New Roman" w:hAnsi="Times New Roman" w:cs="Times New Roman"/>
          <w:sz w:val="24"/>
          <w:szCs w:val="24"/>
        </w:rPr>
        <w:t>And then I run the expectation maximization on</w:t>
      </w:r>
      <w:r w:rsidR="00FE767F">
        <w:rPr>
          <w:rFonts w:ascii="Times New Roman" w:hAnsi="Times New Roman" w:cs="Times New Roman"/>
          <w:sz w:val="24"/>
          <w:szCs w:val="24"/>
        </w:rPr>
        <w:t xml:space="preserve"> the wine dataset with 3 colors:</w:t>
      </w:r>
    </w:p>
    <w:p w:rsidR="00FE767F" w:rsidRDefault="007239EF" w:rsidP="00ED765D">
      <w:pPr>
        <w:tabs>
          <w:tab w:val="left" w:pos="6084"/>
        </w:tabs>
        <w:rPr>
          <w:rFonts w:ascii="Times New Roman" w:hAnsi="Times New Roman" w:cs="Times New Roman"/>
          <w:sz w:val="24"/>
          <w:szCs w:val="24"/>
        </w:rPr>
      </w:pPr>
      <w:r>
        <w:rPr>
          <w:noProof/>
        </w:rPr>
        <w:drawing>
          <wp:inline distT="0" distB="0" distL="0" distR="0">
            <wp:extent cx="5943600" cy="4420553"/>
            <wp:effectExtent l="0" t="0" r="0" b="0"/>
            <wp:docPr id="7" name="Picture 7" descr="C:\Users\chien\AppData\Local\Microsoft\Windows\INetCache\Content.Word\Expectation-maximization-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en\AppData\Local\Microsoft\Windows\INetCache\Content.Word\Expectation-maximization-w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20553"/>
                    </a:xfrm>
                    <a:prstGeom prst="rect">
                      <a:avLst/>
                    </a:prstGeom>
                    <a:noFill/>
                    <a:ln>
                      <a:noFill/>
                    </a:ln>
                  </pic:spPr>
                </pic:pic>
              </a:graphicData>
            </a:graphic>
          </wp:inline>
        </w:drawing>
      </w:r>
    </w:p>
    <w:p w:rsidR="00FE767F" w:rsidRDefault="00862F01" w:rsidP="00ED765D">
      <w:pPr>
        <w:tabs>
          <w:tab w:val="left" w:pos="6084"/>
        </w:tabs>
        <w:rPr>
          <w:rFonts w:ascii="Times New Roman" w:hAnsi="Times New Roman" w:cs="Times New Roman"/>
          <w:sz w:val="24"/>
          <w:szCs w:val="24"/>
        </w:rPr>
      </w:pPr>
      <w:r>
        <w:rPr>
          <w:rFonts w:ascii="Times New Roman" w:hAnsi="Times New Roman" w:cs="Times New Roman"/>
          <w:sz w:val="24"/>
          <w:szCs w:val="24"/>
        </w:rPr>
        <w:t>We can see that the Expectation M</w:t>
      </w:r>
      <w:r w:rsidR="009B57F3">
        <w:rPr>
          <w:rFonts w:ascii="Times New Roman" w:hAnsi="Times New Roman" w:cs="Times New Roman"/>
          <w:sz w:val="24"/>
          <w:szCs w:val="24"/>
        </w:rPr>
        <w:t xml:space="preserve">aximization works </w:t>
      </w:r>
      <w:r w:rsidR="00706969">
        <w:rPr>
          <w:rFonts w:ascii="Times New Roman" w:hAnsi="Times New Roman" w:cs="Times New Roman"/>
          <w:sz w:val="24"/>
          <w:szCs w:val="24"/>
        </w:rPr>
        <w:t>well</w:t>
      </w:r>
      <w:r w:rsidR="009B57F3">
        <w:rPr>
          <w:rFonts w:ascii="Times New Roman" w:hAnsi="Times New Roman" w:cs="Times New Roman"/>
          <w:sz w:val="24"/>
          <w:szCs w:val="24"/>
        </w:rPr>
        <w:t xml:space="preserve"> on th</w:t>
      </w:r>
      <w:r w:rsidR="00763818">
        <w:rPr>
          <w:rFonts w:ascii="Times New Roman" w:hAnsi="Times New Roman" w:cs="Times New Roman"/>
          <w:sz w:val="24"/>
          <w:szCs w:val="24"/>
        </w:rPr>
        <w:t>e wine dataset compare to k-means clustering.</w:t>
      </w:r>
      <w:r w:rsidR="0022590A">
        <w:rPr>
          <w:rFonts w:ascii="Times New Roman" w:hAnsi="Times New Roman" w:cs="Times New Roman"/>
          <w:sz w:val="24"/>
          <w:szCs w:val="24"/>
        </w:rPr>
        <w:t xml:space="preserve"> </w:t>
      </w:r>
      <w:r w:rsidR="00615352">
        <w:rPr>
          <w:rFonts w:ascii="Times New Roman" w:hAnsi="Times New Roman" w:cs="Times New Roman"/>
          <w:sz w:val="24"/>
          <w:szCs w:val="24"/>
        </w:rPr>
        <w:t>Clusters are harder to observe compare to using k-means.</w:t>
      </w:r>
    </w:p>
    <w:p w:rsidR="00706969" w:rsidRDefault="00706969" w:rsidP="00ED765D">
      <w:pPr>
        <w:tabs>
          <w:tab w:val="left" w:pos="6084"/>
        </w:tabs>
        <w:rPr>
          <w:rFonts w:ascii="Times New Roman" w:hAnsi="Times New Roman" w:cs="Times New Roman"/>
          <w:sz w:val="24"/>
          <w:szCs w:val="24"/>
        </w:rPr>
      </w:pPr>
    </w:p>
    <w:p w:rsidR="00706969" w:rsidRDefault="00706969" w:rsidP="00ED765D">
      <w:pPr>
        <w:tabs>
          <w:tab w:val="left" w:pos="6084"/>
        </w:tabs>
        <w:rPr>
          <w:rFonts w:ascii="Times New Roman" w:hAnsi="Times New Roman" w:cs="Times New Roman"/>
          <w:sz w:val="24"/>
          <w:szCs w:val="24"/>
        </w:rPr>
      </w:pPr>
      <w:r>
        <w:rPr>
          <w:rFonts w:ascii="Times New Roman" w:hAnsi="Times New Roman" w:cs="Times New Roman"/>
          <w:sz w:val="24"/>
          <w:szCs w:val="24"/>
        </w:rPr>
        <w:t>And then I start doing dimension reduction on these da</w:t>
      </w:r>
      <w:r w:rsidR="00314B26">
        <w:rPr>
          <w:rFonts w:ascii="Times New Roman" w:hAnsi="Times New Roman" w:cs="Times New Roman"/>
          <w:sz w:val="24"/>
          <w:szCs w:val="24"/>
        </w:rPr>
        <w:t xml:space="preserve">tasets. The first one I did is </w:t>
      </w:r>
      <w:r>
        <w:rPr>
          <w:rFonts w:ascii="Times New Roman" w:hAnsi="Times New Roman" w:cs="Times New Roman"/>
          <w:sz w:val="24"/>
          <w:szCs w:val="24"/>
        </w:rPr>
        <w:t>PCA, which is Principal component analysis. Here is my result when I run PCA</w:t>
      </w:r>
      <w:r w:rsidR="00B845F1">
        <w:rPr>
          <w:rFonts w:ascii="Times New Roman" w:hAnsi="Times New Roman" w:cs="Times New Roman"/>
          <w:sz w:val="24"/>
          <w:szCs w:val="24"/>
        </w:rPr>
        <w:t xml:space="preserve"> for the iris dataset</w:t>
      </w:r>
      <w:r>
        <w:rPr>
          <w:rFonts w:ascii="Times New Roman" w:hAnsi="Times New Roman" w:cs="Times New Roman"/>
          <w:sz w:val="24"/>
          <w:szCs w:val="24"/>
        </w:rPr>
        <w:t>:</w:t>
      </w:r>
    </w:p>
    <w:p w:rsidR="00706969" w:rsidRDefault="001B501B" w:rsidP="00ED765D">
      <w:pPr>
        <w:tabs>
          <w:tab w:val="left" w:pos="6084"/>
        </w:tabs>
        <w:rPr>
          <w:rFonts w:ascii="Times New Roman" w:hAnsi="Times New Roman" w:cs="Times New Roman"/>
          <w:sz w:val="24"/>
          <w:szCs w:val="24"/>
        </w:rPr>
      </w:pPr>
      <w:r>
        <w:rPr>
          <w:noProof/>
        </w:rPr>
        <w:lastRenderedPageBreak/>
        <w:drawing>
          <wp:inline distT="0" distB="0" distL="0" distR="0">
            <wp:extent cx="5311140" cy="4409435"/>
            <wp:effectExtent l="0" t="0" r="3810" b="0"/>
            <wp:docPr id="9" name="Picture 9" descr="C:\Users\chien\AppData\Local\Microsoft\Windows\INetCache\Content.Word\PCA-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en\AppData\Local\Microsoft\Windows\INetCache\Content.Word\PCA-ir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3360" cy="4427883"/>
                    </a:xfrm>
                    <a:prstGeom prst="rect">
                      <a:avLst/>
                    </a:prstGeom>
                    <a:noFill/>
                    <a:ln>
                      <a:noFill/>
                    </a:ln>
                  </pic:spPr>
                </pic:pic>
              </a:graphicData>
            </a:graphic>
          </wp:inline>
        </w:drawing>
      </w:r>
    </w:p>
    <w:p w:rsidR="00314B26" w:rsidRDefault="003B72ED" w:rsidP="00ED765D">
      <w:pPr>
        <w:tabs>
          <w:tab w:val="left" w:pos="6084"/>
        </w:tabs>
        <w:rPr>
          <w:rFonts w:ascii="Times New Roman" w:hAnsi="Times New Roman" w:cs="Times New Roman"/>
          <w:sz w:val="24"/>
          <w:szCs w:val="24"/>
        </w:rPr>
      </w:pPr>
      <w:r>
        <w:rPr>
          <w:rFonts w:ascii="Times New Roman" w:hAnsi="Times New Roman" w:cs="Times New Roman"/>
          <w:sz w:val="24"/>
          <w:szCs w:val="24"/>
        </w:rPr>
        <w:t>From this Iris data</w:t>
      </w:r>
      <w:r w:rsidR="001D15DB">
        <w:rPr>
          <w:rFonts w:ascii="Times New Roman" w:hAnsi="Times New Roman" w:cs="Times New Roman"/>
          <w:sz w:val="24"/>
          <w:szCs w:val="24"/>
        </w:rPr>
        <w:t xml:space="preserve"> </w:t>
      </w:r>
      <w:r>
        <w:rPr>
          <w:rFonts w:ascii="Times New Roman" w:hAnsi="Times New Roman" w:cs="Times New Roman"/>
          <w:sz w:val="24"/>
          <w:szCs w:val="24"/>
        </w:rPr>
        <w:t>set we can see that the PCA distinguish the clusters very well, especially the first eigenvector. The first eigenvector can easily distinguish this</w:t>
      </w:r>
      <w:r w:rsidR="006933D0">
        <w:rPr>
          <w:rFonts w:ascii="Times New Roman" w:hAnsi="Times New Roman" w:cs="Times New Roman"/>
          <w:sz w:val="24"/>
          <w:szCs w:val="24"/>
        </w:rPr>
        <w:t xml:space="preserve"> dataset very well</w:t>
      </w:r>
      <w:r w:rsidR="001D15DB">
        <w:rPr>
          <w:rFonts w:ascii="Times New Roman" w:hAnsi="Times New Roman" w:cs="Times New Roman"/>
          <w:sz w:val="24"/>
          <w:szCs w:val="24"/>
        </w:rPr>
        <w:t xml:space="preserve"> into 3 clusters</w:t>
      </w:r>
      <w:r w:rsidR="006933D0">
        <w:rPr>
          <w:rFonts w:ascii="Times New Roman" w:hAnsi="Times New Roman" w:cs="Times New Roman"/>
          <w:sz w:val="24"/>
          <w:szCs w:val="24"/>
        </w:rPr>
        <w:t xml:space="preserve">. </w:t>
      </w:r>
      <w:r w:rsidR="001D15DB">
        <w:rPr>
          <w:rFonts w:ascii="Times New Roman" w:hAnsi="Times New Roman" w:cs="Times New Roman"/>
          <w:sz w:val="24"/>
          <w:szCs w:val="24"/>
        </w:rPr>
        <w:t>We can also see that 2</w:t>
      </w:r>
      <w:r w:rsidR="001D15DB" w:rsidRPr="001D15DB">
        <w:rPr>
          <w:rFonts w:ascii="Times New Roman" w:hAnsi="Times New Roman" w:cs="Times New Roman"/>
          <w:sz w:val="24"/>
          <w:szCs w:val="24"/>
          <w:vertAlign w:val="superscript"/>
        </w:rPr>
        <w:t>nd</w:t>
      </w:r>
      <w:r w:rsidR="001D15DB">
        <w:rPr>
          <w:rFonts w:ascii="Times New Roman" w:hAnsi="Times New Roman" w:cs="Times New Roman"/>
          <w:sz w:val="24"/>
          <w:szCs w:val="24"/>
        </w:rPr>
        <w:t xml:space="preserve"> and 3</w:t>
      </w:r>
      <w:r w:rsidR="001D15DB" w:rsidRPr="001D15DB">
        <w:rPr>
          <w:rFonts w:ascii="Times New Roman" w:hAnsi="Times New Roman" w:cs="Times New Roman"/>
          <w:sz w:val="24"/>
          <w:szCs w:val="24"/>
          <w:vertAlign w:val="superscript"/>
        </w:rPr>
        <w:t>rd</w:t>
      </w:r>
      <w:r w:rsidR="001D15DB">
        <w:rPr>
          <w:rFonts w:ascii="Times New Roman" w:hAnsi="Times New Roman" w:cs="Times New Roman"/>
          <w:sz w:val="24"/>
          <w:szCs w:val="24"/>
        </w:rPr>
        <w:t xml:space="preserve"> eigenvector also helps to distinguish the clusters very well.</w:t>
      </w:r>
    </w:p>
    <w:p w:rsidR="001D15DB" w:rsidRDefault="001D15DB" w:rsidP="00ED765D">
      <w:pPr>
        <w:tabs>
          <w:tab w:val="left" w:pos="6084"/>
        </w:tabs>
        <w:rPr>
          <w:rFonts w:ascii="Times New Roman" w:hAnsi="Times New Roman" w:cs="Times New Roman"/>
          <w:sz w:val="24"/>
          <w:szCs w:val="24"/>
        </w:rPr>
      </w:pPr>
      <w:r>
        <w:rPr>
          <w:rFonts w:ascii="Times New Roman" w:hAnsi="Times New Roman" w:cs="Times New Roman"/>
          <w:sz w:val="24"/>
          <w:szCs w:val="24"/>
        </w:rPr>
        <w:t xml:space="preserve">And then I </w:t>
      </w:r>
      <w:r w:rsidR="00732777">
        <w:rPr>
          <w:rFonts w:ascii="Times New Roman" w:hAnsi="Times New Roman" w:cs="Times New Roman"/>
          <w:sz w:val="24"/>
          <w:szCs w:val="24"/>
        </w:rPr>
        <w:t>run the PCA for my wine dataset. First thing I do is to plot the training points</w:t>
      </w:r>
      <w:r w:rsidR="00136F73">
        <w:rPr>
          <w:rFonts w:ascii="Times New Roman" w:hAnsi="Times New Roman" w:cs="Times New Roman"/>
          <w:sz w:val="24"/>
          <w:szCs w:val="24"/>
        </w:rPr>
        <w:t xml:space="preserve"> as scatterplot</w:t>
      </w:r>
      <w:r w:rsidR="00732777">
        <w:rPr>
          <w:rFonts w:ascii="Times New Roman" w:hAnsi="Times New Roman" w:cs="Times New Roman"/>
          <w:sz w:val="24"/>
          <w:szCs w:val="24"/>
        </w:rPr>
        <w:t>. We can see 3 clusters separated clearly:</w:t>
      </w:r>
    </w:p>
    <w:p w:rsidR="001D15DB" w:rsidRDefault="00732777" w:rsidP="00ED765D">
      <w:pPr>
        <w:tabs>
          <w:tab w:val="left" w:pos="6084"/>
        </w:tabs>
        <w:rPr>
          <w:rFonts w:ascii="Times New Roman" w:hAnsi="Times New Roman" w:cs="Times New Roman"/>
          <w:sz w:val="24"/>
          <w:szCs w:val="24"/>
        </w:rPr>
      </w:pPr>
      <w:r>
        <w:rPr>
          <w:noProof/>
        </w:rPr>
        <w:drawing>
          <wp:inline distT="0" distB="0" distL="0" distR="0">
            <wp:extent cx="2781300" cy="2068592"/>
            <wp:effectExtent l="0" t="0" r="0" b="8255"/>
            <wp:docPr id="10" name="Picture 10" descr="C:\Users\chien\AppData\Local\Microsoft\Windows\INetCache\Content.Word\Scatterplot-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en\AppData\Local\Microsoft\Windows\INetCache\Content.Word\Scatterplot-win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4408" cy="2085778"/>
                    </a:xfrm>
                    <a:prstGeom prst="rect">
                      <a:avLst/>
                    </a:prstGeom>
                    <a:noFill/>
                    <a:ln>
                      <a:noFill/>
                    </a:ln>
                  </pic:spPr>
                </pic:pic>
              </a:graphicData>
            </a:graphic>
          </wp:inline>
        </w:drawing>
      </w:r>
    </w:p>
    <w:p w:rsidR="00732777" w:rsidRDefault="00732777" w:rsidP="00ED765D">
      <w:pPr>
        <w:tabs>
          <w:tab w:val="left" w:pos="6084"/>
        </w:tabs>
        <w:rPr>
          <w:rFonts w:ascii="Times New Roman" w:hAnsi="Times New Roman" w:cs="Times New Roman"/>
          <w:sz w:val="24"/>
          <w:szCs w:val="24"/>
        </w:rPr>
      </w:pPr>
      <w:r>
        <w:rPr>
          <w:noProof/>
        </w:rPr>
        <w:lastRenderedPageBreak/>
        <w:drawing>
          <wp:inline distT="0" distB="0" distL="0" distR="0">
            <wp:extent cx="3345180" cy="2487978"/>
            <wp:effectExtent l="0" t="0" r="7620" b="7620"/>
            <wp:docPr id="11" name="Picture 11" descr="C:\Users\chien\AppData\Local\Microsoft\Windows\INetCache\Content.Word\PCA-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en\AppData\Local\Microsoft\Windows\INetCache\Content.Word\PCA-wi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869" cy="2501134"/>
                    </a:xfrm>
                    <a:prstGeom prst="rect">
                      <a:avLst/>
                    </a:prstGeom>
                    <a:noFill/>
                    <a:ln>
                      <a:noFill/>
                    </a:ln>
                  </pic:spPr>
                </pic:pic>
              </a:graphicData>
            </a:graphic>
          </wp:inline>
        </w:drawing>
      </w:r>
    </w:p>
    <w:p w:rsidR="00732777" w:rsidRDefault="00136F73" w:rsidP="00ED765D">
      <w:pPr>
        <w:tabs>
          <w:tab w:val="left" w:pos="6084"/>
        </w:tabs>
        <w:rPr>
          <w:rFonts w:ascii="Times New Roman" w:hAnsi="Times New Roman" w:cs="Times New Roman"/>
          <w:sz w:val="24"/>
          <w:szCs w:val="24"/>
        </w:rPr>
      </w:pPr>
      <w:r>
        <w:rPr>
          <w:rFonts w:ascii="Times New Roman" w:hAnsi="Times New Roman" w:cs="Times New Roman"/>
          <w:sz w:val="24"/>
          <w:szCs w:val="24"/>
        </w:rPr>
        <w:t>PCA for wine dataset</w:t>
      </w:r>
    </w:p>
    <w:p w:rsidR="00136F73" w:rsidRDefault="00136F73" w:rsidP="00ED765D">
      <w:pPr>
        <w:tabs>
          <w:tab w:val="left" w:pos="6084"/>
        </w:tabs>
        <w:rPr>
          <w:rFonts w:ascii="Times New Roman" w:hAnsi="Times New Roman" w:cs="Times New Roman"/>
          <w:sz w:val="24"/>
          <w:szCs w:val="24"/>
        </w:rPr>
      </w:pPr>
      <w:r>
        <w:rPr>
          <w:rFonts w:ascii="Times New Roman" w:hAnsi="Times New Roman" w:cs="Times New Roman"/>
          <w:sz w:val="24"/>
          <w:szCs w:val="24"/>
        </w:rPr>
        <w:t>We can see that the first eigenvector separate this dataset very well.</w:t>
      </w:r>
      <w:r w:rsidR="007C2914">
        <w:rPr>
          <w:rFonts w:ascii="Times New Roman" w:hAnsi="Times New Roman" w:cs="Times New Roman"/>
          <w:sz w:val="24"/>
          <w:szCs w:val="24"/>
        </w:rPr>
        <w:t xml:space="preserve"> Second and third eigenvector also help to separate clusters.</w:t>
      </w:r>
    </w:p>
    <w:p w:rsidR="007C2914" w:rsidRDefault="00F46B53" w:rsidP="00ED765D">
      <w:pPr>
        <w:tabs>
          <w:tab w:val="left" w:pos="6084"/>
        </w:tabs>
        <w:rPr>
          <w:rFonts w:ascii="Times New Roman" w:hAnsi="Times New Roman" w:cs="Times New Roman"/>
          <w:sz w:val="24"/>
          <w:szCs w:val="24"/>
        </w:rPr>
      </w:pPr>
      <w:r>
        <w:rPr>
          <w:rFonts w:ascii="Times New Roman" w:hAnsi="Times New Roman" w:cs="Times New Roman"/>
          <w:sz w:val="24"/>
          <w:szCs w:val="24"/>
        </w:rPr>
        <w:t>And then I run the ICA (</w:t>
      </w:r>
      <w:r w:rsidRPr="00F46B53">
        <w:rPr>
          <w:rFonts w:ascii="Times New Roman" w:hAnsi="Times New Roman" w:cs="Times New Roman"/>
          <w:sz w:val="24"/>
          <w:szCs w:val="24"/>
        </w:rPr>
        <w:t>Independent component analysis</w:t>
      </w:r>
      <w:r>
        <w:rPr>
          <w:rFonts w:ascii="Times New Roman" w:hAnsi="Times New Roman" w:cs="Times New Roman"/>
          <w:sz w:val="24"/>
          <w:szCs w:val="24"/>
        </w:rPr>
        <w:t xml:space="preserve">) for the iris dataset, in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 learn, it is called FASTICA:</w:t>
      </w:r>
    </w:p>
    <w:p w:rsidR="00F46B53" w:rsidRDefault="00F46B53" w:rsidP="00ED765D">
      <w:pPr>
        <w:tabs>
          <w:tab w:val="left" w:pos="6084"/>
        </w:tabs>
        <w:rPr>
          <w:rFonts w:ascii="Times New Roman" w:hAnsi="Times New Roman" w:cs="Times New Roman"/>
          <w:sz w:val="24"/>
          <w:szCs w:val="24"/>
        </w:rPr>
      </w:pPr>
      <w:r>
        <w:rPr>
          <w:noProof/>
        </w:rPr>
        <w:drawing>
          <wp:inline distT="0" distB="0" distL="0" distR="0">
            <wp:extent cx="3575636" cy="2659380"/>
            <wp:effectExtent l="0" t="0" r="6350" b="7620"/>
            <wp:docPr id="12" name="Picture 12" descr="C:\Users\chien\AppData\Local\Microsoft\Windows\INetCache\Content.Word\ICA-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en\AppData\Local\Microsoft\Windows\INetCache\Content.Word\ICA-ir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264" cy="2663566"/>
                    </a:xfrm>
                    <a:prstGeom prst="rect">
                      <a:avLst/>
                    </a:prstGeom>
                    <a:noFill/>
                    <a:ln>
                      <a:noFill/>
                    </a:ln>
                  </pic:spPr>
                </pic:pic>
              </a:graphicData>
            </a:graphic>
          </wp:inline>
        </w:drawing>
      </w:r>
    </w:p>
    <w:p w:rsidR="00136F73" w:rsidRDefault="00136F73" w:rsidP="00ED765D">
      <w:pPr>
        <w:tabs>
          <w:tab w:val="left" w:pos="6084"/>
        </w:tabs>
        <w:rPr>
          <w:rFonts w:ascii="Times New Roman" w:hAnsi="Times New Roman" w:cs="Times New Roman"/>
          <w:sz w:val="24"/>
          <w:szCs w:val="24"/>
        </w:rPr>
      </w:pPr>
    </w:p>
    <w:p w:rsidR="00246505" w:rsidRDefault="00246505" w:rsidP="00ED765D">
      <w:pPr>
        <w:tabs>
          <w:tab w:val="left" w:pos="6084"/>
        </w:tabs>
        <w:rPr>
          <w:rFonts w:ascii="Times New Roman" w:hAnsi="Times New Roman" w:cs="Times New Roman"/>
          <w:sz w:val="24"/>
          <w:szCs w:val="24"/>
        </w:rPr>
      </w:pPr>
      <w:r>
        <w:rPr>
          <w:rFonts w:ascii="Times New Roman" w:hAnsi="Times New Roman" w:cs="Times New Roman"/>
          <w:sz w:val="24"/>
          <w:szCs w:val="24"/>
        </w:rPr>
        <w:t>We can see that ICA can separate the data very well by treating each subcomponents as independent dataset to each other.</w:t>
      </w:r>
    </w:p>
    <w:p w:rsidR="00246505" w:rsidRDefault="00246505" w:rsidP="00ED765D">
      <w:pPr>
        <w:tabs>
          <w:tab w:val="left" w:pos="6084"/>
        </w:tabs>
        <w:rPr>
          <w:rFonts w:ascii="Times New Roman" w:hAnsi="Times New Roman" w:cs="Times New Roman"/>
          <w:sz w:val="24"/>
          <w:szCs w:val="24"/>
        </w:rPr>
      </w:pPr>
      <w:r>
        <w:rPr>
          <w:rFonts w:ascii="Times New Roman" w:hAnsi="Times New Roman" w:cs="Times New Roman"/>
          <w:sz w:val="24"/>
          <w:szCs w:val="24"/>
        </w:rPr>
        <w:t>And then I run the ICA for the wine dataset:</w:t>
      </w:r>
    </w:p>
    <w:p w:rsidR="00136F73" w:rsidRDefault="00246505" w:rsidP="00ED765D">
      <w:pPr>
        <w:tabs>
          <w:tab w:val="left" w:pos="6084"/>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92399">
        <w:rPr>
          <w:noProof/>
        </w:rPr>
        <w:drawing>
          <wp:inline distT="0" distB="0" distL="0" distR="0">
            <wp:extent cx="3139440" cy="2334959"/>
            <wp:effectExtent l="0" t="0" r="3810" b="8255"/>
            <wp:docPr id="13" name="Picture 13" descr="C:\Users\chien\AppData\Local\Microsoft\Windows\INetCache\Content.Word\ICA-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en\AppData\Local\Microsoft\Windows\INetCache\Content.Word\ICA-w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3684" cy="2345553"/>
                    </a:xfrm>
                    <a:prstGeom prst="rect">
                      <a:avLst/>
                    </a:prstGeom>
                    <a:noFill/>
                    <a:ln>
                      <a:noFill/>
                    </a:ln>
                  </pic:spPr>
                </pic:pic>
              </a:graphicData>
            </a:graphic>
          </wp:inline>
        </w:drawing>
      </w:r>
    </w:p>
    <w:p w:rsidR="009827CE" w:rsidRDefault="009827CE" w:rsidP="00ED765D">
      <w:pPr>
        <w:tabs>
          <w:tab w:val="left" w:pos="6084"/>
        </w:tabs>
        <w:rPr>
          <w:rFonts w:ascii="Times New Roman" w:hAnsi="Times New Roman" w:cs="Times New Roman"/>
          <w:sz w:val="24"/>
          <w:szCs w:val="24"/>
        </w:rPr>
      </w:pPr>
      <w:r>
        <w:rPr>
          <w:rFonts w:ascii="Times New Roman" w:hAnsi="Times New Roman" w:cs="Times New Roman"/>
          <w:sz w:val="24"/>
          <w:szCs w:val="24"/>
        </w:rPr>
        <w:t>We can also see 3 clusters in the scatterplots. This can separate one of the dataset, but not the purple one and the green one.</w:t>
      </w:r>
      <w:r w:rsidR="008051A5">
        <w:rPr>
          <w:rFonts w:ascii="Times New Roman" w:hAnsi="Times New Roman" w:cs="Times New Roman"/>
          <w:sz w:val="24"/>
          <w:szCs w:val="24"/>
        </w:rPr>
        <w:t xml:space="preserve"> ICA can barely separate the brown and green dots.</w:t>
      </w:r>
    </w:p>
    <w:p w:rsidR="008051A5" w:rsidRDefault="008051A5" w:rsidP="00ED765D">
      <w:pPr>
        <w:tabs>
          <w:tab w:val="left" w:pos="6084"/>
        </w:tabs>
        <w:rPr>
          <w:rFonts w:ascii="Times New Roman" w:hAnsi="Times New Roman" w:cs="Times New Roman"/>
          <w:sz w:val="24"/>
          <w:szCs w:val="24"/>
        </w:rPr>
      </w:pPr>
      <w:r>
        <w:rPr>
          <w:rFonts w:ascii="Times New Roman" w:hAnsi="Times New Roman" w:cs="Times New Roman"/>
          <w:sz w:val="24"/>
          <w:szCs w:val="24"/>
        </w:rPr>
        <w:t>Then I run randomized projection on both datasets:</w:t>
      </w:r>
    </w:p>
    <w:p w:rsidR="008051A5" w:rsidRDefault="008051A5" w:rsidP="00ED765D">
      <w:pPr>
        <w:tabs>
          <w:tab w:val="left" w:pos="6084"/>
        </w:tabs>
      </w:pPr>
      <w:r>
        <w:rPr>
          <w:noProof/>
        </w:rPr>
        <w:drawing>
          <wp:inline distT="0" distB="0" distL="0" distR="0">
            <wp:extent cx="3002280" cy="2232946"/>
            <wp:effectExtent l="0" t="0" r="7620" b="0"/>
            <wp:docPr id="14" name="Picture 14" descr="C:\Users\chien\AppData\Local\Microsoft\Windows\INetCache\Content.Word\Random-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en\AppData\Local\Microsoft\Windows\INetCache\Content.Word\Random-iri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8720" cy="2237736"/>
                    </a:xfrm>
                    <a:prstGeom prst="rect">
                      <a:avLst/>
                    </a:prstGeom>
                    <a:noFill/>
                    <a:ln>
                      <a:noFill/>
                    </a:ln>
                  </pic:spPr>
                </pic:pic>
              </a:graphicData>
            </a:graphic>
          </wp:inline>
        </w:drawing>
      </w:r>
      <w:r w:rsidR="001B44E1" w:rsidRPr="001B44E1">
        <w:t xml:space="preserve"> </w:t>
      </w:r>
      <w:r w:rsidR="001B44E1">
        <w:rPr>
          <w:noProof/>
        </w:rPr>
        <w:drawing>
          <wp:inline distT="0" distB="0" distL="0" distR="0">
            <wp:extent cx="2887980" cy="2147936"/>
            <wp:effectExtent l="0" t="0" r="7620" b="5080"/>
            <wp:docPr id="15" name="Picture 15" descr="C:\Users\chien\AppData\Local\Microsoft\Windows\INetCache\Content.Word\Random-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en\AppData\Local\Microsoft\Windows\INetCache\Content.Word\Random-wi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4209" cy="2152569"/>
                    </a:xfrm>
                    <a:prstGeom prst="rect">
                      <a:avLst/>
                    </a:prstGeom>
                    <a:noFill/>
                    <a:ln>
                      <a:noFill/>
                    </a:ln>
                  </pic:spPr>
                </pic:pic>
              </a:graphicData>
            </a:graphic>
          </wp:inline>
        </w:drawing>
      </w:r>
    </w:p>
    <w:p w:rsidR="001B44E1" w:rsidRDefault="001B44E1" w:rsidP="00ED765D">
      <w:pPr>
        <w:tabs>
          <w:tab w:val="left" w:pos="6084"/>
        </w:tabs>
        <w:rPr>
          <w:rFonts w:ascii="Times New Roman" w:hAnsi="Times New Roman" w:cs="Times New Roman"/>
          <w:sz w:val="24"/>
          <w:szCs w:val="24"/>
        </w:rPr>
      </w:pPr>
      <w:r>
        <w:rPr>
          <w:rFonts w:ascii="Times New Roman" w:hAnsi="Times New Roman" w:cs="Times New Roman"/>
          <w:sz w:val="24"/>
          <w:szCs w:val="24"/>
        </w:rPr>
        <w:t>Randomized projection for Iris dataset                      Randomized projection for wine dataset</w:t>
      </w:r>
    </w:p>
    <w:p w:rsidR="001B44E1" w:rsidRDefault="001B44E1" w:rsidP="00ED765D">
      <w:pPr>
        <w:tabs>
          <w:tab w:val="left" w:pos="6084"/>
        </w:tabs>
        <w:rPr>
          <w:rFonts w:ascii="Times New Roman" w:hAnsi="Times New Roman" w:cs="Times New Roman"/>
          <w:sz w:val="24"/>
          <w:szCs w:val="24"/>
        </w:rPr>
      </w:pPr>
      <w:r>
        <w:rPr>
          <w:rFonts w:ascii="Times New Roman" w:hAnsi="Times New Roman" w:cs="Times New Roman"/>
          <w:sz w:val="24"/>
          <w:szCs w:val="24"/>
        </w:rPr>
        <w:t>We can see that for randomized projection, it works well on the Iris dataset because each distinguish subcomponent can disti</w:t>
      </w:r>
      <w:r w:rsidR="00A16014">
        <w:rPr>
          <w:rFonts w:ascii="Times New Roman" w:hAnsi="Times New Roman" w:cs="Times New Roman"/>
          <w:sz w:val="24"/>
          <w:szCs w:val="24"/>
        </w:rPr>
        <w:t xml:space="preserve">nguish the dataset </w:t>
      </w:r>
      <w:r w:rsidR="001C2B00">
        <w:rPr>
          <w:rFonts w:ascii="Times New Roman" w:hAnsi="Times New Roman" w:cs="Times New Roman"/>
          <w:sz w:val="24"/>
          <w:szCs w:val="24"/>
        </w:rPr>
        <w:t>well</w:t>
      </w:r>
      <w:r w:rsidR="00A16014">
        <w:rPr>
          <w:rFonts w:ascii="Times New Roman" w:hAnsi="Times New Roman" w:cs="Times New Roman"/>
          <w:sz w:val="24"/>
          <w:szCs w:val="24"/>
        </w:rPr>
        <w:t xml:space="preserve">. However, for the wine dataset, we can see that the randomized projection does not work too well because the </w:t>
      </w:r>
      <w:proofErr w:type="spellStart"/>
      <w:r w:rsidR="00A16014">
        <w:rPr>
          <w:rFonts w:ascii="Times New Roman" w:hAnsi="Times New Roman" w:cs="Times New Roman"/>
          <w:sz w:val="24"/>
          <w:szCs w:val="24"/>
        </w:rPr>
        <w:t>there</w:t>
      </w:r>
      <w:proofErr w:type="spellEnd"/>
      <w:r w:rsidR="00A16014">
        <w:rPr>
          <w:rFonts w:ascii="Times New Roman" w:hAnsi="Times New Roman" w:cs="Times New Roman"/>
          <w:sz w:val="24"/>
          <w:szCs w:val="24"/>
        </w:rPr>
        <w:t xml:space="preserve"> are too many noisy subcomponent, therefore, we can only get a straight line when we run randomized projection.</w:t>
      </w:r>
    </w:p>
    <w:p w:rsidR="007B4E66" w:rsidRDefault="00760559" w:rsidP="00ED765D">
      <w:pPr>
        <w:tabs>
          <w:tab w:val="left" w:pos="6084"/>
        </w:tabs>
        <w:rPr>
          <w:rFonts w:ascii="Times New Roman" w:hAnsi="Times New Roman" w:cs="Times New Roman"/>
          <w:sz w:val="24"/>
          <w:szCs w:val="24"/>
        </w:rPr>
      </w:pPr>
      <w:r>
        <w:rPr>
          <w:rFonts w:ascii="Times New Roman" w:hAnsi="Times New Roman" w:cs="Times New Roman"/>
          <w:sz w:val="24"/>
          <w:szCs w:val="24"/>
        </w:rPr>
        <w:t>And the for the last projection, I chose factor analysis:</w:t>
      </w:r>
    </w:p>
    <w:p w:rsidR="00760559" w:rsidRPr="001B44E1" w:rsidRDefault="00760559" w:rsidP="00ED765D">
      <w:pPr>
        <w:tabs>
          <w:tab w:val="left" w:pos="6084"/>
        </w:tabs>
        <w:rPr>
          <w:rFonts w:ascii="Times New Roman" w:hAnsi="Times New Roman" w:cs="Times New Roman"/>
          <w:sz w:val="24"/>
          <w:szCs w:val="24"/>
        </w:rPr>
      </w:pPr>
      <w:r>
        <w:rPr>
          <w:noProof/>
        </w:rPr>
        <w:lastRenderedPageBreak/>
        <w:drawing>
          <wp:inline distT="0" distB="0" distL="0" distR="0">
            <wp:extent cx="2705100" cy="2011919"/>
            <wp:effectExtent l="0" t="0" r="0" b="7620"/>
            <wp:docPr id="16" name="Picture 16" descr="C:\Users\chien\AppData\Local\Microsoft\Windows\INetCache\Content.Word\Factor-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en\AppData\Local\Microsoft\Windows\INetCache\Content.Word\Factor-iri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2726" cy="2017591"/>
                    </a:xfrm>
                    <a:prstGeom prst="rect">
                      <a:avLst/>
                    </a:prstGeom>
                    <a:noFill/>
                    <a:ln>
                      <a:noFill/>
                    </a:ln>
                  </pic:spPr>
                </pic:pic>
              </a:graphicData>
            </a:graphic>
          </wp:inline>
        </w:drawing>
      </w:r>
      <w:r w:rsidRPr="00760559">
        <w:t xml:space="preserve"> </w:t>
      </w:r>
      <w:r w:rsidR="00A752EC">
        <w:rPr>
          <w:noProof/>
        </w:rPr>
        <w:drawing>
          <wp:inline distT="0" distB="0" distL="0" distR="0">
            <wp:extent cx="2811780" cy="2091262"/>
            <wp:effectExtent l="0" t="0" r="7620" b="4445"/>
            <wp:docPr id="18" name="Picture 18" descr="C:\Users\chien\AppData\Local\Microsoft\Windows\INetCache\Content.Word\Factor-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ien\AppData\Local\Microsoft\Windows\INetCache\Content.Word\Factor-wi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1318" cy="2098356"/>
                    </a:xfrm>
                    <a:prstGeom prst="rect">
                      <a:avLst/>
                    </a:prstGeom>
                    <a:noFill/>
                    <a:ln>
                      <a:noFill/>
                    </a:ln>
                  </pic:spPr>
                </pic:pic>
              </a:graphicData>
            </a:graphic>
          </wp:inline>
        </w:drawing>
      </w:r>
    </w:p>
    <w:p w:rsidR="00FB166A" w:rsidRDefault="00FB166A" w:rsidP="00ED765D">
      <w:pPr>
        <w:tabs>
          <w:tab w:val="left" w:pos="6084"/>
        </w:tabs>
        <w:rPr>
          <w:rFonts w:ascii="Times New Roman" w:hAnsi="Times New Roman" w:cs="Times New Roman"/>
          <w:sz w:val="24"/>
          <w:szCs w:val="24"/>
        </w:rPr>
      </w:pPr>
    </w:p>
    <w:p w:rsidR="00FB166A" w:rsidRDefault="00760559" w:rsidP="00ED765D">
      <w:pPr>
        <w:tabs>
          <w:tab w:val="left" w:pos="6084"/>
        </w:tabs>
        <w:rPr>
          <w:rFonts w:ascii="Times New Roman" w:hAnsi="Times New Roman" w:cs="Times New Roman"/>
          <w:sz w:val="24"/>
          <w:szCs w:val="24"/>
        </w:rPr>
      </w:pPr>
      <w:r>
        <w:rPr>
          <w:rFonts w:ascii="Times New Roman" w:hAnsi="Times New Roman" w:cs="Times New Roman"/>
          <w:sz w:val="24"/>
          <w:szCs w:val="24"/>
        </w:rPr>
        <w:t xml:space="preserve">Factor Analysis for Iris dataset </w:t>
      </w:r>
      <w:r w:rsidR="00A752EC">
        <w:rPr>
          <w:rFonts w:ascii="Times New Roman" w:hAnsi="Times New Roman" w:cs="Times New Roman"/>
          <w:sz w:val="24"/>
          <w:szCs w:val="24"/>
        </w:rPr>
        <w:t xml:space="preserve">     </w:t>
      </w:r>
      <w:r>
        <w:rPr>
          <w:rFonts w:ascii="Times New Roman" w:hAnsi="Times New Roman" w:cs="Times New Roman"/>
          <w:sz w:val="24"/>
          <w:szCs w:val="24"/>
        </w:rPr>
        <w:t xml:space="preserve">Factor Analysis for </w:t>
      </w:r>
      <w:r w:rsidR="00A752EC">
        <w:rPr>
          <w:rFonts w:ascii="Times New Roman" w:hAnsi="Times New Roman" w:cs="Times New Roman"/>
          <w:sz w:val="24"/>
          <w:szCs w:val="24"/>
        </w:rPr>
        <w:t>Wine dataset</w:t>
      </w:r>
    </w:p>
    <w:p w:rsidR="00A752EC" w:rsidRDefault="00A752EC" w:rsidP="00ED765D">
      <w:pPr>
        <w:tabs>
          <w:tab w:val="left" w:pos="6084"/>
        </w:tabs>
        <w:rPr>
          <w:rFonts w:ascii="Times New Roman" w:hAnsi="Times New Roman" w:cs="Times New Roman"/>
          <w:sz w:val="24"/>
          <w:szCs w:val="24"/>
        </w:rPr>
      </w:pPr>
      <w:r w:rsidRPr="00A752EC">
        <w:rPr>
          <w:rFonts w:ascii="Times New Roman" w:hAnsi="Times New Roman" w:cs="Times New Roman"/>
          <w:sz w:val="24"/>
          <w:szCs w:val="24"/>
        </w:rPr>
        <w:t>Factor</w:t>
      </w:r>
      <w:r>
        <w:rPr>
          <w:rFonts w:ascii="Times New Roman" w:hAnsi="Times New Roman" w:cs="Times New Roman"/>
          <w:sz w:val="24"/>
          <w:szCs w:val="24"/>
        </w:rPr>
        <w:t xml:space="preserve"> </w:t>
      </w:r>
      <w:r w:rsidRPr="00A752EC">
        <w:rPr>
          <w:rFonts w:ascii="Times New Roman" w:hAnsi="Times New Roman" w:cs="Times New Roman"/>
          <w:sz w:val="24"/>
          <w:szCs w:val="24"/>
        </w:rPr>
        <w:t>Analysis performs a maximum likelihood estimate of the so-called loading matrix, the transformation of the latent variables to the observed ones,</w:t>
      </w:r>
      <w:r>
        <w:rPr>
          <w:rFonts w:ascii="Times New Roman" w:hAnsi="Times New Roman" w:cs="Times New Roman"/>
          <w:sz w:val="24"/>
          <w:szCs w:val="24"/>
        </w:rPr>
        <w:t xml:space="preserve"> using expectation-maximization.</w:t>
      </w:r>
    </w:p>
    <w:p w:rsidR="00A752EC" w:rsidRDefault="00A752EC" w:rsidP="00ED765D">
      <w:pPr>
        <w:tabs>
          <w:tab w:val="left" w:pos="6084"/>
        </w:tabs>
        <w:rPr>
          <w:rFonts w:ascii="Times New Roman" w:hAnsi="Times New Roman" w:cs="Times New Roman"/>
          <w:sz w:val="24"/>
          <w:szCs w:val="24"/>
        </w:rPr>
      </w:pPr>
      <w:r>
        <w:rPr>
          <w:rFonts w:ascii="Times New Roman" w:hAnsi="Times New Roman" w:cs="Times New Roman"/>
          <w:sz w:val="24"/>
          <w:szCs w:val="24"/>
        </w:rPr>
        <w:t>We can see that the factor analysis separates both datasets very well. We can clearly see the pattern from the graph.</w:t>
      </w:r>
    </w:p>
    <w:p w:rsidR="00A752EC" w:rsidRDefault="00A752EC" w:rsidP="00ED765D">
      <w:pPr>
        <w:tabs>
          <w:tab w:val="left" w:pos="6084"/>
        </w:tabs>
        <w:rPr>
          <w:rFonts w:ascii="Times New Roman" w:hAnsi="Times New Roman" w:cs="Times New Roman"/>
          <w:sz w:val="24"/>
          <w:szCs w:val="24"/>
        </w:rPr>
      </w:pPr>
    </w:p>
    <w:p w:rsidR="00A752EC" w:rsidRDefault="00170841" w:rsidP="00ED765D">
      <w:pPr>
        <w:tabs>
          <w:tab w:val="left" w:pos="6084"/>
        </w:tabs>
        <w:rPr>
          <w:rFonts w:ascii="Times New Roman" w:hAnsi="Times New Roman" w:cs="Times New Roman"/>
          <w:sz w:val="24"/>
          <w:szCs w:val="24"/>
        </w:rPr>
      </w:pPr>
      <w:r>
        <w:rPr>
          <w:rFonts w:ascii="Times New Roman" w:hAnsi="Times New Roman" w:cs="Times New Roman"/>
          <w:sz w:val="24"/>
          <w:szCs w:val="24"/>
        </w:rPr>
        <w:t>Applying dimension reduction</w:t>
      </w:r>
    </w:p>
    <w:p w:rsidR="00170841" w:rsidRDefault="00170841" w:rsidP="00ED765D">
      <w:pPr>
        <w:tabs>
          <w:tab w:val="left" w:pos="6084"/>
        </w:tabs>
        <w:rPr>
          <w:rFonts w:ascii="Times New Roman" w:hAnsi="Times New Roman" w:cs="Times New Roman"/>
          <w:sz w:val="24"/>
          <w:szCs w:val="24"/>
        </w:rPr>
      </w:pPr>
      <w:r>
        <w:rPr>
          <w:rFonts w:ascii="Times New Roman" w:hAnsi="Times New Roman" w:cs="Times New Roman"/>
          <w:sz w:val="24"/>
          <w:szCs w:val="24"/>
        </w:rPr>
        <w:t>I decided to plot into a 2-dimensional scatterplot to see if the dataset fits well.</w:t>
      </w:r>
    </w:p>
    <w:p w:rsidR="00170841" w:rsidRDefault="00170841" w:rsidP="00ED765D">
      <w:pPr>
        <w:tabs>
          <w:tab w:val="left" w:pos="6084"/>
        </w:tabs>
        <w:rPr>
          <w:rFonts w:ascii="Times New Roman" w:hAnsi="Times New Roman" w:cs="Times New Roman"/>
          <w:sz w:val="24"/>
          <w:szCs w:val="24"/>
        </w:rPr>
      </w:pPr>
      <w:r>
        <w:rPr>
          <w:rFonts w:ascii="Times New Roman" w:hAnsi="Times New Roman" w:cs="Times New Roman"/>
          <w:sz w:val="24"/>
          <w:szCs w:val="24"/>
        </w:rPr>
        <w:t>First, I run PCA for both datasets.</w:t>
      </w:r>
    </w:p>
    <w:p w:rsidR="00A66994" w:rsidRDefault="003E754F" w:rsidP="00ED765D">
      <w:pPr>
        <w:tabs>
          <w:tab w:val="left" w:pos="6084"/>
        </w:tabs>
      </w:pPr>
      <w:r>
        <w:rPr>
          <w:noProof/>
        </w:rPr>
        <w:drawing>
          <wp:inline distT="0" distB="0" distL="0" distR="0">
            <wp:extent cx="2819400" cy="2096929"/>
            <wp:effectExtent l="0" t="0" r="0" b="0"/>
            <wp:docPr id="21" name="Picture 21" descr="C:\Users\chien\AppData\Local\Microsoft\Windows\INetCache\Content.Word\PCA-iris-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ien\AppData\Local\Microsoft\Windows\INetCache\Content.Word\PCA-iris-reduc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672" cy="2112006"/>
                    </a:xfrm>
                    <a:prstGeom prst="rect">
                      <a:avLst/>
                    </a:prstGeom>
                    <a:noFill/>
                    <a:ln>
                      <a:noFill/>
                    </a:ln>
                  </pic:spPr>
                </pic:pic>
              </a:graphicData>
            </a:graphic>
          </wp:inline>
        </w:drawing>
      </w:r>
      <w:r w:rsidRPr="003E754F">
        <w:t xml:space="preserve"> </w:t>
      </w:r>
      <w:r>
        <w:rPr>
          <w:noProof/>
        </w:rPr>
        <w:drawing>
          <wp:inline distT="0" distB="0" distL="0" distR="0">
            <wp:extent cx="2788920" cy="2074259"/>
            <wp:effectExtent l="0" t="0" r="0" b="2540"/>
            <wp:docPr id="20" name="Picture 20" descr="C:\Users\chien\AppData\Local\Microsoft\Windows\INetCache\Content.Word\PCA-wine-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ien\AppData\Local\Microsoft\Windows\INetCache\Content.Word\PCA-wine-reduc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7243" cy="2095325"/>
                    </a:xfrm>
                    <a:prstGeom prst="rect">
                      <a:avLst/>
                    </a:prstGeom>
                    <a:noFill/>
                    <a:ln>
                      <a:noFill/>
                    </a:ln>
                  </pic:spPr>
                </pic:pic>
              </a:graphicData>
            </a:graphic>
          </wp:inline>
        </w:drawing>
      </w:r>
    </w:p>
    <w:p w:rsidR="003E754F" w:rsidRDefault="0092048D" w:rsidP="00ED765D">
      <w:pPr>
        <w:tabs>
          <w:tab w:val="left" w:pos="6084"/>
        </w:tabs>
        <w:rPr>
          <w:rFonts w:ascii="Times New Roman" w:hAnsi="Times New Roman" w:cs="Times New Roman"/>
          <w:sz w:val="24"/>
          <w:szCs w:val="24"/>
        </w:rPr>
      </w:pPr>
      <w:r>
        <w:rPr>
          <w:rFonts w:ascii="Times New Roman" w:hAnsi="Times New Roman" w:cs="Times New Roman"/>
          <w:sz w:val="24"/>
          <w:szCs w:val="24"/>
        </w:rPr>
        <w:t>Then I run k-means for Reduced matrix.</w:t>
      </w:r>
    </w:p>
    <w:p w:rsidR="0092048D" w:rsidRDefault="0092048D" w:rsidP="00ED765D">
      <w:pPr>
        <w:tabs>
          <w:tab w:val="left" w:pos="6084"/>
        </w:tabs>
      </w:pPr>
      <w:r>
        <w:rPr>
          <w:noProof/>
        </w:rPr>
        <w:lastRenderedPageBreak/>
        <w:drawing>
          <wp:inline distT="0" distB="0" distL="0" distR="0">
            <wp:extent cx="2752023" cy="2225040"/>
            <wp:effectExtent l="0" t="0" r="0" b="3810"/>
            <wp:docPr id="22" name="Picture 22" descr="C:\Users\chien\AppData\Local\Microsoft\Windows\INetCache\Content.Word\k-mean-iris-cluster-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ien\AppData\Local\Microsoft\Windows\INetCache\Content.Word\k-mean-iris-cluster-reduc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8871" cy="2230577"/>
                    </a:xfrm>
                    <a:prstGeom prst="rect">
                      <a:avLst/>
                    </a:prstGeom>
                    <a:noFill/>
                    <a:ln>
                      <a:noFill/>
                    </a:ln>
                  </pic:spPr>
                </pic:pic>
              </a:graphicData>
            </a:graphic>
          </wp:inline>
        </w:drawing>
      </w:r>
      <w:r w:rsidRPr="0092048D">
        <w:t xml:space="preserve"> </w:t>
      </w:r>
      <w:r>
        <w:rPr>
          <w:noProof/>
        </w:rPr>
        <w:drawing>
          <wp:inline distT="0" distB="0" distL="0" distR="0">
            <wp:extent cx="2971800" cy="1993149"/>
            <wp:effectExtent l="0" t="0" r="0" b="7620"/>
            <wp:docPr id="23" name="Picture 23" descr="C:\Users\chien\AppData\Local\Microsoft\Windows\INetCache\Content.Word\k-mean-wine-cluster-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ien\AppData\Local\Microsoft\Windows\INetCache\Content.Word\k-mean-wine-cluster-reduc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3047" cy="2000692"/>
                    </a:xfrm>
                    <a:prstGeom prst="rect">
                      <a:avLst/>
                    </a:prstGeom>
                    <a:noFill/>
                    <a:ln>
                      <a:noFill/>
                    </a:ln>
                  </pic:spPr>
                </pic:pic>
              </a:graphicData>
            </a:graphic>
          </wp:inline>
        </w:drawing>
      </w:r>
    </w:p>
    <w:p w:rsidR="00E557E2" w:rsidRDefault="00E557E2" w:rsidP="00ED765D">
      <w:pPr>
        <w:tabs>
          <w:tab w:val="left" w:pos="6084"/>
        </w:tabs>
        <w:rPr>
          <w:rFonts w:ascii="Times New Roman" w:hAnsi="Times New Roman" w:cs="Times New Roman"/>
          <w:sz w:val="24"/>
          <w:szCs w:val="24"/>
        </w:rPr>
      </w:pPr>
      <w:r>
        <w:rPr>
          <w:rFonts w:ascii="Times New Roman" w:hAnsi="Times New Roman" w:cs="Times New Roman"/>
          <w:sz w:val="24"/>
          <w:szCs w:val="24"/>
        </w:rPr>
        <w:t xml:space="preserve">K-mean after PCA </w:t>
      </w:r>
      <w:r w:rsidR="00CD31A0">
        <w:rPr>
          <w:rFonts w:ascii="Times New Roman" w:hAnsi="Times New Roman" w:cs="Times New Roman"/>
          <w:sz w:val="24"/>
          <w:szCs w:val="24"/>
        </w:rPr>
        <w:t xml:space="preserve">reduced </w:t>
      </w:r>
      <w:r>
        <w:rPr>
          <w:rFonts w:ascii="Times New Roman" w:hAnsi="Times New Roman" w:cs="Times New Roman"/>
          <w:sz w:val="24"/>
          <w:szCs w:val="24"/>
        </w:rPr>
        <w:t>for iris dataset                K-mean after PCA</w:t>
      </w:r>
      <w:r w:rsidR="00CD31A0">
        <w:rPr>
          <w:rFonts w:ascii="Times New Roman" w:hAnsi="Times New Roman" w:cs="Times New Roman"/>
          <w:sz w:val="24"/>
          <w:szCs w:val="24"/>
        </w:rPr>
        <w:t xml:space="preserve"> reduced</w:t>
      </w:r>
      <w:r>
        <w:rPr>
          <w:rFonts w:ascii="Times New Roman" w:hAnsi="Times New Roman" w:cs="Times New Roman"/>
          <w:sz w:val="24"/>
          <w:szCs w:val="24"/>
        </w:rPr>
        <w:t xml:space="preserve"> for wine dataset</w:t>
      </w:r>
    </w:p>
    <w:p w:rsidR="00E557E2" w:rsidRDefault="006A0789" w:rsidP="00ED765D">
      <w:pPr>
        <w:tabs>
          <w:tab w:val="left" w:pos="6084"/>
        </w:tabs>
      </w:pPr>
      <w:r>
        <w:rPr>
          <w:noProof/>
        </w:rPr>
        <w:drawing>
          <wp:inline distT="0" distB="0" distL="0" distR="0">
            <wp:extent cx="2697338" cy="2194560"/>
            <wp:effectExtent l="0" t="0" r="8255" b="0"/>
            <wp:docPr id="24" name="Picture 24" descr="C:\Users\chien\AppData\Local\Microsoft\Windows\INetCache\Content.Word\k-mean-iris-cluster-reduced-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ien\AppData\Local\Microsoft\Windows\INetCache\Content.Word\k-mean-iris-cluster-reduced-ic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4686" cy="2200539"/>
                    </a:xfrm>
                    <a:prstGeom prst="rect">
                      <a:avLst/>
                    </a:prstGeom>
                    <a:noFill/>
                    <a:ln>
                      <a:noFill/>
                    </a:ln>
                  </pic:spPr>
                </pic:pic>
              </a:graphicData>
            </a:graphic>
          </wp:inline>
        </w:drawing>
      </w:r>
      <w:r w:rsidR="005964E4" w:rsidRPr="005964E4">
        <w:t xml:space="preserve"> </w:t>
      </w:r>
      <w:r w:rsidR="005964E4">
        <w:rPr>
          <w:noProof/>
        </w:rPr>
        <w:drawing>
          <wp:inline distT="0" distB="0" distL="0" distR="0">
            <wp:extent cx="2484120" cy="1849165"/>
            <wp:effectExtent l="0" t="0" r="0" b="0"/>
            <wp:docPr id="25" name="Picture 25" descr="C:\Users\chien\AppData\Local\Microsoft\Windows\INetCache\Content.Word\k-mean-wine-cluster-reduced-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ien\AppData\Local\Microsoft\Windows\INetCache\Content.Word\k-mean-wine-cluster-reduced-ic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0629" cy="1854010"/>
                    </a:xfrm>
                    <a:prstGeom prst="rect">
                      <a:avLst/>
                    </a:prstGeom>
                    <a:noFill/>
                    <a:ln>
                      <a:noFill/>
                    </a:ln>
                  </pic:spPr>
                </pic:pic>
              </a:graphicData>
            </a:graphic>
          </wp:inline>
        </w:drawing>
      </w:r>
    </w:p>
    <w:p w:rsidR="005964E4" w:rsidRDefault="005964E4" w:rsidP="00ED765D">
      <w:pPr>
        <w:tabs>
          <w:tab w:val="left" w:pos="6084"/>
        </w:tabs>
        <w:rPr>
          <w:rFonts w:ascii="Times New Roman" w:hAnsi="Times New Roman" w:cs="Times New Roman"/>
          <w:sz w:val="24"/>
          <w:szCs w:val="24"/>
        </w:rPr>
      </w:pPr>
      <w:r>
        <w:rPr>
          <w:rFonts w:ascii="Times New Roman" w:hAnsi="Times New Roman" w:cs="Times New Roman"/>
          <w:sz w:val="24"/>
          <w:szCs w:val="24"/>
        </w:rPr>
        <w:t xml:space="preserve">K-mean after ICA </w:t>
      </w:r>
      <w:r w:rsidR="00CD31A0">
        <w:rPr>
          <w:rFonts w:ascii="Times New Roman" w:hAnsi="Times New Roman" w:cs="Times New Roman"/>
          <w:sz w:val="24"/>
          <w:szCs w:val="24"/>
        </w:rPr>
        <w:t xml:space="preserve">reduced </w:t>
      </w:r>
      <w:r>
        <w:rPr>
          <w:rFonts w:ascii="Times New Roman" w:hAnsi="Times New Roman" w:cs="Times New Roman"/>
          <w:sz w:val="24"/>
          <w:szCs w:val="24"/>
        </w:rPr>
        <w:t>for iris dataset                  K-mean after ICA</w:t>
      </w:r>
      <w:r w:rsidR="00CD31A0">
        <w:rPr>
          <w:rFonts w:ascii="Times New Roman" w:hAnsi="Times New Roman" w:cs="Times New Roman"/>
          <w:sz w:val="24"/>
          <w:szCs w:val="24"/>
        </w:rPr>
        <w:t xml:space="preserve"> reduced</w:t>
      </w:r>
      <w:r>
        <w:rPr>
          <w:rFonts w:ascii="Times New Roman" w:hAnsi="Times New Roman" w:cs="Times New Roman"/>
          <w:sz w:val="24"/>
          <w:szCs w:val="24"/>
        </w:rPr>
        <w:t xml:space="preserve"> for wine dataset</w:t>
      </w:r>
    </w:p>
    <w:p w:rsidR="000F2047" w:rsidRDefault="000F2047" w:rsidP="00ED765D">
      <w:pPr>
        <w:tabs>
          <w:tab w:val="left" w:pos="6084"/>
        </w:tabs>
      </w:pPr>
      <w:r>
        <w:rPr>
          <w:noProof/>
        </w:rPr>
        <w:drawing>
          <wp:inline distT="0" distB="0" distL="0" distR="0">
            <wp:extent cx="2825890" cy="2057400"/>
            <wp:effectExtent l="0" t="0" r="0" b="0"/>
            <wp:docPr id="26" name="Picture 26" descr="C:\Users\chien\AppData\Local\Microsoft\Windows\INetCache\Content.Word\k-mean-iris-cluster-reduced-rand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ien\AppData\Local\Microsoft\Windows\INetCache\Content.Word\k-mean-iris-cluster-reduced-randomiz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2712" cy="2062367"/>
                    </a:xfrm>
                    <a:prstGeom prst="rect">
                      <a:avLst/>
                    </a:prstGeom>
                    <a:noFill/>
                    <a:ln>
                      <a:noFill/>
                    </a:ln>
                  </pic:spPr>
                </pic:pic>
              </a:graphicData>
            </a:graphic>
          </wp:inline>
        </w:drawing>
      </w:r>
      <w:r w:rsidRPr="000F2047">
        <w:t xml:space="preserve"> </w:t>
      </w:r>
      <w:r>
        <w:rPr>
          <w:noProof/>
        </w:rPr>
        <w:drawing>
          <wp:inline distT="0" distB="0" distL="0" distR="0">
            <wp:extent cx="2750820" cy="1857792"/>
            <wp:effectExtent l="0" t="0" r="0" b="9525"/>
            <wp:docPr id="27" name="Picture 27" descr="C:\Users\chien\AppData\Local\Microsoft\Windows\INetCache\Content.Word\k-mean-wine-cluster-reduced-rand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ien\AppData\Local\Microsoft\Windows\INetCache\Content.Word\k-mean-wine-cluster-reduced-randomiz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1460" cy="1871731"/>
                    </a:xfrm>
                    <a:prstGeom prst="rect">
                      <a:avLst/>
                    </a:prstGeom>
                    <a:noFill/>
                    <a:ln>
                      <a:noFill/>
                    </a:ln>
                  </pic:spPr>
                </pic:pic>
              </a:graphicData>
            </a:graphic>
          </wp:inline>
        </w:drawing>
      </w:r>
    </w:p>
    <w:p w:rsidR="000F2047" w:rsidRDefault="000F2047" w:rsidP="000F2047">
      <w:pPr>
        <w:tabs>
          <w:tab w:val="left" w:pos="6084"/>
        </w:tabs>
        <w:rPr>
          <w:rFonts w:ascii="Times New Roman" w:hAnsi="Times New Roman" w:cs="Times New Roman"/>
          <w:sz w:val="24"/>
          <w:szCs w:val="24"/>
        </w:rPr>
      </w:pPr>
      <w:r>
        <w:rPr>
          <w:rFonts w:ascii="Times New Roman" w:hAnsi="Times New Roman" w:cs="Times New Roman"/>
          <w:sz w:val="24"/>
          <w:szCs w:val="24"/>
        </w:rPr>
        <w:t>K-mean Randomized Projection for iris dataset  K-mean Randomized projection for wine dataset</w:t>
      </w:r>
    </w:p>
    <w:p w:rsidR="000F2047" w:rsidRDefault="000F2047" w:rsidP="00ED765D">
      <w:pPr>
        <w:tabs>
          <w:tab w:val="left" w:pos="6084"/>
        </w:tabs>
        <w:rPr>
          <w:rFonts w:ascii="Times New Roman" w:hAnsi="Times New Roman" w:cs="Times New Roman"/>
          <w:sz w:val="24"/>
          <w:szCs w:val="24"/>
        </w:rPr>
      </w:pPr>
    </w:p>
    <w:p w:rsidR="00AB10EE" w:rsidRDefault="00AB10EE" w:rsidP="00ED765D">
      <w:pPr>
        <w:tabs>
          <w:tab w:val="left" w:pos="6084"/>
        </w:tabs>
        <w:rPr>
          <w:rFonts w:ascii="Times New Roman" w:hAnsi="Times New Roman" w:cs="Times New Roman"/>
          <w:sz w:val="24"/>
          <w:szCs w:val="24"/>
        </w:rPr>
      </w:pPr>
    </w:p>
    <w:p w:rsidR="0079416E" w:rsidRDefault="00AB10EE" w:rsidP="00AB10EE">
      <w:pPr>
        <w:tabs>
          <w:tab w:val="left" w:pos="6084"/>
        </w:tabs>
        <w:rPr>
          <w:rFonts w:ascii="Times New Roman" w:hAnsi="Times New Roman" w:cs="Times New Roman"/>
          <w:sz w:val="24"/>
          <w:szCs w:val="24"/>
        </w:rPr>
      </w:pPr>
      <w:r w:rsidRPr="00760559">
        <w:lastRenderedPageBreak/>
        <w:t xml:space="preserve"> </w:t>
      </w:r>
      <w:r w:rsidR="00CD31A0">
        <w:rPr>
          <w:noProof/>
        </w:rPr>
        <w:drawing>
          <wp:inline distT="0" distB="0" distL="0" distR="0">
            <wp:extent cx="2933700" cy="2181943"/>
            <wp:effectExtent l="0" t="0" r="0" b="8890"/>
            <wp:docPr id="30" name="Picture 30" descr="C:\Users\chien\AppData\Local\Microsoft\Windows\INetCache\Content.Word\EM-iris-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ien\AppData\Local\Microsoft\Windows\INetCache\Content.Word\EM-iris-reduc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4037" cy="2204506"/>
                    </a:xfrm>
                    <a:prstGeom prst="rect">
                      <a:avLst/>
                    </a:prstGeom>
                    <a:noFill/>
                    <a:ln>
                      <a:noFill/>
                    </a:ln>
                  </pic:spPr>
                </pic:pic>
              </a:graphicData>
            </a:graphic>
          </wp:inline>
        </w:drawing>
      </w:r>
      <w:r w:rsidR="0079416E">
        <w:rPr>
          <w:noProof/>
        </w:rPr>
        <w:drawing>
          <wp:inline distT="0" distB="0" distL="0" distR="0">
            <wp:extent cx="2858460" cy="2125980"/>
            <wp:effectExtent l="0" t="0" r="0" b="7620"/>
            <wp:docPr id="6" name="Picture 6" descr="C:\Users\chien\AppData\Local\Microsoft\Windows\INetCache\Content.Word\EM-wine-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en\AppData\Local\Microsoft\Windows\INetCache\Content.Word\EM-wine-reduc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3081" cy="2136854"/>
                    </a:xfrm>
                    <a:prstGeom prst="rect">
                      <a:avLst/>
                    </a:prstGeom>
                    <a:noFill/>
                    <a:ln>
                      <a:noFill/>
                    </a:ln>
                  </pic:spPr>
                </pic:pic>
              </a:graphicData>
            </a:graphic>
          </wp:inline>
        </w:drawing>
      </w:r>
    </w:p>
    <w:p w:rsidR="00CD31A0" w:rsidRDefault="00CD31A0" w:rsidP="00AB10EE">
      <w:pPr>
        <w:tabs>
          <w:tab w:val="left" w:pos="6084"/>
        </w:tabs>
        <w:rPr>
          <w:rFonts w:ascii="Times New Roman" w:hAnsi="Times New Roman" w:cs="Times New Roman"/>
          <w:sz w:val="24"/>
          <w:szCs w:val="24"/>
        </w:rPr>
      </w:pPr>
    </w:p>
    <w:p w:rsidR="00AB10EE" w:rsidRDefault="00CD31A0" w:rsidP="00ED765D">
      <w:pPr>
        <w:tabs>
          <w:tab w:val="left" w:pos="6084"/>
        </w:tabs>
        <w:rPr>
          <w:rFonts w:ascii="Times New Roman" w:hAnsi="Times New Roman" w:cs="Times New Roman"/>
          <w:sz w:val="24"/>
          <w:szCs w:val="24"/>
        </w:rPr>
      </w:pPr>
      <w:r>
        <w:rPr>
          <w:rFonts w:ascii="Times New Roman" w:hAnsi="Times New Roman" w:cs="Times New Roman"/>
          <w:sz w:val="24"/>
          <w:szCs w:val="24"/>
        </w:rPr>
        <w:t>EM</w:t>
      </w:r>
      <w:r w:rsidR="00AB10EE">
        <w:rPr>
          <w:rFonts w:ascii="Times New Roman" w:hAnsi="Times New Roman" w:cs="Times New Roman"/>
          <w:sz w:val="24"/>
          <w:szCs w:val="24"/>
        </w:rPr>
        <w:t xml:space="preserve"> for</w:t>
      </w:r>
      <w:r>
        <w:rPr>
          <w:rFonts w:ascii="Times New Roman" w:hAnsi="Times New Roman" w:cs="Times New Roman"/>
          <w:sz w:val="24"/>
          <w:szCs w:val="24"/>
        </w:rPr>
        <w:t xml:space="preserve"> Factor analysis</w:t>
      </w:r>
      <w:r w:rsidR="00AB10EE">
        <w:rPr>
          <w:rFonts w:ascii="Times New Roman" w:hAnsi="Times New Roman" w:cs="Times New Roman"/>
          <w:sz w:val="24"/>
          <w:szCs w:val="24"/>
        </w:rPr>
        <w:t xml:space="preserve"> </w:t>
      </w:r>
      <w:r>
        <w:rPr>
          <w:rFonts w:ascii="Times New Roman" w:hAnsi="Times New Roman" w:cs="Times New Roman"/>
          <w:sz w:val="24"/>
          <w:szCs w:val="24"/>
        </w:rPr>
        <w:t xml:space="preserve">for </w:t>
      </w:r>
      <w:r w:rsidR="00AB10EE">
        <w:rPr>
          <w:rFonts w:ascii="Times New Roman" w:hAnsi="Times New Roman" w:cs="Times New Roman"/>
          <w:sz w:val="24"/>
          <w:szCs w:val="24"/>
        </w:rPr>
        <w:t xml:space="preserve">Iris dataset     </w:t>
      </w:r>
      <w:r>
        <w:rPr>
          <w:rFonts w:ascii="Times New Roman" w:hAnsi="Times New Roman" w:cs="Times New Roman"/>
          <w:sz w:val="24"/>
          <w:szCs w:val="24"/>
        </w:rPr>
        <w:t xml:space="preserve">             </w:t>
      </w:r>
      <w:r w:rsidR="00AB10EE">
        <w:rPr>
          <w:rFonts w:ascii="Times New Roman" w:hAnsi="Times New Roman" w:cs="Times New Roman"/>
          <w:sz w:val="24"/>
          <w:szCs w:val="24"/>
        </w:rPr>
        <w:t xml:space="preserve"> </w:t>
      </w:r>
      <w:r>
        <w:rPr>
          <w:rFonts w:ascii="Times New Roman" w:hAnsi="Times New Roman" w:cs="Times New Roman"/>
          <w:sz w:val="24"/>
          <w:szCs w:val="24"/>
        </w:rPr>
        <w:t xml:space="preserve">EM for Factor analysis for Wine dataset      </w:t>
      </w:r>
    </w:p>
    <w:p w:rsidR="00CD31A0" w:rsidRDefault="00CD31A0" w:rsidP="00ED765D">
      <w:pPr>
        <w:tabs>
          <w:tab w:val="left" w:pos="6084"/>
        </w:tabs>
        <w:rPr>
          <w:rFonts w:ascii="Times New Roman" w:hAnsi="Times New Roman" w:cs="Times New Roman"/>
          <w:sz w:val="24"/>
          <w:szCs w:val="24"/>
        </w:rPr>
      </w:pPr>
    </w:p>
    <w:p w:rsidR="000C7F2B" w:rsidRDefault="000C7F2B" w:rsidP="00ED765D">
      <w:pPr>
        <w:tabs>
          <w:tab w:val="left" w:pos="6084"/>
        </w:tabs>
        <w:rPr>
          <w:rFonts w:ascii="Times New Roman" w:hAnsi="Times New Roman" w:cs="Times New Roman"/>
          <w:sz w:val="24"/>
          <w:szCs w:val="24"/>
        </w:rPr>
      </w:pPr>
      <w:r>
        <w:rPr>
          <w:rFonts w:ascii="Times New Roman" w:hAnsi="Times New Roman" w:cs="Times New Roman"/>
          <w:sz w:val="24"/>
          <w:szCs w:val="24"/>
        </w:rPr>
        <w:t xml:space="preserve">When I run dimension reduction, I can see that </w:t>
      </w:r>
      <w:r w:rsidR="0079416E">
        <w:rPr>
          <w:rFonts w:ascii="Times New Roman" w:hAnsi="Times New Roman" w:cs="Times New Roman"/>
          <w:sz w:val="24"/>
          <w:szCs w:val="24"/>
        </w:rPr>
        <w:t xml:space="preserve">clusters are easy to tell with colors. </w:t>
      </w:r>
      <w:r w:rsidR="0079416E">
        <w:rPr>
          <w:rFonts w:ascii="Times New Roman" w:hAnsi="Times New Roman" w:cs="Times New Roman" w:hint="eastAsia"/>
          <w:sz w:val="24"/>
          <w:szCs w:val="24"/>
        </w:rPr>
        <w:t xml:space="preserve">However, for most of the dataset, we can see that </w:t>
      </w:r>
      <w:r w:rsidR="0079416E">
        <w:rPr>
          <w:rFonts w:ascii="Times New Roman" w:hAnsi="Times New Roman" w:cs="Times New Roman"/>
          <w:sz w:val="24"/>
          <w:szCs w:val="24"/>
        </w:rPr>
        <w:t>it is really hard for human to tell the cluster without coloring for the wine datasets.</w:t>
      </w:r>
      <w:r w:rsidR="00EC0195">
        <w:rPr>
          <w:rFonts w:ascii="Times New Roman" w:hAnsi="Times New Roman" w:cs="Times New Roman"/>
          <w:sz w:val="24"/>
          <w:szCs w:val="24"/>
        </w:rPr>
        <w:t xml:space="preserve"> We can also see that randomized projection dimension reduction is not a good method for wine dataset since it contains too many noisy columns.</w:t>
      </w:r>
    </w:p>
    <w:p w:rsidR="000C7F2B" w:rsidRDefault="00610BAE" w:rsidP="00ED765D">
      <w:pPr>
        <w:tabs>
          <w:tab w:val="left" w:pos="6084"/>
        </w:tabs>
        <w:rPr>
          <w:rFonts w:ascii="Times New Roman" w:hAnsi="Times New Roman" w:cs="Times New Roman"/>
          <w:sz w:val="24"/>
          <w:szCs w:val="24"/>
        </w:rPr>
      </w:pPr>
      <w:r>
        <w:rPr>
          <w:rFonts w:ascii="Times New Roman" w:hAnsi="Times New Roman" w:cs="Times New Roman"/>
          <w:sz w:val="24"/>
          <w:szCs w:val="24"/>
        </w:rPr>
        <w:t>ICA can capture meaningful output by choosing the correct columns during the reduction algorithms. Else, it will be hard to observe when it get a lot of noisy data, but still has better effect than randomized projection.</w:t>
      </w:r>
    </w:p>
    <w:p w:rsidR="007B0E79" w:rsidRDefault="007B0E79" w:rsidP="00ED765D">
      <w:pPr>
        <w:tabs>
          <w:tab w:val="left" w:pos="6084"/>
        </w:tabs>
        <w:rPr>
          <w:rFonts w:ascii="Times New Roman" w:hAnsi="Times New Roman" w:cs="Times New Roman"/>
          <w:sz w:val="24"/>
          <w:szCs w:val="24"/>
        </w:rPr>
      </w:pPr>
      <w:r>
        <w:rPr>
          <w:rFonts w:ascii="Times New Roman" w:hAnsi="Times New Roman" w:cs="Times New Roman"/>
          <w:sz w:val="24"/>
          <w:szCs w:val="24"/>
        </w:rPr>
        <w:t xml:space="preserve">The clusters </w:t>
      </w:r>
      <w:r>
        <w:rPr>
          <w:rFonts w:ascii="Times New Roman" w:hAnsi="Times New Roman" w:cs="Times New Roman" w:hint="eastAsia"/>
          <w:sz w:val="24"/>
          <w:szCs w:val="24"/>
        </w:rPr>
        <w:t xml:space="preserve">I got will not be the same as before for some reduction algorithm because they might not </w:t>
      </w:r>
      <w:r>
        <w:rPr>
          <w:rFonts w:ascii="Times New Roman" w:hAnsi="Times New Roman" w:cs="Times New Roman"/>
          <w:sz w:val="24"/>
          <w:szCs w:val="24"/>
        </w:rPr>
        <w:t>choosing the right column that is not noisy.</w:t>
      </w:r>
    </w:p>
    <w:p w:rsidR="000C7F2B" w:rsidRDefault="000C7F2B" w:rsidP="00ED765D">
      <w:pPr>
        <w:tabs>
          <w:tab w:val="left" w:pos="6084"/>
        </w:tabs>
        <w:rPr>
          <w:rFonts w:ascii="Times New Roman" w:hAnsi="Times New Roman" w:cs="Times New Roman"/>
          <w:sz w:val="24"/>
          <w:szCs w:val="24"/>
        </w:rPr>
      </w:pPr>
    </w:p>
    <w:p w:rsidR="00F93188" w:rsidRDefault="00F93188" w:rsidP="00ED765D">
      <w:pPr>
        <w:tabs>
          <w:tab w:val="left" w:pos="6084"/>
        </w:tabs>
        <w:rPr>
          <w:rFonts w:ascii="Times New Roman" w:hAnsi="Times New Roman" w:cs="Times New Roman"/>
          <w:sz w:val="24"/>
          <w:szCs w:val="24"/>
        </w:rPr>
      </w:pPr>
      <w:r>
        <w:rPr>
          <w:rFonts w:ascii="Times New Roman" w:hAnsi="Times New Roman" w:cs="Times New Roman"/>
          <w:sz w:val="24"/>
          <w:szCs w:val="24"/>
        </w:rPr>
        <w:t>Neural Network for reduced dataset.</w:t>
      </w:r>
    </w:p>
    <w:p w:rsidR="006B51EF" w:rsidRDefault="006B51EF" w:rsidP="006B51EF">
      <w:pPr>
        <w:tabs>
          <w:tab w:val="left" w:pos="6084"/>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6B51EF" w:rsidTr="006B51EF">
        <w:tc>
          <w:tcPr>
            <w:tcW w:w="3116" w:type="dxa"/>
          </w:tcPr>
          <w:p w:rsidR="006B51EF" w:rsidRDefault="006B51EF" w:rsidP="006B51EF">
            <w:pPr>
              <w:tabs>
                <w:tab w:val="left" w:pos="6084"/>
              </w:tabs>
              <w:rPr>
                <w:rFonts w:ascii="Times New Roman" w:hAnsi="Times New Roman" w:cs="Times New Roman"/>
                <w:sz w:val="24"/>
                <w:szCs w:val="24"/>
              </w:rPr>
            </w:pPr>
          </w:p>
        </w:tc>
        <w:tc>
          <w:tcPr>
            <w:tcW w:w="3117" w:type="dxa"/>
          </w:tcPr>
          <w:p w:rsidR="006B51EF" w:rsidRDefault="006B51EF" w:rsidP="006B51EF">
            <w:pPr>
              <w:tabs>
                <w:tab w:val="left" w:pos="6084"/>
              </w:tabs>
              <w:rPr>
                <w:rFonts w:ascii="Times New Roman" w:hAnsi="Times New Roman" w:cs="Times New Roman"/>
                <w:sz w:val="24"/>
                <w:szCs w:val="24"/>
              </w:rPr>
            </w:pPr>
            <w:r>
              <w:rPr>
                <w:rFonts w:ascii="Times New Roman" w:hAnsi="Times New Roman" w:cs="Times New Roman"/>
                <w:sz w:val="24"/>
                <w:szCs w:val="24"/>
              </w:rPr>
              <w:t>Training scores:</w:t>
            </w:r>
          </w:p>
        </w:tc>
        <w:tc>
          <w:tcPr>
            <w:tcW w:w="3117" w:type="dxa"/>
          </w:tcPr>
          <w:p w:rsidR="006B51EF" w:rsidRDefault="006B51EF" w:rsidP="006B51EF">
            <w:pPr>
              <w:tabs>
                <w:tab w:val="left" w:pos="6084"/>
              </w:tabs>
              <w:rPr>
                <w:rFonts w:ascii="Times New Roman" w:hAnsi="Times New Roman" w:cs="Times New Roman"/>
                <w:sz w:val="24"/>
                <w:szCs w:val="24"/>
              </w:rPr>
            </w:pPr>
            <w:r>
              <w:rPr>
                <w:rFonts w:ascii="Times New Roman" w:hAnsi="Times New Roman" w:cs="Times New Roman"/>
                <w:sz w:val="24"/>
                <w:szCs w:val="24"/>
              </w:rPr>
              <w:t>Testing scores:</w:t>
            </w:r>
          </w:p>
        </w:tc>
      </w:tr>
      <w:tr w:rsidR="006B51EF" w:rsidTr="006B51EF">
        <w:tc>
          <w:tcPr>
            <w:tcW w:w="3116" w:type="dxa"/>
          </w:tcPr>
          <w:p w:rsidR="006B51EF" w:rsidRDefault="006B51EF" w:rsidP="006B51EF">
            <w:pPr>
              <w:tabs>
                <w:tab w:val="left" w:pos="6084"/>
              </w:tabs>
              <w:rPr>
                <w:rFonts w:ascii="Times New Roman" w:hAnsi="Times New Roman" w:cs="Times New Roman"/>
                <w:sz w:val="24"/>
                <w:szCs w:val="24"/>
              </w:rPr>
            </w:pPr>
            <w:r>
              <w:rPr>
                <w:rFonts w:ascii="Times New Roman" w:hAnsi="Times New Roman" w:cs="Times New Roman"/>
                <w:sz w:val="24"/>
                <w:szCs w:val="24"/>
              </w:rPr>
              <w:t>Without reduction</w:t>
            </w:r>
          </w:p>
        </w:tc>
        <w:tc>
          <w:tcPr>
            <w:tcW w:w="3117" w:type="dxa"/>
          </w:tcPr>
          <w:p w:rsidR="006B51EF" w:rsidRPr="009860A2" w:rsidRDefault="006B51EF" w:rsidP="006B51EF">
            <w:pPr>
              <w:tabs>
                <w:tab w:val="left" w:pos="6084"/>
              </w:tabs>
              <w:rPr>
                <w:rFonts w:ascii="Times New Roman" w:hAnsi="Times New Roman" w:cs="Times New Roman"/>
                <w:sz w:val="24"/>
                <w:szCs w:val="24"/>
              </w:rPr>
            </w:pPr>
            <w:r w:rsidRPr="006B51EF">
              <w:rPr>
                <w:rFonts w:ascii="Times New Roman" w:hAnsi="Times New Roman" w:cs="Times New Roman"/>
                <w:sz w:val="24"/>
                <w:szCs w:val="24"/>
              </w:rPr>
              <w:t>0.61538462</w:t>
            </w:r>
          </w:p>
        </w:tc>
        <w:tc>
          <w:tcPr>
            <w:tcW w:w="3117" w:type="dxa"/>
          </w:tcPr>
          <w:p w:rsidR="006B51EF" w:rsidRPr="009860A2" w:rsidRDefault="006B51EF" w:rsidP="006B51EF">
            <w:pPr>
              <w:tabs>
                <w:tab w:val="left" w:pos="6084"/>
              </w:tabs>
              <w:rPr>
                <w:rFonts w:ascii="Times New Roman" w:hAnsi="Times New Roman" w:cs="Times New Roman"/>
                <w:sz w:val="24"/>
                <w:szCs w:val="24"/>
              </w:rPr>
            </w:pPr>
            <w:r w:rsidRPr="006B51EF">
              <w:rPr>
                <w:rFonts w:ascii="Times New Roman" w:hAnsi="Times New Roman" w:cs="Times New Roman"/>
                <w:sz w:val="24"/>
                <w:szCs w:val="24"/>
              </w:rPr>
              <w:t>0.398876404494</w:t>
            </w:r>
          </w:p>
        </w:tc>
      </w:tr>
      <w:tr w:rsidR="006B51EF" w:rsidTr="006B51EF">
        <w:tc>
          <w:tcPr>
            <w:tcW w:w="3116" w:type="dxa"/>
          </w:tcPr>
          <w:p w:rsidR="006B51EF" w:rsidRDefault="006B51EF" w:rsidP="006B51EF">
            <w:pPr>
              <w:tabs>
                <w:tab w:val="left" w:pos="6084"/>
              </w:tabs>
              <w:rPr>
                <w:rFonts w:ascii="Times New Roman" w:hAnsi="Times New Roman" w:cs="Times New Roman"/>
                <w:sz w:val="24"/>
                <w:szCs w:val="24"/>
              </w:rPr>
            </w:pPr>
            <w:r>
              <w:rPr>
                <w:rFonts w:ascii="Times New Roman" w:hAnsi="Times New Roman" w:cs="Times New Roman"/>
                <w:sz w:val="24"/>
                <w:szCs w:val="24"/>
              </w:rPr>
              <w:t>PCA</w:t>
            </w:r>
          </w:p>
        </w:tc>
        <w:tc>
          <w:tcPr>
            <w:tcW w:w="3117" w:type="dxa"/>
          </w:tcPr>
          <w:p w:rsidR="006B51EF" w:rsidRDefault="006B51EF" w:rsidP="006B51EF">
            <w:pPr>
              <w:tabs>
                <w:tab w:val="left" w:pos="6084"/>
              </w:tabs>
              <w:rPr>
                <w:rFonts w:ascii="Times New Roman" w:hAnsi="Times New Roman" w:cs="Times New Roman"/>
                <w:sz w:val="24"/>
                <w:szCs w:val="24"/>
              </w:rPr>
            </w:pPr>
            <w:r w:rsidRPr="009860A2">
              <w:rPr>
                <w:rFonts w:ascii="Times New Roman" w:hAnsi="Times New Roman" w:cs="Times New Roman"/>
                <w:sz w:val="24"/>
                <w:szCs w:val="24"/>
              </w:rPr>
              <w:t xml:space="preserve">0.90769231 </w:t>
            </w:r>
          </w:p>
        </w:tc>
        <w:tc>
          <w:tcPr>
            <w:tcW w:w="3117" w:type="dxa"/>
          </w:tcPr>
          <w:p w:rsidR="006B51EF" w:rsidRDefault="006B51EF" w:rsidP="006B51EF">
            <w:pPr>
              <w:tabs>
                <w:tab w:val="left" w:pos="6084"/>
              </w:tabs>
              <w:rPr>
                <w:rFonts w:ascii="Times New Roman" w:hAnsi="Times New Roman" w:cs="Times New Roman"/>
                <w:sz w:val="24"/>
                <w:szCs w:val="24"/>
              </w:rPr>
            </w:pPr>
            <w:r w:rsidRPr="009860A2">
              <w:rPr>
                <w:rFonts w:ascii="Times New Roman" w:hAnsi="Times New Roman" w:cs="Times New Roman"/>
                <w:sz w:val="24"/>
                <w:szCs w:val="24"/>
              </w:rPr>
              <w:t>0.398876404494</w:t>
            </w:r>
          </w:p>
        </w:tc>
      </w:tr>
      <w:tr w:rsidR="006B51EF" w:rsidTr="006B51EF">
        <w:tc>
          <w:tcPr>
            <w:tcW w:w="3116" w:type="dxa"/>
          </w:tcPr>
          <w:p w:rsidR="006B51EF" w:rsidRDefault="006B51EF" w:rsidP="006B51EF">
            <w:pPr>
              <w:tabs>
                <w:tab w:val="left" w:pos="6084"/>
              </w:tabs>
              <w:rPr>
                <w:rFonts w:ascii="Times New Roman" w:hAnsi="Times New Roman" w:cs="Times New Roman"/>
                <w:sz w:val="24"/>
                <w:szCs w:val="24"/>
              </w:rPr>
            </w:pPr>
            <w:r>
              <w:rPr>
                <w:rFonts w:ascii="Times New Roman" w:hAnsi="Times New Roman" w:cs="Times New Roman"/>
                <w:sz w:val="24"/>
                <w:szCs w:val="24"/>
              </w:rPr>
              <w:t>ICA</w:t>
            </w:r>
          </w:p>
        </w:tc>
        <w:tc>
          <w:tcPr>
            <w:tcW w:w="3117" w:type="dxa"/>
          </w:tcPr>
          <w:p w:rsidR="006B51EF" w:rsidRDefault="006B51EF" w:rsidP="006B51EF">
            <w:pPr>
              <w:tabs>
                <w:tab w:val="left" w:pos="6084"/>
              </w:tabs>
              <w:rPr>
                <w:rFonts w:ascii="Times New Roman" w:hAnsi="Times New Roman" w:cs="Times New Roman"/>
                <w:sz w:val="24"/>
                <w:szCs w:val="24"/>
              </w:rPr>
            </w:pPr>
            <w:r w:rsidRPr="009860A2">
              <w:rPr>
                <w:rFonts w:ascii="Times New Roman" w:hAnsi="Times New Roman" w:cs="Times New Roman"/>
                <w:sz w:val="24"/>
                <w:szCs w:val="24"/>
              </w:rPr>
              <w:t>0.61538462</w:t>
            </w:r>
          </w:p>
        </w:tc>
        <w:tc>
          <w:tcPr>
            <w:tcW w:w="3117" w:type="dxa"/>
          </w:tcPr>
          <w:p w:rsidR="006B51EF" w:rsidRDefault="006B51EF" w:rsidP="006B51EF">
            <w:pPr>
              <w:tabs>
                <w:tab w:val="left" w:pos="6084"/>
              </w:tabs>
              <w:rPr>
                <w:rFonts w:ascii="Times New Roman" w:hAnsi="Times New Roman" w:cs="Times New Roman"/>
                <w:sz w:val="24"/>
                <w:szCs w:val="24"/>
              </w:rPr>
            </w:pPr>
            <w:r w:rsidRPr="009860A2">
              <w:rPr>
                <w:rFonts w:ascii="Times New Roman" w:hAnsi="Times New Roman" w:cs="Times New Roman"/>
                <w:sz w:val="24"/>
                <w:szCs w:val="24"/>
              </w:rPr>
              <w:t>0.33333333</w:t>
            </w:r>
          </w:p>
        </w:tc>
      </w:tr>
      <w:tr w:rsidR="006B51EF" w:rsidTr="006B51EF">
        <w:tc>
          <w:tcPr>
            <w:tcW w:w="3116" w:type="dxa"/>
          </w:tcPr>
          <w:p w:rsidR="006B51EF" w:rsidRDefault="006B51EF" w:rsidP="006B51EF">
            <w:pPr>
              <w:tabs>
                <w:tab w:val="left" w:pos="6084"/>
              </w:tabs>
              <w:rPr>
                <w:rFonts w:ascii="Times New Roman" w:hAnsi="Times New Roman" w:cs="Times New Roman"/>
                <w:sz w:val="24"/>
                <w:szCs w:val="24"/>
              </w:rPr>
            </w:pPr>
            <w:r>
              <w:rPr>
                <w:rFonts w:ascii="Times New Roman" w:hAnsi="Times New Roman" w:cs="Times New Roman"/>
                <w:sz w:val="24"/>
                <w:szCs w:val="24"/>
              </w:rPr>
              <w:t>Randomized projection</w:t>
            </w:r>
          </w:p>
        </w:tc>
        <w:tc>
          <w:tcPr>
            <w:tcW w:w="3117" w:type="dxa"/>
          </w:tcPr>
          <w:p w:rsidR="006B51EF" w:rsidRDefault="006B51EF" w:rsidP="006B51EF">
            <w:pPr>
              <w:tabs>
                <w:tab w:val="left" w:pos="6084"/>
              </w:tabs>
              <w:rPr>
                <w:rFonts w:ascii="Times New Roman" w:hAnsi="Times New Roman" w:cs="Times New Roman"/>
                <w:sz w:val="24"/>
                <w:szCs w:val="24"/>
              </w:rPr>
            </w:pPr>
            <w:r w:rsidRPr="009860A2">
              <w:rPr>
                <w:rFonts w:ascii="Times New Roman" w:hAnsi="Times New Roman" w:cs="Times New Roman"/>
                <w:sz w:val="24"/>
                <w:szCs w:val="24"/>
              </w:rPr>
              <w:t>0.61538462</w:t>
            </w:r>
          </w:p>
        </w:tc>
        <w:tc>
          <w:tcPr>
            <w:tcW w:w="3117" w:type="dxa"/>
          </w:tcPr>
          <w:p w:rsidR="006B51EF" w:rsidRDefault="006B51EF" w:rsidP="006B51EF">
            <w:pPr>
              <w:tabs>
                <w:tab w:val="left" w:pos="6084"/>
              </w:tabs>
              <w:rPr>
                <w:rFonts w:ascii="Times New Roman" w:hAnsi="Times New Roman" w:cs="Times New Roman"/>
                <w:sz w:val="24"/>
                <w:szCs w:val="24"/>
              </w:rPr>
            </w:pPr>
            <w:r w:rsidRPr="006B51EF">
              <w:rPr>
                <w:rFonts w:ascii="Times New Roman" w:hAnsi="Times New Roman" w:cs="Times New Roman"/>
                <w:sz w:val="24"/>
                <w:szCs w:val="24"/>
              </w:rPr>
              <w:t>0.398876404494</w:t>
            </w:r>
          </w:p>
        </w:tc>
      </w:tr>
      <w:tr w:rsidR="006B51EF" w:rsidTr="006B51EF">
        <w:tc>
          <w:tcPr>
            <w:tcW w:w="3116" w:type="dxa"/>
          </w:tcPr>
          <w:p w:rsidR="006B51EF" w:rsidRDefault="006B51EF" w:rsidP="006B51EF">
            <w:pPr>
              <w:tabs>
                <w:tab w:val="left" w:pos="6084"/>
              </w:tabs>
              <w:rPr>
                <w:rFonts w:ascii="Times New Roman" w:hAnsi="Times New Roman" w:cs="Times New Roman"/>
                <w:sz w:val="24"/>
                <w:szCs w:val="24"/>
              </w:rPr>
            </w:pPr>
            <w:proofErr w:type="spellStart"/>
            <w:r>
              <w:rPr>
                <w:rFonts w:ascii="Times New Roman" w:hAnsi="Times New Roman" w:cs="Times New Roman"/>
                <w:sz w:val="24"/>
                <w:szCs w:val="24"/>
              </w:rPr>
              <w:t>FactorAnalysis</w:t>
            </w:r>
            <w:proofErr w:type="spellEnd"/>
          </w:p>
        </w:tc>
        <w:tc>
          <w:tcPr>
            <w:tcW w:w="3117" w:type="dxa"/>
          </w:tcPr>
          <w:p w:rsidR="006B51EF" w:rsidRDefault="006B51EF" w:rsidP="006B51EF">
            <w:pPr>
              <w:tabs>
                <w:tab w:val="left" w:pos="6084"/>
              </w:tabs>
              <w:rPr>
                <w:rFonts w:ascii="Times New Roman" w:hAnsi="Times New Roman" w:cs="Times New Roman"/>
                <w:sz w:val="24"/>
                <w:szCs w:val="24"/>
              </w:rPr>
            </w:pPr>
            <w:r w:rsidRPr="006B51EF">
              <w:rPr>
                <w:rFonts w:ascii="Times New Roman" w:hAnsi="Times New Roman" w:cs="Times New Roman"/>
                <w:sz w:val="24"/>
                <w:szCs w:val="24"/>
              </w:rPr>
              <w:t>0.96923077</w:t>
            </w:r>
          </w:p>
        </w:tc>
        <w:tc>
          <w:tcPr>
            <w:tcW w:w="3117" w:type="dxa"/>
          </w:tcPr>
          <w:p w:rsidR="006B51EF" w:rsidRDefault="006B51EF" w:rsidP="006B51EF">
            <w:pPr>
              <w:tabs>
                <w:tab w:val="left" w:pos="6084"/>
              </w:tabs>
              <w:rPr>
                <w:rFonts w:ascii="Times New Roman" w:hAnsi="Times New Roman" w:cs="Times New Roman"/>
                <w:sz w:val="24"/>
                <w:szCs w:val="24"/>
              </w:rPr>
            </w:pPr>
            <w:r w:rsidRPr="006B51EF">
              <w:rPr>
                <w:rFonts w:ascii="Times New Roman" w:hAnsi="Times New Roman" w:cs="Times New Roman"/>
                <w:sz w:val="24"/>
                <w:szCs w:val="24"/>
              </w:rPr>
              <w:t>0.69444444</w:t>
            </w:r>
          </w:p>
        </w:tc>
      </w:tr>
    </w:tbl>
    <w:p w:rsidR="00615352" w:rsidRDefault="00615352" w:rsidP="009860A2">
      <w:pPr>
        <w:tabs>
          <w:tab w:val="left" w:pos="6084"/>
        </w:tabs>
        <w:rPr>
          <w:rFonts w:ascii="Times New Roman" w:hAnsi="Times New Roman" w:cs="Times New Roman"/>
          <w:sz w:val="24"/>
          <w:szCs w:val="24"/>
        </w:rPr>
      </w:pPr>
    </w:p>
    <w:p w:rsidR="00615352" w:rsidRDefault="00615352" w:rsidP="009860A2">
      <w:pPr>
        <w:tabs>
          <w:tab w:val="left" w:pos="6084"/>
        </w:tabs>
        <w:rPr>
          <w:rFonts w:ascii="Times New Roman" w:hAnsi="Times New Roman" w:cs="Times New Roman"/>
          <w:sz w:val="24"/>
          <w:szCs w:val="24"/>
        </w:rPr>
      </w:pPr>
      <w:r>
        <w:rPr>
          <w:rFonts w:ascii="Times New Roman" w:hAnsi="Times New Roman" w:cs="Times New Roman"/>
          <w:sz w:val="24"/>
          <w:szCs w:val="24"/>
        </w:rPr>
        <w:t>Conclusion:</w:t>
      </w:r>
    </w:p>
    <w:p w:rsidR="00615352" w:rsidRDefault="00615352" w:rsidP="009860A2">
      <w:pPr>
        <w:tabs>
          <w:tab w:val="left" w:pos="6084"/>
        </w:tabs>
        <w:rPr>
          <w:rFonts w:ascii="Times New Roman" w:hAnsi="Times New Roman" w:cs="Times New Roman"/>
          <w:sz w:val="24"/>
          <w:szCs w:val="24"/>
        </w:rPr>
      </w:pPr>
      <w:r>
        <w:rPr>
          <w:rFonts w:ascii="Times New Roman" w:hAnsi="Times New Roman" w:cs="Times New Roman"/>
          <w:sz w:val="24"/>
          <w:szCs w:val="24"/>
        </w:rPr>
        <w:t xml:space="preserve">When I do the clusters, I see that the cluster line up with the labels. </w:t>
      </w:r>
      <w:r>
        <w:rPr>
          <w:rFonts w:ascii="Times New Roman" w:hAnsi="Times New Roman" w:cs="Times New Roman" w:hint="eastAsia"/>
          <w:sz w:val="24"/>
          <w:szCs w:val="24"/>
        </w:rPr>
        <w:t xml:space="preserve">However, </w:t>
      </w:r>
      <w:r>
        <w:rPr>
          <w:rFonts w:ascii="Times New Roman" w:hAnsi="Times New Roman" w:cs="Times New Roman"/>
          <w:sz w:val="24"/>
          <w:szCs w:val="24"/>
        </w:rPr>
        <w:t>without the cluster color, it is hard to distinguish the cluster without the color.</w:t>
      </w:r>
      <w:r w:rsidR="001007F8">
        <w:rPr>
          <w:rFonts w:ascii="Times New Roman" w:hAnsi="Times New Roman" w:cs="Times New Roman"/>
          <w:sz w:val="24"/>
          <w:szCs w:val="24"/>
        </w:rPr>
        <w:t xml:space="preserve"> We can see that </w:t>
      </w:r>
      <w:r w:rsidR="00CB2432">
        <w:rPr>
          <w:rFonts w:ascii="Times New Roman" w:hAnsi="Times New Roman" w:cs="Times New Roman"/>
          <w:sz w:val="24"/>
          <w:szCs w:val="24"/>
        </w:rPr>
        <w:t xml:space="preserve">PCA and </w:t>
      </w:r>
      <w:r w:rsidR="007876C2">
        <w:rPr>
          <w:rFonts w:ascii="Times New Roman" w:hAnsi="Times New Roman" w:cs="Times New Roman"/>
          <w:sz w:val="24"/>
          <w:szCs w:val="24"/>
        </w:rPr>
        <w:t xml:space="preserve">Factor </w:t>
      </w:r>
      <w:r w:rsidR="007876C2">
        <w:rPr>
          <w:rFonts w:ascii="Times New Roman" w:hAnsi="Times New Roman" w:cs="Times New Roman"/>
          <w:sz w:val="24"/>
          <w:szCs w:val="24"/>
        </w:rPr>
        <w:lastRenderedPageBreak/>
        <w:t>Analysis</w:t>
      </w:r>
      <w:r w:rsidR="00CB2432">
        <w:rPr>
          <w:rFonts w:ascii="Times New Roman" w:hAnsi="Times New Roman" w:cs="Times New Roman"/>
          <w:sz w:val="24"/>
          <w:szCs w:val="24"/>
        </w:rPr>
        <w:t xml:space="preserve"> can improve performance</w:t>
      </w:r>
      <w:r w:rsidR="007876C2">
        <w:rPr>
          <w:rFonts w:ascii="Times New Roman" w:hAnsi="Times New Roman" w:cs="Times New Roman"/>
          <w:sz w:val="24"/>
          <w:szCs w:val="24"/>
        </w:rPr>
        <w:t xml:space="preserve"> very well</w:t>
      </w:r>
      <w:r w:rsidR="00CB2432">
        <w:rPr>
          <w:rFonts w:ascii="Times New Roman" w:hAnsi="Times New Roman" w:cs="Times New Roman"/>
          <w:sz w:val="24"/>
          <w:szCs w:val="24"/>
        </w:rPr>
        <w:t xml:space="preserve">. </w:t>
      </w:r>
      <w:r w:rsidR="007876C2">
        <w:rPr>
          <w:rFonts w:ascii="Times New Roman" w:hAnsi="Times New Roman" w:cs="Times New Roman"/>
          <w:sz w:val="24"/>
          <w:szCs w:val="24"/>
        </w:rPr>
        <w:t>Randomized project cannot improve performance, but it can increase the running time.</w:t>
      </w:r>
    </w:p>
    <w:p w:rsidR="004B726A" w:rsidRDefault="004B726A" w:rsidP="009860A2">
      <w:pPr>
        <w:tabs>
          <w:tab w:val="left" w:pos="6084"/>
        </w:tabs>
        <w:rPr>
          <w:rFonts w:ascii="Times New Roman" w:hAnsi="Times New Roman" w:cs="Times New Roman"/>
          <w:sz w:val="24"/>
          <w:szCs w:val="24"/>
        </w:rPr>
      </w:pPr>
      <w:r>
        <w:rPr>
          <w:rFonts w:ascii="Times New Roman" w:hAnsi="Times New Roman" w:cs="Times New Roman"/>
          <w:sz w:val="24"/>
          <w:szCs w:val="24"/>
        </w:rPr>
        <w:t xml:space="preserve">For PCA, we can see that the first eigenvector can separate the </w:t>
      </w:r>
      <w:r w:rsidR="0019488D">
        <w:rPr>
          <w:rFonts w:ascii="Times New Roman" w:hAnsi="Times New Roman" w:cs="Times New Roman"/>
          <w:sz w:val="24"/>
          <w:szCs w:val="24"/>
        </w:rPr>
        <w:t xml:space="preserve">both </w:t>
      </w:r>
      <w:r>
        <w:rPr>
          <w:rFonts w:ascii="Times New Roman" w:hAnsi="Times New Roman" w:cs="Times New Roman"/>
          <w:sz w:val="24"/>
          <w:szCs w:val="24"/>
        </w:rPr>
        <w:t>data very well. 2</w:t>
      </w:r>
      <w:r w:rsidRPr="004B726A">
        <w:rPr>
          <w:rFonts w:ascii="Times New Roman" w:hAnsi="Times New Roman" w:cs="Times New Roman"/>
          <w:sz w:val="24"/>
          <w:szCs w:val="24"/>
          <w:vertAlign w:val="superscript"/>
        </w:rPr>
        <w:t>nd</w:t>
      </w:r>
      <w:r>
        <w:rPr>
          <w:rFonts w:ascii="Times New Roman" w:hAnsi="Times New Roman" w:cs="Times New Roman"/>
          <w:sz w:val="24"/>
          <w:szCs w:val="24"/>
        </w:rPr>
        <w:t xml:space="preserve"> and 3</w:t>
      </w:r>
      <w:r w:rsidRPr="004B726A">
        <w:rPr>
          <w:rFonts w:ascii="Times New Roman" w:hAnsi="Times New Roman" w:cs="Times New Roman"/>
          <w:sz w:val="24"/>
          <w:szCs w:val="24"/>
          <w:vertAlign w:val="superscript"/>
        </w:rPr>
        <w:t>rd</w:t>
      </w:r>
      <w:r>
        <w:rPr>
          <w:rFonts w:ascii="Times New Roman" w:hAnsi="Times New Roman" w:cs="Times New Roman"/>
          <w:sz w:val="24"/>
          <w:szCs w:val="24"/>
        </w:rPr>
        <w:t xml:space="preserve"> eigenvectors can also help to distinguish data better. </w:t>
      </w:r>
      <w:r w:rsidR="00CC36C2">
        <w:rPr>
          <w:rFonts w:ascii="Times New Roman" w:hAnsi="Times New Roman" w:cs="Times New Roman"/>
          <w:sz w:val="24"/>
          <w:szCs w:val="24"/>
        </w:rPr>
        <w:t>For the wine dataset, PCA is probably the only good dataset that works well with it because it can help to choose the correct eigenvector to distinguish the datasets.</w:t>
      </w:r>
    </w:p>
    <w:p w:rsidR="0079112C" w:rsidRDefault="0079112C" w:rsidP="009860A2">
      <w:pPr>
        <w:tabs>
          <w:tab w:val="left" w:pos="6084"/>
        </w:tabs>
        <w:rPr>
          <w:rFonts w:ascii="Times New Roman" w:hAnsi="Times New Roman" w:cs="Times New Roman"/>
          <w:sz w:val="24"/>
          <w:szCs w:val="24"/>
        </w:rPr>
      </w:pPr>
      <w:r>
        <w:rPr>
          <w:rFonts w:ascii="Times New Roman" w:hAnsi="Times New Roman" w:cs="Times New Roman"/>
          <w:sz w:val="24"/>
          <w:szCs w:val="24"/>
        </w:rPr>
        <w:t xml:space="preserve">For ICA, we can see that </w:t>
      </w:r>
      <w:r w:rsidR="00B41B02">
        <w:rPr>
          <w:rFonts w:ascii="Times New Roman" w:hAnsi="Times New Roman" w:cs="Times New Roman"/>
          <w:sz w:val="24"/>
          <w:szCs w:val="24"/>
        </w:rPr>
        <w:t xml:space="preserve">ICA works very well on Iris dataset because all the subcomponents are quite distinguishable. </w:t>
      </w:r>
      <w:r w:rsidR="000C7F2B">
        <w:rPr>
          <w:rFonts w:ascii="Times New Roman" w:hAnsi="Times New Roman" w:cs="Times New Roman"/>
          <w:sz w:val="24"/>
          <w:szCs w:val="24"/>
        </w:rPr>
        <w:t>However, ICA doesn’t perform too well on wine dataset because there are too many noisy data.</w:t>
      </w:r>
    </w:p>
    <w:p w:rsidR="00EC0195" w:rsidRDefault="00EC0195" w:rsidP="009860A2">
      <w:pPr>
        <w:tabs>
          <w:tab w:val="left" w:pos="6084"/>
        </w:tabs>
        <w:rPr>
          <w:rFonts w:ascii="Times New Roman" w:hAnsi="Times New Roman" w:cs="Times New Roman"/>
          <w:sz w:val="24"/>
          <w:szCs w:val="24"/>
        </w:rPr>
      </w:pPr>
      <w:r>
        <w:rPr>
          <w:rFonts w:ascii="Times New Roman" w:hAnsi="Times New Roman" w:cs="Times New Roman"/>
          <w:sz w:val="24"/>
          <w:szCs w:val="24"/>
        </w:rPr>
        <w:t>For Factor Analysis, it works very well and very accurate on both datasets. However, it is the running time is very high for factor analysis.</w:t>
      </w:r>
    </w:p>
    <w:p w:rsidR="00CC36C2" w:rsidRDefault="00CC36C2" w:rsidP="009860A2">
      <w:pPr>
        <w:tabs>
          <w:tab w:val="left" w:pos="6084"/>
        </w:tabs>
        <w:rPr>
          <w:rFonts w:ascii="Times New Roman" w:hAnsi="Times New Roman" w:cs="Times New Roman"/>
          <w:sz w:val="24"/>
          <w:szCs w:val="24"/>
        </w:rPr>
      </w:pPr>
      <w:r>
        <w:rPr>
          <w:rFonts w:ascii="Times New Roman" w:hAnsi="Times New Roman" w:cs="Times New Roman"/>
          <w:sz w:val="24"/>
          <w:szCs w:val="24"/>
        </w:rPr>
        <w:t>For Randomized projection, I rerun it for like 10 times and realized that it will not work well unless it chooses the correct columns. However, this datasets contains too many noisy columns, this makes the dataset ending with a straight line most of the time.</w:t>
      </w:r>
    </w:p>
    <w:p w:rsidR="00A8487A" w:rsidRDefault="00A8487A" w:rsidP="009860A2">
      <w:pPr>
        <w:tabs>
          <w:tab w:val="left" w:pos="6084"/>
        </w:tabs>
        <w:rPr>
          <w:rFonts w:ascii="Times New Roman" w:hAnsi="Times New Roman" w:cs="Times New Roman"/>
          <w:sz w:val="24"/>
          <w:szCs w:val="24"/>
        </w:rPr>
      </w:pPr>
      <w:r>
        <w:rPr>
          <w:rFonts w:ascii="Times New Roman" w:hAnsi="Times New Roman" w:cs="Times New Roman"/>
          <w:sz w:val="24"/>
          <w:szCs w:val="24"/>
        </w:rPr>
        <w:t xml:space="preserve">When I rerun my neural network, I can see that except for </w:t>
      </w:r>
      <w:proofErr w:type="spellStart"/>
      <w:r>
        <w:rPr>
          <w:rFonts w:ascii="Times New Roman" w:hAnsi="Times New Roman" w:cs="Times New Roman"/>
          <w:sz w:val="24"/>
          <w:szCs w:val="24"/>
        </w:rPr>
        <w:t>FactorAnalysis</w:t>
      </w:r>
      <w:proofErr w:type="spellEnd"/>
      <w:r>
        <w:rPr>
          <w:rFonts w:ascii="Times New Roman" w:hAnsi="Times New Roman" w:cs="Times New Roman"/>
          <w:sz w:val="24"/>
          <w:szCs w:val="24"/>
        </w:rPr>
        <w:t>, other dimension reduction performs faster due to number</w:t>
      </w:r>
      <w:r w:rsidR="00062566">
        <w:rPr>
          <w:rFonts w:ascii="Times New Roman" w:hAnsi="Times New Roman" w:cs="Times New Roman"/>
          <w:sz w:val="24"/>
          <w:szCs w:val="24"/>
        </w:rPr>
        <w:t xml:space="preserve"> of datasets got reduced especially for randomized projection due to the projection is randomly chosen.</w:t>
      </w:r>
      <w:r w:rsidR="0060779C">
        <w:rPr>
          <w:rFonts w:ascii="Times New Roman" w:hAnsi="Times New Roman" w:cs="Times New Roman"/>
          <w:sz w:val="24"/>
          <w:szCs w:val="24"/>
        </w:rPr>
        <w:t xml:space="preserve"> However, running neural network after using </w:t>
      </w:r>
      <w:r w:rsidR="00C12EFE">
        <w:rPr>
          <w:rFonts w:ascii="Times New Roman" w:hAnsi="Times New Roman" w:cs="Times New Roman"/>
          <w:sz w:val="24"/>
          <w:szCs w:val="24"/>
        </w:rPr>
        <w:t xml:space="preserve">dimension reduction by </w:t>
      </w:r>
      <w:proofErr w:type="spellStart"/>
      <w:r w:rsidR="00C12EFE">
        <w:rPr>
          <w:rFonts w:ascii="Times New Roman" w:hAnsi="Times New Roman" w:cs="Times New Roman"/>
          <w:sz w:val="24"/>
          <w:szCs w:val="24"/>
        </w:rPr>
        <w:t>FactorAnalysis</w:t>
      </w:r>
      <w:proofErr w:type="spellEnd"/>
      <w:r w:rsidR="00C12EFE">
        <w:rPr>
          <w:rFonts w:ascii="Times New Roman" w:hAnsi="Times New Roman" w:cs="Times New Roman"/>
          <w:sz w:val="24"/>
          <w:szCs w:val="24"/>
        </w:rPr>
        <w:t xml:space="preserve"> can improve the training and testing scores of the wine dataset.</w:t>
      </w:r>
    </w:p>
    <w:p w:rsidR="00A8487A" w:rsidRDefault="00CC36C2" w:rsidP="009860A2">
      <w:pPr>
        <w:tabs>
          <w:tab w:val="left" w:pos="6084"/>
        </w:tabs>
        <w:rPr>
          <w:rFonts w:ascii="Times New Roman" w:hAnsi="Times New Roman" w:cs="Times New Roman"/>
          <w:sz w:val="24"/>
          <w:szCs w:val="24"/>
        </w:rPr>
      </w:pPr>
      <w:r>
        <w:rPr>
          <w:rFonts w:ascii="Times New Roman" w:hAnsi="Times New Roman" w:cs="Times New Roman"/>
          <w:sz w:val="24"/>
          <w:szCs w:val="24"/>
        </w:rPr>
        <w:t>Next time if I want to improve the performance, I will remove the noisy datasets manually to obtain better result for the wine datasets. I also believe that if this dataset contains more data, it could increase the accuracy in separating the clusters.</w:t>
      </w:r>
    </w:p>
    <w:p w:rsidR="00CC36C2" w:rsidRDefault="00CC36C2" w:rsidP="009860A2">
      <w:pPr>
        <w:tabs>
          <w:tab w:val="left" w:pos="6084"/>
        </w:tabs>
        <w:rPr>
          <w:rFonts w:ascii="Times New Roman" w:hAnsi="Times New Roman" w:cs="Times New Roman"/>
          <w:sz w:val="24"/>
          <w:szCs w:val="24"/>
        </w:rPr>
      </w:pPr>
    </w:p>
    <w:p w:rsidR="00CC36C2" w:rsidRDefault="00CC36C2" w:rsidP="009860A2">
      <w:pPr>
        <w:tabs>
          <w:tab w:val="left" w:pos="6084"/>
        </w:tabs>
        <w:rPr>
          <w:rFonts w:ascii="Times New Roman" w:hAnsi="Times New Roman" w:cs="Times New Roman"/>
          <w:sz w:val="24"/>
          <w:szCs w:val="24"/>
        </w:rPr>
      </w:pPr>
      <w:bookmarkStart w:id="0" w:name="_GoBack"/>
      <w:bookmarkEnd w:id="0"/>
    </w:p>
    <w:p w:rsidR="00A8487A" w:rsidRDefault="00A8487A" w:rsidP="009860A2">
      <w:pPr>
        <w:tabs>
          <w:tab w:val="left" w:pos="6084"/>
        </w:tabs>
        <w:rPr>
          <w:rFonts w:ascii="Times New Roman" w:hAnsi="Times New Roman" w:cs="Times New Roman"/>
          <w:sz w:val="24"/>
          <w:szCs w:val="24"/>
        </w:rPr>
      </w:pPr>
      <w:r>
        <w:rPr>
          <w:rFonts w:ascii="Times New Roman" w:hAnsi="Times New Roman" w:cs="Times New Roman"/>
          <w:sz w:val="24"/>
          <w:szCs w:val="24"/>
        </w:rPr>
        <w:t>Citation:</w:t>
      </w:r>
    </w:p>
    <w:p w:rsidR="00A8487A" w:rsidRDefault="00A8487A" w:rsidP="009860A2">
      <w:pPr>
        <w:tabs>
          <w:tab w:val="left" w:pos="6084"/>
        </w:tabs>
        <w:rPr>
          <w:rFonts w:ascii="Times New Roman" w:hAnsi="Times New Roman" w:cs="Times New Roman"/>
          <w:sz w:val="24"/>
          <w:szCs w:val="24"/>
        </w:rPr>
      </w:pP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 learn</w:t>
      </w:r>
    </w:p>
    <w:p w:rsidR="00A8487A" w:rsidRDefault="00A8487A" w:rsidP="009860A2">
      <w:pPr>
        <w:tabs>
          <w:tab w:val="left" w:pos="6084"/>
        </w:tabs>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rsidR="00A8487A" w:rsidRPr="005964E4" w:rsidRDefault="00A8487A" w:rsidP="009860A2">
      <w:pPr>
        <w:tabs>
          <w:tab w:val="left" w:pos="6084"/>
        </w:tabs>
        <w:rPr>
          <w:rFonts w:ascii="Times New Roman" w:hAnsi="Times New Roman" w:cs="Times New Roman"/>
          <w:sz w:val="24"/>
          <w:szCs w:val="24"/>
        </w:rPr>
      </w:pPr>
      <w:r>
        <w:rPr>
          <w:rFonts w:ascii="Times New Roman" w:hAnsi="Times New Roman" w:cs="Times New Roman"/>
          <w:sz w:val="24"/>
          <w:szCs w:val="24"/>
        </w:rPr>
        <w:t>Pandas</w:t>
      </w:r>
    </w:p>
    <w:sectPr w:rsidR="00A8487A" w:rsidRPr="005964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FA6"/>
    <w:rsid w:val="0000562A"/>
    <w:rsid w:val="00062566"/>
    <w:rsid w:val="00066FA6"/>
    <w:rsid w:val="00092399"/>
    <w:rsid w:val="000C7F2B"/>
    <w:rsid w:val="000F2047"/>
    <w:rsid w:val="001007F8"/>
    <w:rsid w:val="00104972"/>
    <w:rsid w:val="00136F73"/>
    <w:rsid w:val="00170841"/>
    <w:rsid w:val="0019488D"/>
    <w:rsid w:val="001A4B72"/>
    <w:rsid w:val="001B44E1"/>
    <w:rsid w:val="001B501B"/>
    <w:rsid w:val="001C2B00"/>
    <w:rsid w:val="001D15DB"/>
    <w:rsid w:val="0022590A"/>
    <w:rsid w:val="002351D1"/>
    <w:rsid w:val="00246505"/>
    <w:rsid w:val="00314B26"/>
    <w:rsid w:val="00326090"/>
    <w:rsid w:val="00377863"/>
    <w:rsid w:val="00384D8E"/>
    <w:rsid w:val="003923A0"/>
    <w:rsid w:val="003B72ED"/>
    <w:rsid w:val="003E754F"/>
    <w:rsid w:val="0042052D"/>
    <w:rsid w:val="00443426"/>
    <w:rsid w:val="004B726A"/>
    <w:rsid w:val="004C6984"/>
    <w:rsid w:val="005964E4"/>
    <w:rsid w:val="00597931"/>
    <w:rsid w:val="0060779C"/>
    <w:rsid w:val="00610BAE"/>
    <w:rsid w:val="00615352"/>
    <w:rsid w:val="006933D0"/>
    <w:rsid w:val="006A0789"/>
    <w:rsid w:val="006B51EF"/>
    <w:rsid w:val="00706969"/>
    <w:rsid w:val="0071741B"/>
    <w:rsid w:val="007239EF"/>
    <w:rsid w:val="00732777"/>
    <w:rsid w:val="00760559"/>
    <w:rsid w:val="00763818"/>
    <w:rsid w:val="007860BB"/>
    <w:rsid w:val="007876C2"/>
    <w:rsid w:val="0079112C"/>
    <w:rsid w:val="0079416E"/>
    <w:rsid w:val="007B0E79"/>
    <w:rsid w:val="007B4E66"/>
    <w:rsid w:val="007C2914"/>
    <w:rsid w:val="008051A5"/>
    <w:rsid w:val="00821397"/>
    <w:rsid w:val="00822E5E"/>
    <w:rsid w:val="00862F01"/>
    <w:rsid w:val="008E4579"/>
    <w:rsid w:val="009104B2"/>
    <w:rsid w:val="0092048D"/>
    <w:rsid w:val="009344B0"/>
    <w:rsid w:val="009827CE"/>
    <w:rsid w:val="009860A2"/>
    <w:rsid w:val="009A61CC"/>
    <w:rsid w:val="009B57F3"/>
    <w:rsid w:val="009C00E1"/>
    <w:rsid w:val="00A16014"/>
    <w:rsid w:val="00A66994"/>
    <w:rsid w:val="00A752EC"/>
    <w:rsid w:val="00A8487A"/>
    <w:rsid w:val="00AB10EE"/>
    <w:rsid w:val="00AB7D87"/>
    <w:rsid w:val="00B31CFC"/>
    <w:rsid w:val="00B41B02"/>
    <w:rsid w:val="00B42AD5"/>
    <w:rsid w:val="00B845F1"/>
    <w:rsid w:val="00BF5B6C"/>
    <w:rsid w:val="00C12EFE"/>
    <w:rsid w:val="00CB2432"/>
    <w:rsid w:val="00CC36C2"/>
    <w:rsid w:val="00CD31A0"/>
    <w:rsid w:val="00D35BC6"/>
    <w:rsid w:val="00D511CF"/>
    <w:rsid w:val="00D84F45"/>
    <w:rsid w:val="00E557E2"/>
    <w:rsid w:val="00E909BD"/>
    <w:rsid w:val="00E94F57"/>
    <w:rsid w:val="00EC0195"/>
    <w:rsid w:val="00ED765D"/>
    <w:rsid w:val="00F46B53"/>
    <w:rsid w:val="00F67B17"/>
    <w:rsid w:val="00F93188"/>
    <w:rsid w:val="00FB166A"/>
    <w:rsid w:val="00FE76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2F64"/>
  <w15:chartTrackingRefBased/>
  <w15:docId w15:val="{E98A2683-51A3-454D-86C9-960E082A8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5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7814</TotalTime>
  <Pages>10</Pages>
  <Words>1353</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chien-i chao</dc:creator>
  <cp:keywords/>
  <dc:description/>
  <cp:lastModifiedBy>chien-i chao</cp:lastModifiedBy>
  <cp:revision>44</cp:revision>
  <dcterms:created xsi:type="dcterms:W3CDTF">2017-03-27T16:46:00Z</dcterms:created>
  <dcterms:modified xsi:type="dcterms:W3CDTF">2017-04-02T08:18:00Z</dcterms:modified>
</cp:coreProperties>
</file>