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写下这篇随笔，也是不经意间的冲动，但是细想，实则是酝酿了很久的。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自记事以来，从小到大，一路走来，给我的感觉是一帆风顺，未曾经历过多大的挫折，这也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许也和我的性格有关。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    我自认为自己是一个胆子很小的人，从小到大基本没和别人打过架，甚至吵架，给人的印象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也是一个乖巧听话懂事的阳光男孩。我很庆幸自己出生在我们家，爷爷，奶奶，爸爸，妈妈，还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有我，五口之家。勤劳，善良是我对这个家庭成员的评价，整体来说，比上不足，比下有余的！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