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E6CBF" w14:textId="77777777" w:rsidR="00F545C2" w:rsidRPr="002468C9" w:rsidRDefault="00F545C2" w:rsidP="008369D9">
      <w:pPr>
        <w:pStyle w:val="NormalText"/>
        <w:jc w:val="center"/>
        <w:rPr>
          <w:rFonts w:ascii="Times New Roman" w:hAnsi="Times New Roman" w:cs="Times New Roman"/>
          <w:b/>
          <w:color w:val="auto"/>
          <w:sz w:val="44"/>
          <w:szCs w:val="24"/>
          <w:lang w:eastAsia="zh-CN"/>
        </w:rPr>
      </w:pPr>
      <w:r w:rsidRPr="002468C9">
        <w:rPr>
          <w:rFonts w:ascii="Times New Roman" w:hAnsi="Times New Roman" w:cs="Times New Roman" w:hint="eastAsia"/>
          <w:b/>
          <w:color w:val="auto"/>
          <w:sz w:val="44"/>
          <w:szCs w:val="24"/>
          <w:lang w:eastAsia="zh-CN"/>
        </w:rPr>
        <w:t>现代生命科学导论</w:t>
      </w:r>
      <w:r w:rsidRPr="002468C9">
        <w:rPr>
          <w:rFonts w:ascii="Times New Roman" w:hAnsi="Times New Roman" w:cs="Times New Roman" w:hint="eastAsia"/>
          <w:b/>
          <w:color w:val="auto"/>
          <w:sz w:val="44"/>
          <w:szCs w:val="24"/>
          <w:lang w:eastAsia="zh-CN"/>
        </w:rPr>
        <w:t>C</w:t>
      </w:r>
    </w:p>
    <w:p w14:paraId="12CEBC7F" w14:textId="77777777" w:rsidR="00F545C2" w:rsidRPr="002468C9" w:rsidRDefault="00F545C2" w:rsidP="008369D9">
      <w:pPr>
        <w:pStyle w:val="NormalText"/>
        <w:jc w:val="center"/>
        <w:rPr>
          <w:rFonts w:ascii="Times New Roman" w:hAnsi="Times New Roman" w:cs="Times New Roman"/>
          <w:b/>
          <w:color w:val="auto"/>
          <w:sz w:val="36"/>
          <w:szCs w:val="24"/>
          <w:lang w:eastAsia="zh-CN"/>
        </w:rPr>
      </w:pPr>
      <w:r w:rsidRPr="002468C9">
        <w:rPr>
          <w:rFonts w:ascii="Times New Roman" w:hAnsi="Times New Roman" w:cs="Times New Roman" w:hint="eastAsia"/>
          <w:b/>
          <w:color w:val="auto"/>
          <w:sz w:val="36"/>
          <w:szCs w:val="24"/>
          <w:lang w:eastAsia="zh-CN"/>
        </w:rPr>
        <w:t>课后习题三</w:t>
      </w:r>
    </w:p>
    <w:p w14:paraId="20221733" w14:textId="77777777" w:rsidR="00F545C2" w:rsidRPr="002468C9" w:rsidRDefault="00F545C2" w:rsidP="008369D9">
      <w:pPr>
        <w:pStyle w:val="NormalText"/>
        <w:jc w:val="both"/>
        <w:rPr>
          <w:rFonts w:ascii="Times New Roman" w:hAnsi="Times New Roman" w:cs="Times New Roman"/>
          <w:color w:val="auto"/>
          <w:sz w:val="24"/>
          <w:szCs w:val="24"/>
          <w:lang w:eastAsia="zh-CN"/>
        </w:rPr>
      </w:pPr>
    </w:p>
    <w:p w14:paraId="56E0C8CE" w14:textId="09BF04E3" w:rsidR="00F545C2" w:rsidRPr="002468C9" w:rsidRDefault="00F545C2" w:rsidP="008369D9">
      <w:pPr>
        <w:pStyle w:val="NormalText"/>
        <w:jc w:val="both"/>
        <w:rPr>
          <w:rFonts w:ascii="Times New Roman" w:hAnsi="Times New Roman" w:cs="Times New Roman"/>
          <w:color w:val="auto"/>
          <w:sz w:val="24"/>
          <w:szCs w:val="24"/>
          <w:lang w:eastAsia="zh-CN"/>
        </w:rPr>
      </w:pPr>
      <w:r w:rsidRPr="002468C9">
        <w:rPr>
          <w:rFonts w:ascii="Times New Roman" w:hAnsi="Times New Roman" w:cs="Times New Roman" w:hint="eastAsia"/>
          <w:color w:val="auto"/>
          <w:sz w:val="24"/>
          <w:szCs w:val="24"/>
          <w:lang w:eastAsia="zh-CN"/>
        </w:rPr>
        <w:t>一、</w:t>
      </w:r>
      <w:r w:rsidR="00513030">
        <w:rPr>
          <w:rFonts w:ascii="Times New Roman" w:hAnsi="Times New Roman" w:cs="Times New Roman" w:hint="eastAsia"/>
          <w:color w:val="auto"/>
          <w:sz w:val="24"/>
          <w:szCs w:val="24"/>
          <w:lang w:eastAsia="zh-CN"/>
        </w:rPr>
        <w:t>单项</w:t>
      </w:r>
      <w:bookmarkStart w:id="0" w:name="_GoBack"/>
      <w:bookmarkEnd w:id="0"/>
      <w:r w:rsidRPr="002468C9">
        <w:rPr>
          <w:rFonts w:ascii="Times New Roman" w:hAnsi="Times New Roman" w:cs="Times New Roman" w:hint="eastAsia"/>
          <w:color w:val="auto"/>
          <w:sz w:val="24"/>
          <w:szCs w:val="24"/>
          <w:lang w:eastAsia="zh-CN"/>
        </w:rPr>
        <w:t>选择题（共</w:t>
      </w:r>
      <w:r w:rsidR="00D51CE4" w:rsidRPr="002468C9">
        <w:rPr>
          <w:rFonts w:ascii="Times New Roman" w:hAnsi="Times New Roman" w:cs="Times New Roman" w:hint="eastAsia"/>
          <w:color w:val="auto"/>
          <w:sz w:val="24"/>
          <w:szCs w:val="24"/>
          <w:lang w:eastAsia="zh-CN"/>
        </w:rPr>
        <w:t>3</w:t>
      </w:r>
      <w:r w:rsidRPr="002468C9">
        <w:rPr>
          <w:rFonts w:ascii="Times New Roman" w:hAnsi="Times New Roman" w:cs="Times New Roman" w:hint="eastAsia"/>
          <w:color w:val="auto"/>
          <w:sz w:val="24"/>
          <w:szCs w:val="24"/>
          <w:lang w:eastAsia="zh-CN"/>
        </w:rPr>
        <w:t>0</w:t>
      </w:r>
      <w:r w:rsidRPr="002468C9">
        <w:rPr>
          <w:rFonts w:ascii="Times New Roman" w:hAnsi="Times New Roman" w:cs="Times New Roman" w:hint="eastAsia"/>
          <w:color w:val="auto"/>
          <w:sz w:val="24"/>
          <w:szCs w:val="24"/>
          <w:lang w:eastAsia="zh-CN"/>
        </w:rPr>
        <w:t>题）</w:t>
      </w:r>
    </w:p>
    <w:p w14:paraId="20183ABB"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w:t>
      </w:r>
      <w:r w:rsidRPr="002468C9">
        <w:rPr>
          <w:rFonts w:ascii="Times New Roman" w:hAnsi="Times New Roman" w:cs="Times New Roman"/>
          <w:color w:val="auto"/>
          <w:sz w:val="24"/>
          <w:szCs w:val="24"/>
        </w:rPr>
        <w:t xml:space="preserve">) The individual with genotype </w:t>
      </w:r>
      <w:r w:rsidRPr="002468C9">
        <w:rPr>
          <w:rFonts w:ascii="Times New Roman" w:hAnsi="Times New Roman" w:cs="Times New Roman"/>
          <w:i/>
          <w:iCs/>
          <w:color w:val="auto"/>
          <w:sz w:val="24"/>
          <w:szCs w:val="24"/>
        </w:rPr>
        <w:t>AaBbCCDdEE</w:t>
      </w:r>
      <w:r w:rsidRPr="002468C9">
        <w:rPr>
          <w:rFonts w:ascii="Times New Roman" w:hAnsi="Times New Roman" w:cs="Times New Roman"/>
          <w:color w:val="auto"/>
          <w:sz w:val="24"/>
          <w:szCs w:val="24"/>
        </w:rPr>
        <w:t xml:space="preserve"> can make many kinds of gametes. Which of the following is the major reason?</w:t>
      </w:r>
    </w:p>
    <w:p w14:paraId="5C91D91F"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recurrent mutations forming new alleles</w:t>
      </w:r>
    </w:p>
    <w:p w14:paraId="62436C27"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crossing over during prophase I</w:t>
      </w:r>
    </w:p>
    <w:p w14:paraId="4F98F19A" w14:textId="54EFA50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the tendency for dominant alleles to segregate together</w:t>
      </w:r>
    </w:p>
    <w:p w14:paraId="75D694FC" w14:textId="77777777" w:rsidR="002468C9" w:rsidRPr="002468C9" w:rsidRDefault="00D51CE4" w:rsidP="002468C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different possible assortment of chromosomes into gametes</w:t>
      </w:r>
    </w:p>
    <w:p w14:paraId="08847968" w14:textId="77777777" w:rsidR="0065430C" w:rsidRPr="002468C9" w:rsidRDefault="00513030" w:rsidP="008369D9"/>
    <w:p w14:paraId="0D7524B9" w14:textId="0F4B6109"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w:t>
      </w:r>
      <w:r w:rsidRPr="002468C9">
        <w:rPr>
          <w:rFonts w:ascii="Times New Roman" w:hAnsi="Times New Roman" w:cs="Times New Roman"/>
          <w:color w:val="auto"/>
          <w:sz w:val="24"/>
          <w:szCs w:val="24"/>
        </w:rPr>
        <w:t>) The fact that all seven of the pea plant traits studied by Mendel obeyed the principle of independent assortment most probably indicates which of the following?</w:t>
      </w:r>
    </w:p>
    <w:p w14:paraId="620E725F"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None of the traits obeyed the law of segregation.</w:t>
      </w:r>
    </w:p>
    <w:p w14:paraId="5F4683F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The diploid number of chromosomes in the pea plants was 7.</w:t>
      </w:r>
    </w:p>
    <w:p w14:paraId="2F40C82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All of the genes controlling the traits were located on the same chromosome.</w:t>
      </w:r>
    </w:p>
    <w:p w14:paraId="634BA04A"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All of the genes controlling the traits behaved as if they were on different chromosomes.</w:t>
      </w:r>
    </w:p>
    <w:p w14:paraId="5D3233D7" w14:textId="77777777" w:rsidR="00F545C2" w:rsidRPr="002468C9" w:rsidRDefault="00F545C2" w:rsidP="008369D9"/>
    <w:p w14:paraId="3ECCB4B0" w14:textId="0C455CA8"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Pr="002468C9">
        <w:rPr>
          <w:rFonts w:ascii="Times New Roman" w:hAnsi="Times New Roman" w:cs="Times New Roman"/>
          <w:color w:val="auto"/>
          <w:sz w:val="24"/>
          <w:szCs w:val="24"/>
        </w:rPr>
        <w:t>) Albinism is an autosomal (not sex-linked) recessive trait. A man and woman are both of normal pigmentation and have one child out of three who is albino (without melanin pigmentation). What are the genotypes of the albino's parents?</w:t>
      </w:r>
    </w:p>
    <w:p w14:paraId="4E3C941C"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One parent must be homozygous for the recessive allele; the other parent can be homozygous dominant, homozygous recessive, or heterozygous.</w:t>
      </w:r>
    </w:p>
    <w:p w14:paraId="050ADDA7"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One parent must be heterozygous; the other parent can be homozygous dominant, homozygous recessive, or heterozygous.</w:t>
      </w:r>
    </w:p>
    <w:p w14:paraId="0CE5FD3A" w14:textId="6A901A1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One parent must be homozygous dominant; the other parent must be heterozygous.</w:t>
      </w:r>
    </w:p>
    <w:p w14:paraId="6E305E54" w14:textId="409BF75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Both parents must be heterozygous.</w:t>
      </w:r>
    </w:p>
    <w:p w14:paraId="3CA4B873" w14:textId="77777777" w:rsidR="00D51CE4" w:rsidRPr="002468C9" w:rsidRDefault="00D51CE4" w:rsidP="008369D9"/>
    <w:p w14:paraId="53699536" w14:textId="1532E9F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Pr="002468C9">
        <w:rPr>
          <w:rFonts w:ascii="Times New Roman" w:hAnsi="Times New Roman" w:cs="Times New Roman"/>
          <w:color w:val="auto"/>
          <w:sz w:val="24"/>
          <w:szCs w:val="24"/>
        </w:rPr>
        <w:t xml:space="preserve">) The pattern of inheritance (monohybrid, dihybrid, sex-linked, and genes linked on the same chromosomes) can be predicted from data if one is given the parent or </w:t>
      </w:r>
      <w:r w:rsidRPr="002468C9">
        <w:rPr>
          <w:rFonts w:ascii="Times New Roman" w:hAnsi="Times New Roman" w:cs="Times New Roman"/>
          <w:color w:val="auto"/>
          <w:sz w:val="24"/>
          <w:szCs w:val="24"/>
        </w:rPr>
        <w:lastRenderedPageBreak/>
        <w:t>offspring genotypes or phenotypes. Two organisms, with genotypes BbDD and BBDd, are mated. Assuming independent assortment of the B/b and D/d genes, determine the genotypic ratios in offspring that would occur.</w:t>
      </w:r>
    </w:p>
    <w:p w14:paraId="148E1934"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1/2 BBDD     1/2 bbdd</w:t>
      </w:r>
    </w:p>
    <w:p w14:paraId="2A69988A" w14:textId="0166C14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9/16 BBDD   3/16 BbDD    3/16 BBDd    1/16 bbdd</w:t>
      </w:r>
    </w:p>
    <w:p w14:paraId="300DA5E6" w14:textId="7BC9A25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 xml:space="preserve">1/4 BBDD     1/4 BbDD     1/4 BBDd      1/4 BbDd </w:t>
      </w:r>
    </w:p>
    <w:p w14:paraId="16A23223"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1/4 BBDD     1/2 BbDd      1/4 bbdd</w:t>
      </w:r>
    </w:p>
    <w:p w14:paraId="45C0386E" w14:textId="77777777" w:rsidR="00D51CE4" w:rsidRPr="002468C9" w:rsidRDefault="00D51CE4" w:rsidP="008369D9"/>
    <w:p w14:paraId="1B727C2C" w14:textId="19592A9A"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5</w:t>
      </w:r>
      <w:r w:rsidRPr="002468C9">
        <w:rPr>
          <w:rFonts w:ascii="Times New Roman" w:hAnsi="Times New Roman" w:cs="Times New Roman"/>
          <w:color w:val="auto"/>
          <w:sz w:val="24"/>
          <w:szCs w:val="24"/>
        </w:rPr>
        <w:t xml:space="preserve">) Red-green color blindness is a sex-linked recessive trait in humans. Two people with normal color vision have a color-blind son. What are the genotypes of the parents?  </w:t>
      </w:r>
    </w:p>
    <w:p w14:paraId="12125A63" w14:textId="7CB5CC89" w:rsidR="00D51CE4" w:rsidRPr="002468C9" w:rsidRDefault="00D51CE4" w:rsidP="008369D9">
      <w:pPr>
        <w:pStyle w:val="NormalText"/>
        <w:jc w:val="both"/>
        <w:rPr>
          <w:rFonts w:ascii="Times New Roman" w:hAnsi="Times New Roman" w:cs="Times New Roman"/>
          <w:i/>
          <w:iCs/>
          <w:color w:val="auto"/>
          <w:position w:val="4"/>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i/>
          <w:iCs/>
          <w:color w:val="auto"/>
          <w:sz w:val="24"/>
          <w:szCs w:val="24"/>
        </w:rPr>
        <w:t>X</w:t>
      </w:r>
      <w:r w:rsidR="002468C9" w:rsidRPr="002468C9">
        <w:rPr>
          <w:rFonts w:ascii="Times New Roman" w:hAnsi="Times New Roman" w:cs="Times New Roman"/>
          <w:i/>
          <w:iCs/>
          <w:color w:val="auto"/>
          <w:position w:val="4"/>
          <w:sz w:val="24"/>
          <w:szCs w:val="24"/>
        </w:rPr>
        <w:t>NXn</w:t>
      </w:r>
      <w:r w:rsidR="002468C9" w:rsidRPr="002468C9">
        <w:rPr>
          <w:rFonts w:ascii="Times New Roman" w:hAnsi="Times New Roman" w:cs="Times New Roman"/>
          <w:color w:val="auto"/>
          <w:sz w:val="24"/>
          <w:szCs w:val="24"/>
        </w:rPr>
        <w:t xml:space="preserve"> and </w:t>
      </w:r>
      <w:r w:rsidR="002468C9" w:rsidRPr="002468C9">
        <w:rPr>
          <w:rFonts w:ascii="Times New Roman" w:hAnsi="Times New Roman" w:cs="Times New Roman"/>
          <w:i/>
          <w:iCs/>
          <w:color w:val="auto"/>
          <w:sz w:val="24"/>
          <w:szCs w:val="24"/>
        </w:rPr>
        <w:t>X</w:t>
      </w:r>
      <w:r w:rsidR="002468C9" w:rsidRPr="002468C9">
        <w:rPr>
          <w:rFonts w:ascii="Times New Roman" w:hAnsi="Times New Roman" w:cs="Times New Roman"/>
          <w:i/>
          <w:iCs/>
          <w:color w:val="auto"/>
          <w:position w:val="4"/>
          <w:sz w:val="24"/>
          <w:szCs w:val="24"/>
        </w:rPr>
        <w:t>NY</w:t>
      </w:r>
      <w:r w:rsidR="002468C9" w:rsidRPr="002468C9">
        <w:rPr>
          <w:rFonts w:ascii="Times New Roman" w:hAnsi="Times New Roman" w:cs="Times New Roman"/>
          <w:i/>
          <w:iCs/>
          <w:color w:val="auto"/>
          <w:sz w:val="24"/>
          <w:szCs w:val="24"/>
        </w:rPr>
        <w:t xml:space="preserve"> </w:t>
      </w:r>
    </w:p>
    <w:p w14:paraId="6522367E" w14:textId="77777777" w:rsidR="00D51CE4" w:rsidRPr="002468C9" w:rsidRDefault="00D51CE4" w:rsidP="008369D9">
      <w:pPr>
        <w:pStyle w:val="NormalText"/>
        <w:jc w:val="both"/>
        <w:rPr>
          <w:rFonts w:ascii="Times New Roman" w:hAnsi="Times New Roman" w:cs="Times New Roman"/>
          <w:i/>
          <w:iCs/>
          <w:color w:val="auto"/>
          <w:position w:val="4"/>
          <w:sz w:val="24"/>
          <w:szCs w:val="24"/>
        </w:rPr>
      </w:pPr>
      <w:r w:rsidRPr="002468C9">
        <w:rPr>
          <w:rFonts w:ascii="Times New Roman" w:hAnsi="Times New Roman" w:cs="Times New Roman"/>
          <w:color w:val="auto"/>
          <w:sz w:val="24"/>
          <w:szCs w:val="24"/>
        </w:rPr>
        <w:t xml:space="preserve">B) </w:t>
      </w:r>
      <w:r w:rsidRPr="002468C9">
        <w:rPr>
          <w:rFonts w:ascii="Times New Roman" w:hAnsi="Times New Roman" w:cs="Times New Roman"/>
          <w:i/>
          <w:iCs/>
          <w:color w:val="auto"/>
          <w:sz w:val="24"/>
          <w:szCs w:val="24"/>
        </w:rPr>
        <w:t>X</w:t>
      </w:r>
      <w:r w:rsidRPr="002468C9">
        <w:rPr>
          <w:rFonts w:ascii="Times New Roman" w:hAnsi="Times New Roman" w:cs="Times New Roman"/>
          <w:i/>
          <w:iCs/>
          <w:color w:val="auto"/>
          <w:position w:val="4"/>
          <w:sz w:val="24"/>
          <w:szCs w:val="24"/>
        </w:rPr>
        <w:t xml:space="preserve">NXN </w:t>
      </w:r>
      <w:r w:rsidRPr="002468C9">
        <w:rPr>
          <w:rFonts w:ascii="Times New Roman" w:hAnsi="Times New Roman" w:cs="Times New Roman"/>
          <w:color w:val="auto"/>
          <w:sz w:val="24"/>
          <w:szCs w:val="24"/>
        </w:rPr>
        <w:t xml:space="preserve">and </w:t>
      </w:r>
      <w:r w:rsidRPr="002468C9">
        <w:rPr>
          <w:rFonts w:ascii="Times New Roman" w:hAnsi="Times New Roman" w:cs="Times New Roman"/>
          <w:i/>
          <w:iCs/>
          <w:color w:val="auto"/>
          <w:sz w:val="24"/>
          <w:szCs w:val="24"/>
        </w:rPr>
        <w:t>X</w:t>
      </w:r>
      <w:r w:rsidRPr="002468C9">
        <w:rPr>
          <w:rFonts w:ascii="Times New Roman" w:hAnsi="Times New Roman" w:cs="Times New Roman"/>
          <w:i/>
          <w:iCs/>
          <w:color w:val="auto"/>
          <w:position w:val="4"/>
          <w:sz w:val="24"/>
          <w:szCs w:val="24"/>
        </w:rPr>
        <w:t>nY</w:t>
      </w:r>
    </w:p>
    <w:p w14:paraId="6C917841" w14:textId="77777777" w:rsidR="00D51CE4" w:rsidRPr="002468C9" w:rsidRDefault="00D51CE4" w:rsidP="008369D9">
      <w:pPr>
        <w:pStyle w:val="NormalText"/>
        <w:jc w:val="both"/>
        <w:rPr>
          <w:rFonts w:ascii="Times New Roman" w:hAnsi="Times New Roman" w:cs="Times New Roman"/>
          <w:i/>
          <w:iCs/>
          <w:color w:val="auto"/>
          <w:position w:val="4"/>
          <w:sz w:val="24"/>
          <w:szCs w:val="24"/>
        </w:rPr>
      </w:pPr>
      <w:r w:rsidRPr="002468C9">
        <w:rPr>
          <w:rFonts w:ascii="Times New Roman" w:hAnsi="Times New Roman" w:cs="Times New Roman"/>
          <w:color w:val="auto"/>
          <w:sz w:val="24"/>
          <w:szCs w:val="24"/>
        </w:rPr>
        <w:t xml:space="preserve">C) </w:t>
      </w:r>
      <w:r w:rsidRPr="002468C9">
        <w:rPr>
          <w:rFonts w:ascii="Times New Roman" w:hAnsi="Times New Roman" w:cs="Times New Roman"/>
          <w:i/>
          <w:iCs/>
          <w:color w:val="auto"/>
          <w:sz w:val="24"/>
          <w:szCs w:val="24"/>
        </w:rPr>
        <w:t>X</w:t>
      </w:r>
      <w:r w:rsidRPr="002468C9">
        <w:rPr>
          <w:rFonts w:ascii="Times New Roman" w:hAnsi="Times New Roman" w:cs="Times New Roman"/>
          <w:i/>
          <w:iCs/>
          <w:color w:val="auto"/>
          <w:position w:val="4"/>
          <w:sz w:val="24"/>
          <w:szCs w:val="24"/>
        </w:rPr>
        <w:t>NXN</w:t>
      </w:r>
      <w:r w:rsidRPr="002468C9">
        <w:rPr>
          <w:rFonts w:ascii="Times New Roman" w:hAnsi="Times New Roman" w:cs="Times New Roman"/>
          <w:color w:val="auto"/>
          <w:sz w:val="24"/>
          <w:szCs w:val="24"/>
        </w:rPr>
        <w:t xml:space="preserve"> and </w:t>
      </w:r>
      <w:r w:rsidRPr="002468C9">
        <w:rPr>
          <w:rFonts w:ascii="Times New Roman" w:hAnsi="Times New Roman" w:cs="Times New Roman"/>
          <w:i/>
          <w:iCs/>
          <w:color w:val="auto"/>
          <w:sz w:val="24"/>
          <w:szCs w:val="24"/>
        </w:rPr>
        <w:t>X</w:t>
      </w:r>
      <w:r w:rsidRPr="002468C9">
        <w:rPr>
          <w:rFonts w:ascii="Times New Roman" w:hAnsi="Times New Roman" w:cs="Times New Roman"/>
          <w:i/>
          <w:iCs/>
          <w:color w:val="auto"/>
          <w:position w:val="4"/>
          <w:sz w:val="24"/>
          <w:szCs w:val="24"/>
        </w:rPr>
        <w:t>NY</w:t>
      </w:r>
    </w:p>
    <w:p w14:paraId="23BF58D1" w14:textId="6574A0AC" w:rsidR="00D51CE4" w:rsidRPr="002468C9" w:rsidRDefault="00D51CE4" w:rsidP="008369D9">
      <w:pPr>
        <w:pStyle w:val="NormalText"/>
        <w:jc w:val="both"/>
        <w:rPr>
          <w:rFonts w:ascii="Times New Roman" w:hAnsi="Times New Roman" w:cs="Times New Roman"/>
          <w:i/>
          <w:iCs/>
          <w:color w:val="auto"/>
          <w:position w:val="4"/>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i/>
          <w:iCs/>
          <w:color w:val="auto"/>
          <w:sz w:val="24"/>
          <w:szCs w:val="24"/>
        </w:rPr>
        <w:t>X</w:t>
      </w:r>
      <w:r w:rsidR="002468C9" w:rsidRPr="002468C9">
        <w:rPr>
          <w:rFonts w:ascii="Times New Roman" w:hAnsi="Times New Roman" w:cs="Times New Roman"/>
          <w:i/>
          <w:iCs/>
          <w:color w:val="auto"/>
          <w:position w:val="4"/>
          <w:sz w:val="24"/>
          <w:szCs w:val="24"/>
        </w:rPr>
        <w:t>nXn</w:t>
      </w:r>
      <w:r w:rsidR="002468C9" w:rsidRPr="002468C9">
        <w:rPr>
          <w:rFonts w:ascii="Times New Roman" w:hAnsi="Times New Roman" w:cs="Times New Roman"/>
          <w:color w:val="auto"/>
          <w:sz w:val="24"/>
          <w:szCs w:val="24"/>
        </w:rPr>
        <w:t xml:space="preserve"> and </w:t>
      </w:r>
      <w:r w:rsidR="002468C9" w:rsidRPr="002468C9">
        <w:rPr>
          <w:rFonts w:ascii="Times New Roman" w:hAnsi="Times New Roman" w:cs="Times New Roman"/>
          <w:i/>
          <w:iCs/>
          <w:color w:val="auto"/>
          <w:sz w:val="24"/>
          <w:szCs w:val="24"/>
        </w:rPr>
        <w:t>X</w:t>
      </w:r>
      <w:r w:rsidR="002468C9" w:rsidRPr="002468C9">
        <w:rPr>
          <w:rFonts w:ascii="Times New Roman" w:hAnsi="Times New Roman" w:cs="Times New Roman"/>
          <w:i/>
          <w:iCs/>
          <w:color w:val="auto"/>
          <w:position w:val="4"/>
          <w:sz w:val="24"/>
          <w:szCs w:val="24"/>
        </w:rPr>
        <w:t>nY</w:t>
      </w:r>
    </w:p>
    <w:p w14:paraId="3C4C9729" w14:textId="77777777" w:rsidR="00D51CE4" w:rsidRPr="002468C9" w:rsidRDefault="00D51CE4" w:rsidP="008369D9"/>
    <w:p w14:paraId="371E4511" w14:textId="5BA6B7FF"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6</w:t>
      </w:r>
      <w:r w:rsidRPr="002468C9">
        <w:rPr>
          <w:rFonts w:ascii="Times New Roman" w:hAnsi="Times New Roman" w:cs="Times New Roman"/>
          <w:color w:val="auto"/>
          <w:sz w:val="24"/>
          <w:szCs w:val="24"/>
        </w:rPr>
        <w:t>) A man who carries an allele of an X-linked gene will pass it on to _____.</w:t>
      </w:r>
    </w:p>
    <w:p w14:paraId="1F4C760B" w14:textId="5F76FE23"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half of his daughters</w:t>
      </w:r>
    </w:p>
    <w:p w14:paraId="535947CE" w14:textId="6A6929D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 xml:space="preserve">all of his daughters </w:t>
      </w:r>
    </w:p>
    <w:p w14:paraId="23249270"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all of his sons</w:t>
      </w:r>
    </w:p>
    <w:p w14:paraId="4D129C0B"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all of his children</w:t>
      </w:r>
    </w:p>
    <w:p w14:paraId="12242C09" w14:textId="77777777" w:rsidR="00D51CE4" w:rsidRPr="002468C9" w:rsidRDefault="00D51CE4" w:rsidP="008369D9"/>
    <w:p w14:paraId="4878F90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noProof/>
          <w:color w:val="auto"/>
          <w:sz w:val="24"/>
          <w:szCs w:val="24"/>
          <w:lang w:eastAsia="zh-CN"/>
        </w:rPr>
        <w:drawing>
          <wp:inline distT="0" distB="0" distL="0" distR="0" wp14:anchorId="0CAEED98" wp14:editId="2DDD9066">
            <wp:extent cx="3019425" cy="87185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9425" cy="871855"/>
                    </a:xfrm>
                    <a:prstGeom prst="rect">
                      <a:avLst/>
                    </a:prstGeom>
                    <a:noFill/>
                    <a:ln>
                      <a:noFill/>
                    </a:ln>
                  </pic:spPr>
                </pic:pic>
              </a:graphicData>
            </a:graphic>
          </wp:inline>
        </w:drawing>
      </w:r>
    </w:p>
    <w:p w14:paraId="5A7E7EFC" w14:textId="243502B2"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7</w:t>
      </w:r>
      <w:r w:rsidRPr="002468C9">
        <w:rPr>
          <w:rFonts w:ascii="Times New Roman" w:hAnsi="Times New Roman" w:cs="Times New Roman"/>
          <w:color w:val="auto"/>
          <w:sz w:val="24"/>
          <w:szCs w:val="24"/>
        </w:rPr>
        <w:t xml:space="preserve">) In a </w:t>
      </w:r>
      <w:r w:rsidRPr="002468C9">
        <w:rPr>
          <w:rFonts w:ascii="Times New Roman" w:hAnsi="Times New Roman" w:cs="Times New Roman"/>
          <w:i/>
          <w:iCs/>
          <w:color w:val="auto"/>
          <w:sz w:val="24"/>
          <w:szCs w:val="24"/>
        </w:rPr>
        <w:t>Drosophila</w:t>
      </w:r>
      <w:r w:rsidRPr="002468C9">
        <w:rPr>
          <w:rFonts w:ascii="Times New Roman" w:hAnsi="Times New Roman" w:cs="Times New Roman"/>
          <w:color w:val="auto"/>
          <w:sz w:val="24"/>
          <w:szCs w:val="24"/>
        </w:rPr>
        <w:t xml:space="preserve"> experiment, a cross was made between homozygous wild-type females and yellow-bodied males. All of the resulting F</w:t>
      </w:r>
      <w:r w:rsidRPr="002468C9">
        <w:rPr>
          <w:rFonts w:ascii="Times New Roman" w:hAnsi="Times New Roman" w:cs="Times New Roman"/>
          <w:color w:val="auto"/>
          <w:position w:val="-4"/>
          <w:sz w:val="24"/>
          <w:szCs w:val="24"/>
        </w:rPr>
        <w:t>1</w:t>
      </w:r>
      <w:r w:rsidRPr="002468C9">
        <w:rPr>
          <w:rFonts w:ascii="Times New Roman" w:hAnsi="Times New Roman" w:cs="Times New Roman"/>
          <w:color w:val="auto"/>
          <w:sz w:val="24"/>
          <w:szCs w:val="24"/>
        </w:rPr>
        <w:t xml:space="preserve">s </w:t>
      </w:r>
      <w:proofErr w:type="gramStart"/>
      <w:r w:rsidRPr="002468C9">
        <w:rPr>
          <w:rFonts w:ascii="Times New Roman" w:hAnsi="Times New Roman" w:cs="Times New Roman"/>
          <w:color w:val="auto"/>
          <w:sz w:val="24"/>
          <w:szCs w:val="24"/>
        </w:rPr>
        <w:t>were</w:t>
      </w:r>
      <w:proofErr w:type="gramEnd"/>
      <w:r w:rsidRPr="002468C9">
        <w:rPr>
          <w:rFonts w:ascii="Times New Roman" w:hAnsi="Times New Roman" w:cs="Times New Roman"/>
          <w:color w:val="auto"/>
          <w:sz w:val="24"/>
          <w:szCs w:val="24"/>
        </w:rPr>
        <w:t xml:space="preserve"> phenotypically wild type. However, adult flies of the F</w:t>
      </w:r>
      <w:r w:rsidRPr="002468C9">
        <w:rPr>
          <w:rFonts w:ascii="Times New Roman" w:hAnsi="Times New Roman" w:cs="Times New Roman"/>
          <w:color w:val="auto"/>
          <w:position w:val="-4"/>
          <w:sz w:val="24"/>
          <w:szCs w:val="24"/>
        </w:rPr>
        <w:t>2</w:t>
      </w:r>
      <w:r w:rsidRPr="002468C9">
        <w:rPr>
          <w:rFonts w:ascii="Times New Roman" w:hAnsi="Times New Roman" w:cs="Times New Roman"/>
          <w:color w:val="auto"/>
          <w:sz w:val="24"/>
          <w:szCs w:val="24"/>
        </w:rPr>
        <w:t xml:space="preserve"> generation (resulting from matings of the F</w:t>
      </w:r>
      <w:r w:rsidRPr="002468C9">
        <w:rPr>
          <w:rFonts w:ascii="Times New Roman" w:hAnsi="Times New Roman" w:cs="Times New Roman"/>
          <w:color w:val="auto"/>
          <w:position w:val="-4"/>
          <w:sz w:val="24"/>
          <w:szCs w:val="24"/>
        </w:rPr>
        <w:t>1</w:t>
      </w:r>
      <w:r w:rsidRPr="002468C9">
        <w:rPr>
          <w:rFonts w:ascii="Times New Roman" w:hAnsi="Times New Roman" w:cs="Times New Roman"/>
          <w:color w:val="auto"/>
          <w:sz w:val="24"/>
          <w:szCs w:val="24"/>
        </w:rPr>
        <w:t>s) had the characteristics shown in the figure above. Consider the following questions:</w:t>
      </w:r>
    </w:p>
    <w:p w14:paraId="41DA69E8"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Is the mutant allele for yellow body recessive or dominant?</w:t>
      </w:r>
    </w:p>
    <w:p w14:paraId="731DB36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Is the yellow locus autosomal (not X-linked) or X-linked?</w:t>
      </w:r>
    </w:p>
    <w:p w14:paraId="5577A917" w14:textId="45E8B36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(a) recessive; (b) not X-linked</w:t>
      </w:r>
    </w:p>
    <w:p w14:paraId="6A9EC62C" w14:textId="723A695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 xml:space="preserve">(a) recessive; (b) X-linked </w:t>
      </w:r>
    </w:p>
    <w:p w14:paraId="6825789F" w14:textId="60E25FB0"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 xml:space="preserve">(a) dominant; (b) not X-linked </w:t>
      </w:r>
    </w:p>
    <w:p w14:paraId="00916886" w14:textId="677DBF0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(a) dominant; (b) X-linked</w:t>
      </w:r>
    </w:p>
    <w:p w14:paraId="5A2464BB" w14:textId="77777777" w:rsidR="00D51CE4" w:rsidRPr="002468C9" w:rsidRDefault="00D51CE4" w:rsidP="008369D9"/>
    <w:p w14:paraId="6FA6810B" w14:textId="5EFAC5C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8</w:t>
      </w:r>
      <w:r w:rsidRPr="002468C9">
        <w:rPr>
          <w:rFonts w:ascii="Times New Roman" w:hAnsi="Times New Roman" w:cs="Times New Roman"/>
          <w:color w:val="auto"/>
          <w:sz w:val="24"/>
          <w:szCs w:val="24"/>
        </w:rPr>
        <w:t>) How would one explain a testcross involving F</w:t>
      </w:r>
      <w:r w:rsidRPr="002468C9">
        <w:rPr>
          <w:rFonts w:ascii="Times New Roman" w:hAnsi="Times New Roman" w:cs="Times New Roman"/>
          <w:color w:val="auto"/>
          <w:position w:val="-4"/>
          <w:sz w:val="24"/>
          <w:szCs w:val="24"/>
        </w:rPr>
        <w:t>1</w:t>
      </w:r>
      <w:r w:rsidRPr="002468C9">
        <w:rPr>
          <w:rFonts w:ascii="Times New Roman" w:hAnsi="Times New Roman" w:cs="Times New Roman"/>
          <w:color w:val="auto"/>
          <w:sz w:val="24"/>
          <w:szCs w:val="24"/>
        </w:rPr>
        <w:t xml:space="preserve"> dihybrid flies in which more parental-type offspring than recombinant-type offspring are produced?</w:t>
      </w:r>
    </w:p>
    <w:p w14:paraId="61B170D7"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The two genes are closely linked on the same chromosome.</w:t>
      </w:r>
    </w:p>
    <w:p w14:paraId="6F42CD08"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The two genes are linked but on different chromosomes.</w:t>
      </w:r>
    </w:p>
    <w:p w14:paraId="70C09F7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Recombination did not occur in the cell during meiosis.</w:t>
      </w:r>
    </w:p>
    <w:p w14:paraId="28B1B5DA"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Both of the characters are controlled by more than one gene.</w:t>
      </w:r>
    </w:p>
    <w:p w14:paraId="27F96B07" w14:textId="77777777" w:rsidR="00D51CE4" w:rsidRPr="002468C9" w:rsidRDefault="00D51CE4" w:rsidP="008369D9"/>
    <w:p w14:paraId="5ECEE723"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noProof/>
          <w:color w:val="auto"/>
          <w:sz w:val="24"/>
          <w:szCs w:val="24"/>
          <w:lang w:eastAsia="zh-CN"/>
        </w:rPr>
        <w:drawing>
          <wp:inline distT="0" distB="0" distL="0" distR="0" wp14:anchorId="2B1D3392" wp14:editId="1A503FC8">
            <wp:extent cx="2573020" cy="18180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1818005"/>
                    </a:xfrm>
                    <a:prstGeom prst="rect">
                      <a:avLst/>
                    </a:prstGeom>
                    <a:noFill/>
                    <a:ln>
                      <a:noFill/>
                    </a:ln>
                  </pic:spPr>
                </pic:pic>
              </a:graphicData>
            </a:graphic>
          </wp:inline>
        </w:drawing>
      </w:r>
    </w:p>
    <w:p w14:paraId="42860EDE" w14:textId="7DAA12F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9</w:t>
      </w:r>
      <w:r w:rsidRPr="002468C9">
        <w:rPr>
          <w:rFonts w:ascii="Times New Roman" w:hAnsi="Times New Roman" w:cs="Times New Roman"/>
          <w:color w:val="auto"/>
          <w:sz w:val="24"/>
          <w:szCs w:val="24"/>
        </w:rPr>
        <w:t xml:space="preserve">) In a series of mapping experiments, the recombination frequencies for four different linked genes of </w:t>
      </w:r>
      <w:r w:rsidRPr="002468C9">
        <w:rPr>
          <w:rFonts w:ascii="Times New Roman" w:hAnsi="Times New Roman" w:cs="Times New Roman"/>
          <w:i/>
          <w:iCs/>
          <w:color w:val="auto"/>
          <w:sz w:val="24"/>
          <w:szCs w:val="24"/>
        </w:rPr>
        <w:t>Drosophila</w:t>
      </w:r>
      <w:r w:rsidRPr="002468C9">
        <w:rPr>
          <w:rFonts w:ascii="Times New Roman" w:hAnsi="Times New Roman" w:cs="Times New Roman"/>
          <w:color w:val="auto"/>
          <w:sz w:val="24"/>
          <w:szCs w:val="24"/>
        </w:rPr>
        <w:t xml:space="preserve"> were determined as shown in the figure above. What is the order of these genes on a chromosome map?</w:t>
      </w:r>
    </w:p>
    <w:p w14:paraId="2BF53CBB" w14:textId="77777777" w:rsidR="00D51CE4" w:rsidRPr="002468C9" w:rsidRDefault="00D51CE4" w:rsidP="008369D9">
      <w:pPr>
        <w:pStyle w:val="NormalText"/>
        <w:jc w:val="both"/>
        <w:rPr>
          <w:rFonts w:ascii="Times New Roman" w:hAnsi="Times New Roman" w:cs="Times New Roman"/>
          <w:i/>
          <w:iCs/>
          <w:color w:val="auto"/>
          <w:sz w:val="24"/>
          <w:szCs w:val="24"/>
        </w:rPr>
      </w:pPr>
      <w:r w:rsidRPr="002468C9">
        <w:rPr>
          <w:rFonts w:ascii="Times New Roman" w:hAnsi="Times New Roman" w:cs="Times New Roman"/>
          <w:color w:val="auto"/>
          <w:sz w:val="24"/>
          <w:szCs w:val="24"/>
        </w:rPr>
        <w:t xml:space="preserve">A) </w:t>
      </w:r>
      <w:r w:rsidRPr="002468C9">
        <w:rPr>
          <w:rFonts w:ascii="Times New Roman" w:hAnsi="Times New Roman" w:cs="Times New Roman"/>
          <w:i/>
          <w:iCs/>
          <w:color w:val="auto"/>
          <w:sz w:val="24"/>
          <w:szCs w:val="24"/>
        </w:rPr>
        <w:t>rb-cn-vg-b</w:t>
      </w:r>
    </w:p>
    <w:p w14:paraId="7A27A2DA" w14:textId="30785383" w:rsidR="00D51CE4" w:rsidRPr="002468C9" w:rsidRDefault="00D51CE4" w:rsidP="008369D9">
      <w:pPr>
        <w:pStyle w:val="NormalText"/>
        <w:jc w:val="both"/>
        <w:rPr>
          <w:rFonts w:ascii="Times New Roman" w:hAnsi="Times New Roman" w:cs="Times New Roman"/>
          <w:i/>
          <w:iCs/>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i/>
          <w:iCs/>
          <w:color w:val="auto"/>
          <w:sz w:val="24"/>
          <w:szCs w:val="24"/>
        </w:rPr>
        <w:t xml:space="preserve">b-rb-cn-vg </w:t>
      </w:r>
    </w:p>
    <w:p w14:paraId="5D9F8BFD" w14:textId="1328A01C" w:rsidR="00D51CE4" w:rsidRPr="002468C9" w:rsidRDefault="00D51CE4" w:rsidP="008369D9">
      <w:pPr>
        <w:pStyle w:val="NormalText"/>
        <w:jc w:val="both"/>
        <w:rPr>
          <w:rFonts w:ascii="Times New Roman" w:hAnsi="Times New Roman" w:cs="Times New Roman"/>
          <w:i/>
          <w:iCs/>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i/>
          <w:iCs/>
          <w:color w:val="auto"/>
          <w:sz w:val="24"/>
          <w:szCs w:val="24"/>
        </w:rPr>
        <w:t>cn-rb-b-vg</w:t>
      </w:r>
    </w:p>
    <w:p w14:paraId="4CCA606C" w14:textId="77777777" w:rsidR="00D51CE4" w:rsidRPr="002468C9" w:rsidRDefault="00D51CE4" w:rsidP="008369D9">
      <w:pPr>
        <w:pStyle w:val="NormalText"/>
        <w:jc w:val="both"/>
        <w:rPr>
          <w:rFonts w:ascii="Times New Roman" w:hAnsi="Times New Roman" w:cs="Times New Roman"/>
          <w:i/>
          <w:iCs/>
          <w:color w:val="auto"/>
          <w:sz w:val="24"/>
          <w:szCs w:val="24"/>
        </w:rPr>
      </w:pPr>
      <w:r w:rsidRPr="002468C9">
        <w:rPr>
          <w:rFonts w:ascii="Times New Roman" w:hAnsi="Times New Roman" w:cs="Times New Roman"/>
          <w:color w:val="auto"/>
          <w:sz w:val="24"/>
          <w:szCs w:val="24"/>
        </w:rPr>
        <w:t xml:space="preserve">D) </w:t>
      </w:r>
      <w:r w:rsidRPr="002468C9">
        <w:rPr>
          <w:rFonts w:ascii="Times New Roman" w:hAnsi="Times New Roman" w:cs="Times New Roman"/>
          <w:i/>
          <w:iCs/>
          <w:color w:val="auto"/>
          <w:sz w:val="24"/>
          <w:szCs w:val="24"/>
        </w:rPr>
        <w:t>vg-cn-b-rb</w:t>
      </w:r>
    </w:p>
    <w:p w14:paraId="1A33AEAE" w14:textId="77777777" w:rsidR="00D51CE4" w:rsidRPr="002468C9" w:rsidRDefault="00D51CE4" w:rsidP="008369D9"/>
    <w:p w14:paraId="6E782CE6" w14:textId="0DDF9B5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10</w:t>
      </w:r>
      <w:r w:rsidRPr="002468C9">
        <w:rPr>
          <w:rFonts w:ascii="Times New Roman" w:hAnsi="Times New Roman" w:cs="Times New Roman"/>
          <w:color w:val="auto"/>
          <w:sz w:val="24"/>
          <w:szCs w:val="24"/>
        </w:rPr>
        <w:t>) Inheritance patterns cannot always be explained by Mendel’s models of inheritance. If a pair of homologous chromosomes fails to separate during meiosis I, select the choice</w:t>
      </w:r>
      <w:r w:rsidRPr="002468C9">
        <w:rPr>
          <w:rFonts w:ascii="Times New Roman" w:hAnsi="Times New Roman" w:cs="Times New Roman" w:hint="eastAsia"/>
          <w:color w:val="auto"/>
          <w:sz w:val="24"/>
          <w:szCs w:val="24"/>
        </w:rPr>
        <w:t xml:space="preserve"> </w:t>
      </w:r>
      <w:r w:rsidRPr="002468C9">
        <w:rPr>
          <w:rFonts w:ascii="Times New Roman" w:hAnsi="Times New Roman" w:cs="Times New Roman"/>
          <w:color w:val="auto"/>
          <w:sz w:val="24"/>
          <w:szCs w:val="24"/>
        </w:rPr>
        <w:t>that shows the chromosome number of the four resulting gametes with respect to the normal haploid number (n)?</w:t>
      </w:r>
    </w:p>
    <w:p w14:paraId="135F6573" w14:textId="1AA3F360"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n+1; n-1; n-1; n-1</w:t>
      </w:r>
    </w:p>
    <w:p w14:paraId="4DC3A3D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n+1; n-1; n; n</w:t>
      </w:r>
    </w:p>
    <w:p w14:paraId="6571A913" w14:textId="347F81D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n+1; n+1; n-1; n-1</w:t>
      </w:r>
    </w:p>
    <w:p w14:paraId="547037A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n+1; n+1; n; n</w:t>
      </w:r>
    </w:p>
    <w:p w14:paraId="13ABAA09" w14:textId="77777777" w:rsidR="00D51CE4" w:rsidRPr="002468C9" w:rsidRDefault="00D51CE4" w:rsidP="008369D9"/>
    <w:p w14:paraId="1E5EBFCA" w14:textId="5CD1D6DF"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w:t>
      </w:r>
      <w:r w:rsidRPr="002468C9">
        <w:rPr>
          <w:rFonts w:ascii="Times New Roman" w:hAnsi="Times New Roman" w:cs="Times New Roman"/>
          <w:color w:val="auto"/>
          <w:sz w:val="24"/>
          <w:szCs w:val="24"/>
          <w:lang w:eastAsia="zh-CN"/>
        </w:rPr>
        <w:t>1</w:t>
      </w:r>
      <w:r w:rsidRPr="002468C9">
        <w:rPr>
          <w:rFonts w:ascii="Times New Roman" w:hAnsi="Times New Roman" w:cs="Times New Roman"/>
          <w:color w:val="auto"/>
          <w:sz w:val="24"/>
          <w:szCs w:val="24"/>
        </w:rPr>
        <w:t>) In an analysis of the nucleotide composition of DNA, which of the following will be found?</w:t>
      </w:r>
    </w:p>
    <w:p w14:paraId="33F0727D"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A = C</w:t>
      </w:r>
    </w:p>
    <w:p w14:paraId="2A64F18A"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A = G and C = T</w:t>
      </w:r>
    </w:p>
    <w:p w14:paraId="7D930396" w14:textId="7D38169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G + C = T + A</w:t>
      </w:r>
    </w:p>
    <w:p w14:paraId="0BFD8423" w14:textId="3D122C3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A + C = G + T </w:t>
      </w:r>
    </w:p>
    <w:p w14:paraId="57CE65E0" w14:textId="77777777" w:rsidR="00D51CE4" w:rsidRPr="002468C9" w:rsidRDefault="00D51CE4" w:rsidP="008369D9"/>
    <w:p w14:paraId="1C0CF7AC" w14:textId="51D87414"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12</w:t>
      </w:r>
      <w:r w:rsidRPr="002468C9">
        <w:rPr>
          <w:rFonts w:ascii="Times New Roman" w:hAnsi="Times New Roman" w:cs="Times New Roman"/>
          <w:color w:val="auto"/>
          <w:sz w:val="24"/>
          <w:szCs w:val="24"/>
        </w:rPr>
        <w:t>) What is meant by the description "antiparallel" regarding the strands that make up DNA?</w:t>
      </w:r>
    </w:p>
    <w:p w14:paraId="38864E4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The twisting nature of DNA creates nonparallel strands.</w:t>
      </w:r>
    </w:p>
    <w:p w14:paraId="13762754" w14:textId="0128EAE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One strand contains only purines and the other contains only pyrimidines.</w:t>
      </w:r>
    </w:p>
    <w:p w14:paraId="36CF8F1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Base pairings create unequal spacing between the two DNA strands.</w:t>
      </w:r>
    </w:p>
    <w:p w14:paraId="53B058F0" w14:textId="17CF277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The 5' to 3' direction of one strand runs counter to the </w:t>
      </w:r>
      <w:r w:rsidR="002468C9" w:rsidRPr="002468C9">
        <w:rPr>
          <w:rFonts w:ascii="Times New Roman" w:hAnsi="Times New Roman" w:cs="Times New Roman"/>
          <w:noProof/>
          <w:color w:val="auto"/>
          <w:position w:val="-7"/>
          <w:sz w:val="24"/>
          <w:szCs w:val="24"/>
          <w:lang w:eastAsia="zh-CN"/>
        </w:rPr>
        <w:drawing>
          <wp:inline distT="0" distB="0" distL="0" distR="0" wp14:anchorId="5737D30B" wp14:editId="13A841D0">
            <wp:extent cx="106045" cy="159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to </w:t>
      </w:r>
      <w:r w:rsidR="002468C9" w:rsidRPr="002468C9">
        <w:rPr>
          <w:rFonts w:ascii="Times New Roman" w:hAnsi="Times New Roman" w:cs="Times New Roman"/>
          <w:noProof/>
          <w:color w:val="auto"/>
          <w:position w:val="-7"/>
          <w:sz w:val="24"/>
          <w:szCs w:val="24"/>
          <w:lang w:eastAsia="zh-CN"/>
        </w:rPr>
        <w:drawing>
          <wp:inline distT="0" distB="0" distL="0" distR="0" wp14:anchorId="38F182DC" wp14:editId="2435F18A">
            <wp:extent cx="106045" cy="159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direction of the other strand.</w:t>
      </w:r>
    </w:p>
    <w:p w14:paraId="061739A4" w14:textId="77777777" w:rsidR="00D51CE4" w:rsidRPr="002468C9" w:rsidRDefault="00D51CE4" w:rsidP="008369D9"/>
    <w:p w14:paraId="37018C81" w14:textId="47C210F9"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13</w:t>
      </w:r>
      <w:r w:rsidRPr="002468C9">
        <w:rPr>
          <w:rFonts w:ascii="Times New Roman" w:hAnsi="Times New Roman" w:cs="Times New Roman"/>
          <w:color w:val="auto"/>
          <w:sz w:val="24"/>
          <w:szCs w:val="24"/>
        </w:rPr>
        <w:t>) At a specific area of a chromosome, the sequence of nucleotides below is present where the chain opens to form a replication fork:</w:t>
      </w:r>
    </w:p>
    <w:p w14:paraId="51780EE6"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b/>
        <w:t xml:space="preserve"> </w:t>
      </w:r>
      <w:r w:rsidRPr="002468C9">
        <w:rPr>
          <w:rFonts w:ascii="Times New Roman" w:hAnsi="Times New Roman" w:cs="Times New Roman"/>
          <w:noProof/>
          <w:color w:val="auto"/>
          <w:position w:val="-7"/>
          <w:sz w:val="24"/>
          <w:szCs w:val="24"/>
          <w:lang w:eastAsia="zh-CN"/>
        </w:rPr>
        <w:drawing>
          <wp:inline distT="0" distB="0" distL="0" distR="0" wp14:anchorId="2B7FC999" wp14:editId="6065B1BF">
            <wp:extent cx="106045" cy="1593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C C T </w:t>
      </w:r>
      <w:proofErr w:type="gramStart"/>
      <w:r w:rsidRPr="002468C9">
        <w:rPr>
          <w:rFonts w:ascii="Times New Roman" w:hAnsi="Times New Roman" w:cs="Times New Roman"/>
          <w:color w:val="auto"/>
          <w:sz w:val="24"/>
          <w:szCs w:val="24"/>
        </w:rPr>
        <w:t>A</w:t>
      </w:r>
      <w:proofErr w:type="gramEnd"/>
      <w:r w:rsidRPr="002468C9">
        <w:rPr>
          <w:rFonts w:ascii="Times New Roman" w:hAnsi="Times New Roman" w:cs="Times New Roman"/>
          <w:color w:val="auto"/>
          <w:sz w:val="24"/>
          <w:szCs w:val="24"/>
        </w:rPr>
        <w:t xml:space="preserve"> G G C </w:t>
      </w:r>
      <w:r w:rsidRPr="002468C9">
        <w:rPr>
          <w:rFonts w:ascii="Times New Roman" w:hAnsi="Times New Roman" w:cs="Times New Roman"/>
          <w:color w:val="auto"/>
          <w:sz w:val="24"/>
          <w:szCs w:val="24"/>
          <w:u w:val="single"/>
        </w:rPr>
        <w:t>T</w:t>
      </w:r>
      <w:r w:rsidRPr="002468C9">
        <w:rPr>
          <w:rFonts w:ascii="Times New Roman" w:hAnsi="Times New Roman" w:cs="Times New Roman"/>
          <w:color w:val="auto"/>
          <w:sz w:val="24"/>
          <w:szCs w:val="24"/>
        </w:rPr>
        <w:t xml:space="preserve"> G C A A T C C  </w:t>
      </w:r>
      <w:r w:rsidRPr="002468C9">
        <w:rPr>
          <w:rFonts w:ascii="Times New Roman" w:hAnsi="Times New Roman" w:cs="Times New Roman"/>
          <w:noProof/>
          <w:color w:val="auto"/>
          <w:position w:val="-7"/>
          <w:sz w:val="24"/>
          <w:szCs w:val="24"/>
          <w:lang w:eastAsia="zh-CN"/>
        </w:rPr>
        <w:drawing>
          <wp:inline distT="0" distB="0" distL="0" distR="0" wp14:anchorId="3860CAF2" wp14:editId="74568897">
            <wp:extent cx="106045" cy="1593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p>
    <w:p w14:paraId="05E065D3"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An RNA primer is formed starting at the underlined T (</w:t>
      </w:r>
      <w:r w:rsidRPr="002468C9">
        <w:rPr>
          <w:rFonts w:ascii="Times New Roman" w:hAnsi="Times New Roman" w:cs="Times New Roman"/>
          <w:color w:val="auto"/>
          <w:sz w:val="24"/>
          <w:szCs w:val="24"/>
          <w:u w:val="single"/>
        </w:rPr>
        <w:t>T</w:t>
      </w:r>
      <w:r w:rsidRPr="002468C9">
        <w:rPr>
          <w:rFonts w:ascii="Times New Roman" w:hAnsi="Times New Roman" w:cs="Times New Roman"/>
          <w:color w:val="auto"/>
          <w:sz w:val="24"/>
          <w:szCs w:val="24"/>
        </w:rPr>
        <w:t>) of the template. Which of the following represents the primer sequence?</w:t>
      </w:r>
    </w:p>
    <w:p w14:paraId="0CAF0215"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Pr="002468C9">
        <w:rPr>
          <w:rFonts w:ascii="Times New Roman" w:hAnsi="Times New Roman" w:cs="Times New Roman"/>
          <w:noProof/>
          <w:color w:val="auto"/>
          <w:position w:val="-7"/>
          <w:sz w:val="24"/>
          <w:szCs w:val="24"/>
          <w:lang w:eastAsia="zh-CN"/>
        </w:rPr>
        <w:drawing>
          <wp:inline distT="0" distB="0" distL="0" distR="0" wp14:anchorId="36C31187" wp14:editId="74842781">
            <wp:extent cx="106045" cy="1593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G C C T </w:t>
      </w:r>
      <w:proofErr w:type="gramStart"/>
      <w:r w:rsidRPr="002468C9">
        <w:rPr>
          <w:rFonts w:ascii="Times New Roman" w:hAnsi="Times New Roman" w:cs="Times New Roman"/>
          <w:color w:val="auto"/>
          <w:sz w:val="24"/>
          <w:szCs w:val="24"/>
        </w:rPr>
        <w:t>A</w:t>
      </w:r>
      <w:proofErr w:type="gramEnd"/>
      <w:r w:rsidRPr="002468C9">
        <w:rPr>
          <w:rFonts w:ascii="Times New Roman" w:hAnsi="Times New Roman" w:cs="Times New Roman"/>
          <w:color w:val="auto"/>
          <w:sz w:val="24"/>
          <w:szCs w:val="24"/>
        </w:rPr>
        <w:t xml:space="preserve"> G G </w:t>
      </w:r>
      <w:r w:rsidRPr="002468C9">
        <w:rPr>
          <w:rFonts w:ascii="Times New Roman" w:hAnsi="Times New Roman" w:cs="Times New Roman"/>
          <w:noProof/>
          <w:color w:val="auto"/>
          <w:position w:val="-7"/>
          <w:sz w:val="24"/>
          <w:szCs w:val="24"/>
          <w:lang w:eastAsia="zh-CN"/>
        </w:rPr>
        <w:drawing>
          <wp:inline distT="0" distB="0" distL="0" distR="0" wp14:anchorId="0CEC7A4D" wp14:editId="671C87F4">
            <wp:extent cx="106045" cy="1593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w:t>
      </w:r>
    </w:p>
    <w:p w14:paraId="30EF9C79" w14:textId="1615DEB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noProof/>
          <w:color w:val="auto"/>
          <w:position w:val="-7"/>
          <w:sz w:val="24"/>
          <w:szCs w:val="24"/>
          <w:lang w:eastAsia="zh-CN"/>
        </w:rPr>
        <w:drawing>
          <wp:inline distT="0" distB="0" distL="0" distR="0" wp14:anchorId="75FEE16E" wp14:editId="4E1B3484">
            <wp:extent cx="106045" cy="1593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A C G U U </w:t>
      </w:r>
      <w:proofErr w:type="gramStart"/>
      <w:r w:rsidR="002468C9" w:rsidRPr="002468C9">
        <w:rPr>
          <w:rFonts w:ascii="Times New Roman" w:hAnsi="Times New Roman" w:cs="Times New Roman"/>
          <w:color w:val="auto"/>
          <w:sz w:val="24"/>
          <w:szCs w:val="24"/>
        </w:rPr>
        <w:t>A</w:t>
      </w:r>
      <w:proofErr w:type="gramEnd"/>
      <w:r w:rsidR="002468C9" w:rsidRPr="002468C9">
        <w:rPr>
          <w:rFonts w:ascii="Times New Roman" w:hAnsi="Times New Roman" w:cs="Times New Roman"/>
          <w:color w:val="auto"/>
          <w:sz w:val="24"/>
          <w:szCs w:val="24"/>
        </w:rPr>
        <w:t xml:space="preserve"> G G </w:t>
      </w:r>
      <w:r w:rsidR="002468C9" w:rsidRPr="002468C9">
        <w:rPr>
          <w:rFonts w:ascii="Times New Roman" w:hAnsi="Times New Roman" w:cs="Times New Roman"/>
          <w:noProof/>
          <w:color w:val="auto"/>
          <w:position w:val="-7"/>
          <w:sz w:val="24"/>
          <w:szCs w:val="24"/>
          <w:lang w:eastAsia="zh-CN"/>
        </w:rPr>
        <w:drawing>
          <wp:inline distT="0" distB="0" distL="0" distR="0" wp14:anchorId="04BA9A07" wp14:editId="05B3AB81">
            <wp:extent cx="106045" cy="159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p>
    <w:p w14:paraId="73529450" w14:textId="600DB08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noProof/>
          <w:color w:val="auto"/>
          <w:position w:val="-7"/>
          <w:sz w:val="24"/>
          <w:szCs w:val="24"/>
          <w:lang w:eastAsia="zh-CN"/>
        </w:rPr>
        <w:drawing>
          <wp:inline distT="0" distB="0" distL="0" distR="0" wp14:anchorId="0839FEAB" wp14:editId="33EB8E82">
            <wp:extent cx="106045" cy="1593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A C G T T </w:t>
      </w:r>
      <w:proofErr w:type="gramStart"/>
      <w:r w:rsidR="002468C9" w:rsidRPr="002468C9">
        <w:rPr>
          <w:rFonts w:ascii="Times New Roman" w:hAnsi="Times New Roman" w:cs="Times New Roman"/>
          <w:color w:val="auto"/>
          <w:sz w:val="24"/>
          <w:szCs w:val="24"/>
        </w:rPr>
        <w:t>A</w:t>
      </w:r>
      <w:proofErr w:type="gramEnd"/>
      <w:r w:rsidR="002468C9" w:rsidRPr="002468C9">
        <w:rPr>
          <w:rFonts w:ascii="Times New Roman" w:hAnsi="Times New Roman" w:cs="Times New Roman"/>
          <w:color w:val="auto"/>
          <w:sz w:val="24"/>
          <w:szCs w:val="24"/>
        </w:rPr>
        <w:t xml:space="preserve"> G G </w:t>
      </w:r>
      <w:r w:rsidR="002468C9" w:rsidRPr="002468C9">
        <w:rPr>
          <w:rFonts w:ascii="Times New Roman" w:hAnsi="Times New Roman" w:cs="Times New Roman"/>
          <w:noProof/>
          <w:color w:val="auto"/>
          <w:position w:val="-7"/>
          <w:sz w:val="24"/>
          <w:szCs w:val="24"/>
          <w:lang w:eastAsia="zh-CN"/>
        </w:rPr>
        <w:drawing>
          <wp:inline distT="0" distB="0" distL="0" distR="0" wp14:anchorId="6EC6E764" wp14:editId="5FA7E32F">
            <wp:extent cx="106045" cy="159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p>
    <w:p w14:paraId="4210B068"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Pr="002468C9">
        <w:rPr>
          <w:rFonts w:ascii="Times New Roman" w:hAnsi="Times New Roman" w:cs="Times New Roman"/>
          <w:noProof/>
          <w:color w:val="auto"/>
          <w:position w:val="-7"/>
          <w:sz w:val="24"/>
          <w:szCs w:val="24"/>
          <w:lang w:eastAsia="zh-CN"/>
        </w:rPr>
        <w:drawing>
          <wp:inline distT="0" distB="0" distL="0" distR="0" wp14:anchorId="5C329FA8" wp14:editId="1D23C84D">
            <wp:extent cx="106045" cy="1593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G C C U </w:t>
      </w:r>
      <w:proofErr w:type="gramStart"/>
      <w:r w:rsidRPr="002468C9">
        <w:rPr>
          <w:rFonts w:ascii="Times New Roman" w:hAnsi="Times New Roman" w:cs="Times New Roman"/>
          <w:color w:val="auto"/>
          <w:sz w:val="24"/>
          <w:szCs w:val="24"/>
        </w:rPr>
        <w:t>A</w:t>
      </w:r>
      <w:proofErr w:type="gramEnd"/>
      <w:r w:rsidRPr="002468C9">
        <w:rPr>
          <w:rFonts w:ascii="Times New Roman" w:hAnsi="Times New Roman" w:cs="Times New Roman"/>
          <w:color w:val="auto"/>
          <w:sz w:val="24"/>
          <w:szCs w:val="24"/>
        </w:rPr>
        <w:t xml:space="preserve"> G G </w:t>
      </w:r>
      <w:r w:rsidRPr="002468C9">
        <w:rPr>
          <w:rFonts w:ascii="Times New Roman" w:hAnsi="Times New Roman" w:cs="Times New Roman"/>
          <w:noProof/>
          <w:color w:val="auto"/>
          <w:position w:val="-7"/>
          <w:sz w:val="24"/>
          <w:szCs w:val="24"/>
          <w:lang w:eastAsia="zh-CN"/>
        </w:rPr>
        <w:drawing>
          <wp:inline distT="0" distB="0" distL="0" distR="0" wp14:anchorId="00C7E467" wp14:editId="0F920043">
            <wp:extent cx="106045" cy="1593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w:t>
      </w:r>
    </w:p>
    <w:p w14:paraId="31153A25" w14:textId="77777777" w:rsidR="00D51CE4" w:rsidRPr="002468C9" w:rsidRDefault="00D51CE4" w:rsidP="008369D9"/>
    <w:p w14:paraId="0F6B03BF" w14:textId="7EC7043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14</w:t>
      </w:r>
      <w:r w:rsidRPr="002468C9">
        <w:rPr>
          <w:rFonts w:ascii="Times New Roman" w:hAnsi="Times New Roman" w:cs="Times New Roman"/>
          <w:color w:val="auto"/>
          <w:sz w:val="24"/>
          <w:szCs w:val="24"/>
        </w:rPr>
        <w:t>) Which of the following help(s) to hold the DNA strands apart while they are being replicated?</w:t>
      </w:r>
    </w:p>
    <w:p w14:paraId="177B67B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primase</w:t>
      </w:r>
    </w:p>
    <w:p w14:paraId="7445B8B4" w14:textId="7E49BDA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 xml:space="preserve">single-strand DNA binding proteins </w:t>
      </w:r>
    </w:p>
    <w:p w14:paraId="31CBD59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DNA polymerase</w:t>
      </w:r>
    </w:p>
    <w:p w14:paraId="73CCDF09" w14:textId="6DFE942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ligase</w:t>
      </w:r>
    </w:p>
    <w:p w14:paraId="6F20D0B2" w14:textId="77777777" w:rsidR="00D51CE4" w:rsidRPr="002468C9" w:rsidRDefault="00D51CE4" w:rsidP="008369D9"/>
    <w:p w14:paraId="4F765256" w14:textId="57C3818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15</w:t>
      </w:r>
      <w:r w:rsidRPr="002468C9">
        <w:rPr>
          <w:rFonts w:ascii="Times New Roman" w:hAnsi="Times New Roman" w:cs="Times New Roman"/>
          <w:color w:val="auto"/>
          <w:sz w:val="24"/>
          <w:szCs w:val="24"/>
        </w:rPr>
        <w:t>) DNA is synthesized through a process known as _____.</w:t>
      </w:r>
    </w:p>
    <w:p w14:paraId="09419A44" w14:textId="7098B970"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transcription</w:t>
      </w:r>
    </w:p>
    <w:p w14:paraId="34C7E132" w14:textId="3F54D390"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 xml:space="preserve">translation </w:t>
      </w:r>
    </w:p>
    <w:p w14:paraId="7317015E" w14:textId="344512A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conservative replication</w:t>
      </w:r>
    </w:p>
    <w:p w14:paraId="549C7AEB" w14:textId="576BA38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semiconservative replication </w:t>
      </w:r>
    </w:p>
    <w:p w14:paraId="0C014C8D" w14:textId="77777777" w:rsidR="00D51CE4" w:rsidRPr="002468C9" w:rsidRDefault="00D51CE4" w:rsidP="008369D9"/>
    <w:p w14:paraId="7E805F44" w14:textId="1546521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16</w:t>
      </w:r>
      <w:r w:rsidRPr="002468C9">
        <w:rPr>
          <w:rFonts w:ascii="Times New Roman" w:hAnsi="Times New Roman" w:cs="Times New Roman"/>
          <w:color w:val="auto"/>
          <w:sz w:val="24"/>
          <w:szCs w:val="24"/>
        </w:rPr>
        <w:t>) Which of the following statements describes a eukaryotic chromosome?</w:t>
      </w:r>
    </w:p>
    <w:p w14:paraId="1DD3A2AD"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a single strand of DNA</w:t>
      </w:r>
    </w:p>
    <w:p w14:paraId="5B147AC6" w14:textId="06EB5AA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 xml:space="preserve">a single linear molecule of double-stranded DNA plus proteins </w:t>
      </w:r>
    </w:p>
    <w:p w14:paraId="3BB6D30C"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a chromosome with different numbers of genes in different cell types of an organism</w:t>
      </w:r>
    </w:p>
    <w:p w14:paraId="6FCB5A62" w14:textId="429683A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a series of nucleosomes wrapped around two DNA molecules</w:t>
      </w:r>
    </w:p>
    <w:p w14:paraId="4C2CA971" w14:textId="77777777" w:rsidR="00D51CE4" w:rsidRPr="002468C9" w:rsidRDefault="00D51CE4" w:rsidP="008369D9"/>
    <w:p w14:paraId="1E8DC5D1" w14:textId="180B0600"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17</w:t>
      </w:r>
      <w:r w:rsidRPr="002468C9">
        <w:rPr>
          <w:rFonts w:ascii="Times New Roman" w:hAnsi="Times New Roman" w:cs="Times New Roman"/>
          <w:color w:val="auto"/>
          <w:sz w:val="24"/>
          <w:szCs w:val="24"/>
        </w:rPr>
        <w:t>) Which of the following statements describes chromatin?</w:t>
      </w:r>
    </w:p>
    <w:p w14:paraId="3FEA9354"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Heterochromatin is composed of DNA, whereas euchromatin is made of DNA and RNA.</w:t>
      </w:r>
    </w:p>
    <w:p w14:paraId="2522E465" w14:textId="27438E7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Heterochromatin is highly condensed, whereas euchromatin is less compact.</w:t>
      </w:r>
    </w:p>
    <w:p w14:paraId="46A0B93A" w14:textId="6FFBBB0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Both heterochromatin and euchromatin are found in the cytoplasm.</w:t>
      </w:r>
    </w:p>
    <w:p w14:paraId="1EEECB4D"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Euchromatin is not transcribed, whereas heterochromatin is transcribed.</w:t>
      </w:r>
    </w:p>
    <w:p w14:paraId="245EBF10" w14:textId="77777777" w:rsidR="00D51CE4" w:rsidRPr="002468C9" w:rsidRDefault="00D51CE4" w:rsidP="008369D9"/>
    <w:p w14:paraId="180A8FE8" w14:textId="4A2E8E1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18</w:t>
      </w:r>
      <w:r w:rsidRPr="002468C9">
        <w:rPr>
          <w:rFonts w:ascii="Times New Roman" w:hAnsi="Times New Roman" w:cs="Times New Roman"/>
          <w:color w:val="auto"/>
          <w:sz w:val="24"/>
          <w:szCs w:val="24"/>
        </w:rPr>
        <w:t>) A particular triplet of bases in the template strand of DNA is 5' AGT 3'. The corresponding codon for the mRNA transcribed is _____.</w:t>
      </w:r>
    </w:p>
    <w:p w14:paraId="683F6FC6" w14:textId="558F4623"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noProof/>
          <w:color w:val="auto"/>
          <w:position w:val="-7"/>
          <w:sz w:val="24"/>
          <w:szCs w:val="24"/>
          <w:lang w:eastAsia="zh-CN"/>
        </w:rPr>
        <w:drawing>
          <wp:inline distT="0" distB="0" distL="0" distR="0" wp14:anchorId="74828D98" wp14:editId="4F7EFB1A">
            <wp:extent cx="106045" cy="1593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UGA </w:t>
      </w:r>
      <w:r w:rsidR="002468C9" w:rsidRPr="002468C9">
        <w:rPr>
          <w:rFonts w:ascii="Times New Roman" w:hAnsi="Times New Roman" w:cs="Times New Roman"/>
          <w:noProof/>
          <w:color w:val="auto"/>
          <w:position w:val="-7"/>
          <w:sz w:val="24"/>
          <w:szCs w:val="24"/>
          <w:lang w:eastAsia="zh-CN"/>
        </w:rPr>
        <w:drawing>
          <wp:inline distT="0" distB="0" distL="0" distR="0" wp14:anchorId="5573EA16" wp14:editId="5AE83F6F">
            <wp:extent cx="106045" cy="1593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p>
    <w:p w14:paraId="64AFFD7B" w14:textId="4B5D4E3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noProof/>
          <w:color w:val="auto"/>
          <w:position w:val="-7"/>
          <w:sz w:val="24"/>
          <w:szCs w:val="24"/>
          <w:lang w:eastAsia="zh-CN"/>
        </w:rPr>
        <w:drawing>
          <wp:inline distT="0" distB="0" distL="0" distR="0" wp14:anchorId="223C7997" wp14:editId="051167C2">
            <wp:extent cx="106045" cy="15938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UCA </w:t>
      </w:r>
      <w:r w:rsidR="002468C9" w:rsidRPr="002468C9">
        <w:rPr>
          <w:rFonts w:ascii="Times New Roman" w:hAnsi="Times New Roman" w:cs="Times New Roman"/>
          <w:noProof/>
          <w:color w:val="auto"/>
          <w:position w:val="-7"/>
          <w:sz w:val="24"/>
          <w:szCs w:val="24"/>
          <w:lang w:eastAsia="zh-CN"/>
        </w:rPr>
        <w:drawing>
          <wp:inline distT="0" distB="0" distL="0" distR="0" wp14:anchorId="07C61F0C" wp14:editId="56A1D138">
            <wp:extent cx="106045" cy="1593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p>
    <w:p w14:paraId="4E9C4FDE"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Pr="002468C9">
        <w:rPr>
          <w:rFonts w:ascii="Times New Roman" w:hAnsi="Times New Roman" w:cs="Times New Roman"/>
          <w:noProof/>
          <w:color w:val="auto"/>
          <w:position w:val="-7"/>
          <w:sz w:val="24"/>
          <w:szCs w:val="24"/>
          <w:lang w:eastAsia="zh-CN"/>
        </w:rPr>
        <w:drawing>
          <wp:inline distT="0" distB="0" distL="0" distR="0" wp14:anchorId="616E38FA" wp14:editId="5C8CBE3D">
            <wp:extent cx="106045" cy="1593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TCA </w:t>
      </w:r>
      <w:r w:rsidRPr="002468C9">
        <w:rPr>
          <w:rFonts w:ascii="Times New Roman" w:hAnsi="Times New Roman" w:cs="Times New Roman"/>
          <w:noProof/>
          <w:color w:val="auto"/>
          <w:position w:val="-7"/>
          <w:sz w:val="24"/>
          <w:szCs w:val="24"/>
          <w:lang w:eastAsia="zh-CN"/>
        </w:rPr>
        <w:drawing>
          <wp:inline distT="0" distB="0" distL="0" distR="0" wp14:anchorId="1E6B07D3" wp14:editId="0B17DF14">
            <wp:extent cx="106045" cy="1593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w:t>
      </w:r>
    </w:p>
    <w:p w14:paraId="5DB0DEF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Pr="002468C9">
        <w:rPr>
          <w:rFonts w:ascii="Times New Roman" w:hAnsi="Times New Roman" w:cs="Times New Roman"/>
          <w:noProof/>
          <w:color w:val="auto"/>
          <w:position w:val="-7"/>
          <w:sz w:val="24"/>
          <w:szCs w:val="24"/>
          <w:lang w:eastAsia="zh-CN"/>
        </w:rPr>
        <w:drawing>
          <wp:inline distT="0" distB="0" distL="0" distR="0" wp14:anchorId="2DD5C94D" wp14:editId="7D9849F0">
            <wp:extent cx="106045" cy="1593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ACU </w:t>
      </w:r>
      <w:r w:rsidRPr="002468C9">
        <w:rPr>
          <w:rFonts w:ascii="Times New Roman" w:hAnsi="Times New Roman" w:cs="Times New Roman"/>
          <w:noProof/>
          <w:color w:val="auto"/>
          <w:position w:val="-7"/>
          <w:sz w:val="24"/>
          <w:szCs w:val="24"/>
          <w:lang w:eastAsia="zh-CN"/>
        </w:rPr>
        <w:drawing>
          <wp:inline distT="0" distB="0" distL="0" distR="0" wp14:anchorId="56597A84" wp14:editId="41BDFD62">
            <wp:extent cx="106045" cy="1593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Pr="002468C9">
        <w:rPr>
          <w:rFonts w:ascii="Times New Roman" w:hAnsi="Times New Roman" w:cs="Times New Roman"/>
          <w:color w:val="auto"/>
          <w:sz w:val="24"/>
          <w:szCs w:val="24"/>
        </w:rPr>
        <w:t xml:space="preserve"> </w:t>
      </w:r>
    </w:p>
    <w:p w14:paraId="29959B02" w14:textId="77777777" w:rsidR="00D51CE4" w:rsidRPr="002468C9" w:rsidRDefault="00D51CE4" w:rsidP="008369D9"/>
    <w:p w14:paraId="28AB7C8C" w14:textId="77777777" w:rsidR="00D51CE4" w:rsidRPr="002468C9" w:rsidRDefault="00D51CE4" w:rsidP="008369D9">
      <w:pPr>
        <w:pStyle w:val="NormalText"/>
        <w:jc w:val="both"/>
        <w:rPr>
          <w:rFonts w:ascii="Times New Roman" w:hAnsi="Times New Roman" w:cs="Times New Roman"/>
          <w:b/>
          <w:bCs/>
          <w:color w:val="auto"/>
          <w:sz w:val="24"/>
          <w:szCs w:val="24"/>
        </w:rPr>
      </w:pPr>
      <w:r w:rsidRPr="002468C9">
        <w:rPr>
          <w:rFonts w:ascii="Times New Roman" w:hAnsi="Times New Roman" w:cs="Times New Roman"/>
          <w:noProof/>
          <w:color w:val="auto"/>
          <w:sz w:val="24"/>
          <w:szCs w:val="24"/>
          <w:lang w:eastAsia="zh-CN"/>
        </w:rPr>
        <w:drawing>
          <wp:inline distT="0" distB="0" distL="0" distR="0" wp14:anchorId="43FFD1C2" wp14:editId="481EDD23">
            <wp:extent cx="1212215" cy="223520"/>
            <wp:effectExtent l="0" t="0" r="6985"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215" cy="223520"/>
                    </a:xfrm>
                    <a:prstGeom prst="rect">
                      <a:avLst/>
                    </a:prstGeom>
                    <a:noFill/>
                    <a:ln>
                      <a:noFill/>
                    </a:ln>
                  </pic:spPr>
                </pic:pic>
              </a:graphicData>
            </a:graphic>
          </wp:inline>
        </w:drawing>
      </w:r>
    </w:p>
    <w:p w14:paraId="55D5DFF3" w14:textId="4AF2F72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19</w:t>
      </w:r>
      <w:r w:rsidRPr="002468C9">
        <w:rPr>
          <w:rFonts w:ascii="Times New Roman" w:hAnsi="Times New Roman" w:cs="Times New Roman"/>
          <w:color w:val="auto"/>
          <w:sz w:val="24"/>
          <w:szCs w:val="24"/>
        </w:rPr>
        <w:t>) Refer to the metabolic pathway illustrated above. If A, B, and C are all required for growth, a strain that is mutant for the gene-encoding enzyme A would be able to grow on medium supplemented with _____.</w:t>
      </w:r>
    </w:p>
    <w:p w14:paraId="08FD45FF"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nutrient A only</w:t>
      </w:r>
    </w:p>
    <w:p w14:paraId="7772FD8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nutrient B only</w:t>
      </w:r>
    </w:p>
    <w:p w14:paraId="1174551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nutrient C only</w:t>
      </w:r>
    </w:p>
    <w:p w14:paraId="36F05C4C"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nutrients A and C</w:t>
      </w:r>
    </w:p>
    <w:p w14:paraId="30AE73DE" w14:textId="77777777" w:rsidR="00D51CE4" w:rsidRPr="002468C9" w:rsidRDefault="00D51CE4" w:rsidP="008369D9"/>
    <w:p w14:paraId="0FC1E2B0" w14:textId="644189A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20</w:t>
      </w:r>
      <w:r w:rsidRPr="002468C9">
        <w:rPr>
          <w:rFonts w:ascii="Times New Roman" w:hAnsi="Times New Roman" w:cs="Times New Roman"/>
          <w:color w:val="auto"/>
          <w:sz w:val="24"/>
          <w:szCs w:val="24"/>
        </w:rPr>
        <w:t>) What does it mean when we say the genetic code is redundant?</w:t>
      </w:r>
    </w:p>
    <w:p w14:paraId="1C222B2B"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A single codon can specify the addition of more than one amino acid.</w:t>
      </w:r>
    </w:p>
    <w:p w14:paraId="65DED10F"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The genetic code is different for different domains of organisms.</w:t>
      </w:r>
    </w:p>
    <w:p w14:paraId="30070E6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The genetic code is universal (the same for all organisms).</w:t>
      </w:r>
    </w:p>
    <w:p w14:paraId="19BF8897"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More than one codon can specify the addition of the same amino acid.</w:t>
      </w:r>
    </w:p>
    <w:p w14:paraId="63166EF7" w14:textId="77777777" w:rsidR="00D51CE4" w:rsidRPr="002468C9" w:rsidRDefault="00D51CE4" w:rsidP="008369D9"/>
    <w:p w14:paraId="1C636983" w14:textId="4A2312C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21</w:t>
      </w:r>
      <w:r w:rsidRPr="002468C9">
        <w:rPr>
          <w:rFonts w:ascii="Times New Roman" w:hAnsi="Times New Roman" w:cs="Times New Roman"/>
          <w:color w:val="auto"/>
          <w:sz w:val="24"/>
          <w:szCs w:val="24"/>
        </w:rPr>
        <w:t>) Codons are three-base sequences that specify the addition of a single amino acid. How do eukaryotic codons and prokaryotic codons compare?</w:t>
      </w:r>
    </w:p>
    <w:p w14:paraId="2CD37FC3"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Prokaryotic codons usually contain different bases than those of eukaryotes.</w:t>
      </w:r>
    </w:p>
    <w:p w14:paraId="48D92605"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Prokaryotic codons usually specify different amino acids than those of eukaryotes.</w:t>
      </w:r>
    </w:p>
    <w:p w14:paraId="4D9460E9" w14:textId="570FF3A8"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Codons are a nearly universal language among all organisms.</w:t>
      </w:r>
    </w:p>
    <w:p w14:paraId="5056B557" w14:textId="1A034BB3"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The translation of codons is mediated by tRNAs in eukaryotes, but translation requires no intermediate molecules such as tRNAs in prokaryotes.</w:t>
      </w:r>
    </w:p>
    <w:p w14:paraId="17EB5969" w14:textId="77777777" w:rsidR="00D51CE4" w:rsidRPr="002468C9" w:rsidRDefault="00D51CE4" w:rsidP="008369D9"/>
    <w:p w14:paraId="38E535A7" w14:textId="7A4C30A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22</w:t>
      </w:r>
      <w:r w:rsidRPr="002468C9">
        <w:rPr>
          <w:rFonts w:ascii="Times New Roman" w:hAnsi="Times New Roman" w:cs="Times New Roman"/>
          <w:color w:val="auto"/>
          <w:sz w:val="24"/>
          <w:szCs w:val="24"/>
        </w:rPr>
        <w:t>) Which of the following statements best describes the termination of transcription in prokaryotes?</w:t>
      </w:r>
    </w:p>
    <w:p w14:paraId="4C481B96" w14:textId="26F6CAE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RNA polymerase transcribes through the terminator sequence, causing the polymerase to separate from the DNA and release the transcript.</w:t>
      </w:r>
    </w:p>
    <w:p w14:paraId="0557341E" w14:textId="64D3DD88"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RNA polymerase transcribes through the polyadenylation signal, causing proteins to associate with the transcript and cut it free from the polymerase.</w:t>
      </w:r>
    </w:p>
    <w:p w14:paraId="7D772894"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Once transcription has initiated, RNA polymerase transcribes until it reaches the end of the chromosome.</w:t>
      </w:r>
    </w:p>
    <w:p w14:paraId="5F5CB31E"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RNA polymerase transcribes through a stop codon, causing the polymerase to stop advancing through the gene and release the mRNA.</w:t>
      </w:r>
    </w:p>
    <w:p w14:paraId="541BC608" w14:textId="77777777" w:rsidR="00D51CE4" w:rsidRPr="002468C9" w:rsidRDefault="00D51CE4" w:rsidP="008369D9"/>
    <w:p w14:paraId="6F2AA768" w14:textId="6D791AA9"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23</w:t>
      </w:r>
      <w:r w:rsidRPr="002468C9">
        <w:rPr>
          <w:rFonts w:ascii="Times New Roman" w:hAnsi="Times New Roman" w:cs="Times New Roman"/>
          <w:color w:val="auto"/>
          <w:sz w:val="24"/>
          <w:szCs w:val="24"/>
        </w:rPr>
        <w:t>) Which of the following does not occur in prokaryotic gene expression, but does occur in eukaryotic gene expression?</w:t>
      </w:r>
    </w:p>
    <w:p w14:paraId="526544BB" w14:textId="6F60E98F"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 xml:space="preserve">A cap is added to the </w:t>
      </w:r>
      <w:r w:rsidR="002468C9" w:rsidRPr="002468C9">
        <w:rPr>
          <w:rFonts w:ascii="Times New Roman" w:hAnsi="Times New Roman" w:cs="Times New Roman"/>
          <w:noProof/>
          <w:color w:val="auto"/>
          <w:sz w:val="24"/>
          <w:szCs w:val="24"/>
          <w:lang w:eastAsia="zh-CN"/>
        </w:rPr>
        <w:drawing>
          <wp:inline distT="0" distB="0" distL="0" distR="0" wp14:anchorId="30B9CCB8" wp14:editId="62EF8C94">
            <wp:extent cx="106045" cy="15938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2468C9" w:rsidRPr="002468C9">
        <w:rPr>
          <w:rFonts w:ascii="Times New Roman" w:hAnsi="Times New Roman" w:cs="Times New Roman"/>
          <w:color w:val="auto"/>
          <w:sz w:val="24"/>
          <w:szCs w:val="24"/>
        </w:rPr>
        <w:t xml:space="preserve"> end of the mRNA.</w:t>
      </w:r>
    </w:p>
    <w:p w14:paraId="120A8ED5"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RNA polymerase binds to the promoter.</w:t>
      </w:r>
    </w:p>
    <w:p w14:paraId="3A162D23" w14:textId="73ED0DC1"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mRNA, tRNA, and rRNA are transcribed.</w:t>
      </w:r>
    </w:p>
    <w:p w14:paraId="7FCE748C"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RNA polymerase requires a primer to elongate the molecule.</w:t>
      </w:r>
    </w:p>
    <w:p w14:paraId="6EEB5807" w14:textId="77777777" w:rsidR="00D51CE4" w:rsidRPr="002468C9" w:rsidRDefault="00D51CE4" w:rsidP="008369D9">
      <w:pPr>
        <w:rPr>
          <w:rFonts w:ascii="Times New Roman" w:hAnsi="Times New Roman" w:cs="Times New Roman"/>
        </w:rPr>
      </w:pPr>
    </w:p>
    <w:p w14:paraId="1B56A7E8" w14:textId="254EBA1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24</w:t>
      </w:r>
      <w:r w:rsidRPr="002468C9">
        <w:rPr>
          <w:rFonts w:ascii="Times New Roman" w:hAnsi="Times New Roman" w:cs="Times New Roman"/>
          <w:color w:val="auto"/>
          <w:sz w:val="24"/>
          <w:szCs w:val="24"/>
        </w:rPr>
        <w:t>) There are sixty-one mRNA codons that specify an amino acid, but only forty-five tRNAs. This is best explained by the fact that _____.</w:t>
      </w:r>
    </w:p>
    <w:p w14:paraId="66741FC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some tRNAs have anticodons that recognize four or more different codons</w:t>
      </w:r>
    </w:p>
    <w:p w14:paraId="0FF34353" w14:textId="50354464"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B) </w:t>
      </w:r>
      <w:r w:rsidR="002468C9" w:rsidRPr="002468C9">
        <w:rPr>
          <w:rFonts w:ascii="Times New Roman" w:hAnsi="Times New Roman" w:cs="Times New Roman"/>
          <w:color w:val="auto"/>
          <w:sz w:val="24"/>
          <w:szCs w:val="24"/>
        </w:rPr>
        <w:t>many codons are never used, so the tRNAs that recognize them are dispensable</w:t>
      </w:r>
    </w:p>
    <w:p w14:paraId="026A8592" w14:textId="3C6D828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 xml:space="preserve">the rules for base pairing between the third base of a codon and tRNA are flexible </w:t>
      </w:r>
    </w:p>
    <w:p w14:paraId="4B92F147"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the DNA codes for all sixty-one tRNAs, but some are then destroyed</w:t>
      </w:r>
    </w:p>
    <w:p w14:paraId="559CE460" w14:textId="77777777" w:rsidR="00D51CE4" w:rsidRPr="002468C9" w:rsidRDefault="00D51CE4" w:rsidP="008369D9">
      <w:pPr>
        <w:rPr>
          <w:rFonts w:ascii="Times New Roman" w:hAnsi="Times New Roman" w:cs="Times New Roman"/>
        </w:rPr>
      </w:pPr>
    </w:p>
    <w:p w14:paraId="71C4A751" w14:textId="06B86BE6"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25</w:t>
      </w:r>
      <w:r w:rsidRPr="002468C9">
        <w:rPr>
          <w:rFonts w:ascii="Times New Roman" w:hAnsi="Times New Roman" w:cs="Times New Roman"/>
          <w:color w:val="auto"/>
          <w:sz w:val="24"/>
          <w:szCs w:val="24"/>
        </w:rPr>
        <w:t>) The release factor (RF) _____.</w:t>
      </w:r>
    </w:p>
    <w:p w14:paraId="2053CF01" w14:textId="4896D6F3"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supplies a source of energy for termination of translation</w:t>
      </w:r>
    </w:p>
    <w:p w14:paraId="4A392783"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releases the amino acid from its tRNA to allow the amino acid to form a peptide bond</w:t>
      </w:r>
    </w:p>
    <w:p w14:paraId="0DADB7BE" w14:textId="2E7138A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 xml:space="preserve">binds to the stop codon in the A site in place of a tRNA </w:t>
      </w:r>
    </w:p>
    <w:p w14:paraId="5C6E9DC2"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releases the ribosome from the ER to allow polypeptides into the cytosol</w:t>
      </w:r>
    </w:p>
    <w:p w14:paraId="0F2EDCD5" w14:textId="77777777" w:rsidR="00D51CE4" w:rsidRPr="002468C9" w:rsidRDefault="00D51CE4" w:rsidP="008369D9">
      <w:pPr>
        <w:rPr>
          <w:rFonts w:ascii="Times New Roman" w:hAnsi="Times New Roman" w:cs="Times New Roman"/>
        </w:rPr>
      </w:pPr>
    </w:p>
    <w:p w14:paraId="70AC5D76" w14:textId="3DBCADD2"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26</w:t>
      </w:r>
      <w:r w:rsidRPr="002468C9">
        <w:rPr>
          <w:rFonts w:ascii="Times New Roman" w:hAnsi="Times New Roman" w:cs="Times New Roman"/>
          <w:color w:val="auto"/>
          <w:sz w:val="24"/>
          <w:szCs w:val="24"/>
        </w:rPr>
        <w:t>) Translation requires _____.</w:t>
      </w:r>
    </w:p>
    <w:p w14:paraId="1F8A7753" w14:textId="278C4169"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mRNA, tRNA, and rRNA</w:t>
      </w:r>
    </w:p>
    <w:p w14:paraId="1E105D95"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mRNA, DNA, and rRNA</w:t>
      </w:r>
    </w:p>
    <w:p w14:paraId="74E2D9F8" w14:textId="4AB6292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mRNA, tRNA, DNA, and rRNA</w:t>
      </w:r>
    </w:p>
    <w:p w14:paraId="3DD0EBD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D) mRNA, tRNA, and DNA</w:t>
      </w:r>
    </w:p>
    <w:p w14:paraId="6E62303A" w14:textId="77777777" w:rsidR="00D51CE4" w:rsidRPr="002468C9" w:rsidRDefault="00D51CE4" w:rsidP="008369D9">
      <w:pPr>
        <w:rPr>
          <w:rFonts w:ascii="Times New Roman" w:hAnsi="Times New Roman" w:cs="Times New Roman"/>
        </w:rPr>
      </w:pPr>
    </w:p>
    <w:p w14:paraId="40492538" w14:textId="663FE224"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27</w:t>
      </w:r>
      <w:r w:rsidRPr="002468C9">
        <w:rPr>
          <w:rFonts w:ascii="Times New Roman" w:hAnsi="Times New Roman" w:cs="Times New Roman"/>
          <w:color w:val="auto"/>
          <w:sz w:val="24"/>
          <w:szCs w:val="24"/>
        </w:rPr>
        <w:t>) Of the following, which is the most current description of a gene?</w:t>
      </w:r>
    </w:p>
    <w:p w14:paraId="5125B10E"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a unit of heredity that causes formation of a phenotypic characteristic</w:t>
      </w:r>
    </w:p>
    <w:p w14:paraId="2E064C84"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a DNA subunit that codes for a single complete protein</w:t>
      </w:r>
    </w:p>
    <w:p w14:paraId="42B2230B" w14:textId="64420B39"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a discrete unit of hereditary information that consists of a sequence of amino acids</w:t>
      </w:r>
    </w:p>
    <w:p w14:paraId="46F73496" w14:textId="6BBD9D22"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a DNA sequence that is expressed to form a functional product: either RNA or polypeptide </w:t>
      </w:r>
    </w:p>
    <w:p w14:paraId="261DE403" w14:textId="77777777" w:rsidR="00D51CE4" w:rsidRPr="002468C9" w:rsidRDefault="00D51CE4" w:rsidP="008369D9">
      <w:pPr>
        <w:rPr>
          <w:rFonts w:ascii="Times New Roman" w:hAnsi="Times New Roman" w:cs="Times New Roman"/>
        </w:rPr>
      </w:pPr>
    </w:p>
    <w:p w14:paraId="6BB014CA" w14:textId="393D1C0E"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28</w:t>
      </w:r>
      <w:r w:rsidRPr="002468C9">
        <w:rPr>
          <w:rFonts w:ascii="Times New Roman" w:hAnsi="Times New Roman" w:cs="Times New Roman"/>
          <w:color w:val="auto"/>
          <w:sz w:val="24"/>
          <w:szCs w:val="24"/>
        </w:rPr>
        <w:t>) DNA methylation and histone acetylation are examples of _____.</w:t>
      </w:r>
    </w:p>
    <w:p w14:paraId="5D1A8949"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genetic mutation</w:t>
      </w:r>
    </w:p>
    <w:p w14:paraId="5E1191C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chromosomal rearrangements</w:t>
      </w:r>
    </w:p>
    <w:p w14:paraId="631189F4" w14:textId="7A6FE722"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translocation</w:t>
      </w:r>
    </w:p>
    <w:p w14:paraId="32E6449C" w14:textId="133BDBE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epigenetic phenomena </w:t>
      </w:r>
    </w:p>
    <w:p w14:paraId="161EF057" w14:textId="77777777" w:rsidR="00D51CE4" w:rsidRPr="002468C9" w:rsidRDefault="00D51CE4" w:rsidP="008369D9">
      <w:pPr>
        <w:rPr>
          <w:rFonts w:ascii="Times New Roman" w:hAnsi="Times New Roman" w:cs="Times New Roman"/>
        </w:rPr>
      </w:pPr>
    </w:p>
    <w:p w14:paraId="082F2262" w14:textId="03370F3D"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29</w:t>
      </w:r>
      <w:r w:rsidRPr="002468C9">
        <w:rPr>
          <w:rFonts w:ascii="Times New Roman" w:hAnsi="Times New Roman" w:cs="Times New Roman"/>
          <w:color w:val="auto"/>
          <w:sz w:val="24"/>
          <w:szCs w:val="24"/>
        </w:rPr>
        <w:t>) Which method is utilized by eukaryotes to control their gene expression that is NOT used in bacteria?</w:t>
      </w:r>
    </w:p>
    <w:p w14:paraId="1346CFBA"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 control of chromatin remodeling</w:t>
      </w:r>
    </w:p>
    <w:p w14:paraId="1E9BDDC1"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control of RNA splicing</w:t>
      </w:r>
    </w:p>
    <w:p w14:paraId="5C96F720" w14:textId="25CE35F4"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C) </w:t>
      </w:r>
      <w:r w:rsidR="002468C9" w:rsidRPr="002468C9">
        <w:rPr>
          <w:rFonts w:ascii="Times New Roman" w:hAnsi="Times New Roman" w:cs="Times New Roman"/>
          <w:color w:val="auto"/>
          <w:sz w:val="24"/>
          <w:szCs w:val="24"/>
        </w:rPr>
        <w:t xml:space="preserve">control of both RNA splicing and chromatin remodeling </w:t>
      </w:r>
    </w:p>
    <w:p w14:paraId="26936171" w14:textId="72F89825"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transcriptional control</w:t>
      </w:r>
    </w:p>
    <w:p w14:paraId="4D68CD2C" w14:textId="77777777" w:rsidR="00D51CE4" w:rsidRPr="002468C9" w:rsidRDefault="00D51CE4" w:rsidP="008369D9">
      <w:pPr>
        <w:rPr>
          <w:rFonts w:ascii="Times New Roman" w:hAnsi="Times New Roman" w:cs="Times New Roman"/>
        </w:rPr>
      </w:pPr>
    </w:p>
    <w:p w14:paraId="72BF95B1" w14:textId="0F882728"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30</w:t>
      </w:r>
      <w:r w:rsidRPr="002468C9">
        <w:rPr>
          <w:rFonts w:ascii="Times New Roman" w:hAnsi="Times New Roman" w:cs="Times New Roman"/>
          <w:color w:val="auto"/>
          <w:sz w:val="24"/>
          <w:szCs w:val="24"/>
        </w:rPr>
        <w:t>) Which of the following best describes siRNA?</w:t>
      </w:r>
    </w:p>
    <w:p w14:paraId="3ADEA927" w14:textId="3160108B"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A) </w:t>
      </w:r>
      <w:r w:rsidR="002468C9" w:rsidRPr="002468C9">
        <w:rPr>
          <w:rFonts w:ascii="Times New Roman" w:hAnsi="Times New Roman" w:cs="Times New Roman"/>
          <w:color w:val="auto"/>
          <w:sz w:val="24"/>
          <w:szCs w:val="24"/>
        </w:rPr>
        <w:t>a portion of rRNA that allows it to bind to several ribosomal proteins in forming large or small subunits</w:t>
      </w:r>
    </w:p>
    <w:p w14:paraId="0B0C0EC5"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B) a single-stranded RNA that can, where it has internal complementary base pairs, fold into cloverleaf patterns</w:t>
      </w:r>
    </w:p>
    <w:p w14:paraId="689F479F" w14:textId="77777777"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C) a double-stranded RNA that is formed by cleavage of hairpin loops in a larger precursor</w:t>
      </w:r>
    </w:p>
    <w:p w14:paraId="418B9779" w14:textId="0241CCF2" w:rsidR="00D51CE4" w:rsidRPr="002468C9" w:rsidRDefault="00D51CE4"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 xml:space="preserve">D) </w:t>
      </w:r>
      <w:r w:rsidR="002468C9" w:rsidRPr="002468C9">
        <w:rPr>
          <w:rFonts w:ascii="Times New Roman" w:hAnsi="Times New Roman" w:cs="Times New Roman"/>
          <w:color w:val="auto"/>
          <w:sz w:val="24"/>
          <w:szCs w:val="24"/>
        </w:rPr>
        <w:t xml:space="preserve">a double-stranded RNA, one of whose strands can complement and inactivate a sequence of mRNA </w:t>
      </w:r>
    </w:p>
    <w:p w14:paraId="552B21E1" w14:textId="77777777" w:rsidR="00D51CE4" w:rsidRPr="002468C9" w:rsidRDefault="00D51CE4" w:rsidP="008369D9">
      <w:pPr>
        <w:rPr>
          <w:rFonts w:ascii="Times New Roman" w:hAnsi="Times New Roman" w:cs="Times New Roman"/>
        </w:rPr>
      </w:pPr>
    </w:p>
    <w:p w14:paraId="6143F812" w14:textId="77777777" w:rsidR="00D25B9F" w:rsidRPr="002468C9" w:rsidRDefault="00D25B9F" w:rsidP="008369D9">
      <w:pPr>
        <w:rPr>
          <w:rFonts w:ascii="Times New Roman" w:hAnsi="Times New Roman" w:cs="Times New Roman"/>
        </w:rPr>
      </w:pPr>
    </w:p>
    <w:p w14:paraId="69FBAD9F" w14:textId="06896810" w:rsidR="00F545C2" w:rsidRPr="002468C9" w:rsidRDefault="00F545C2" w:rsidP="008369D9">
      <w:pPr>
        <w:rPr>
          <w:rFonts w:ascii="Times New Roman" w:hAnsi="Times New Roman" w:cs="Times New Roman"/>
        </w:rPr>
      </w:pPr>
      <w:r w:rsidRPr="002468C9">
        <w:rPr>
          <w:rFonts w:ascii="Times New Roman" w:hAnsi="Times New Roman" w:cs="Times New Roman" w:hint="eastAsia"/>
        </w:rPr>
        <w:t>二、填空题</w:t>
      </w:r>
      <w:r w:rsidR="00D51CE4" w:rsidRPr="002468C9">
        <w:rPr>
          <w:rFonts w:ascii="Times New Roman" w:hAnsi="Times New Roman" w:cs="Times New Roman" w:hint="eastAsia"/>
        </w:rPr>
        <w:t>（共</w:t>
      </w:r>
      <w:r w:rsidR="00D51CE4" w:rsidRPr="002468C9">
        <w:rPr>
          <w:rFonts w:ascii="Times New Roman" w:hAnsi="Times New Roman" w:cs="Times New Roman" w:hint="eastAsia"/>
        </w:rPr>
        <w:t>10</w:t>
      </w:r>
      <w:r w:rsidR="00D51CE4" w:rsidRPr="002468C9">
        <w:rPr>
          <w:rFonts w:ascii="Times New Roman" w:hAnsi="Times New Roman" w:cs="Times New Roman" w:hint="eastAsia"/>
        </w:rPr>
        <w:t>题）</w:t>
      </w:r>
    </w:p>
    <w:p w14:paraId="759021EA" w14:textId="61DAF903"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410252" w:rsidRPr="002468C9">
        <w:rPr>
          <w:rFonts w:ascii="Times New Roman" w:hAnsi="Times New Roman" w:cs="Times New Roman" w:hint="eastAsia"/>
          <w:color w:val="auto"/>
          <w:sz w:val="24"/>
          <w:szCs w:val="24"/>
          <w:lang w:eastAsia="zh-CN"/>
        </w:rPr>
        <w:t>1</w:t>
      </w:r>
      <w:r w:rsidR="00410252" w:rsidRPr="002468C9">
        <w:rPr>
          <w:rFonts w:ascii="Times New Roman" w:hAnsi="Times New Roman" w:cs="Times New Roman"/>
          <w:color w:val="auto"/>
          <w:sz w:val="24"/>
          <w:szCs w:val="24"/>
        </w:rPr>
        <w:t>) Mendel's observation of the segregation of alleles in gamete formation has its basis in wh</w:t>
      </w:r>
      <w:r w:rsidR="00410252" w:rsidRPr="002468C9">
        <w:rPr>
          <w:rFonts w:ascii="Times New Roman" w:hAnsi="Times New Roman" w:cs="Times New Roman" w:hint="eastAsia"/>
          <w:color w:val="auto"/>
          <w:sz w:val="24"/>
          <w:szCs w:val="24"/>
          <w:lang w:eastAsia="zh-CN"/>
        </w:rPr>
        <w:t>at</w:t>
      </w:r>
      <w:r w:rsidR="00410252" w:rsidRPr="002468C9">
        <w:rPr>
          <w:rFonts w:ascii="Times New Roman" w:hAnsi="Times New Roman" w:cs="Times New Roman"/>
          <w:color w:val="auto"/>
          <w:sz w:val="24"/>
          <w:szCs w:val="24"/>
        </w:rPr>
        <w:t xml:space="preserve"> phase of cell division? _____.</w:t>
      </w:r>
    </w:p>
    <w:p w14:paraId="7740A9E4" w14:textId="77777777" w:rsidR="00F545C2" w:rsidRPr="002468C9" w:rsidRDefault="00F545C2" w:rsidP="008369D9">
      <w:pPr>
        <w:rPr>
          <w:rFonts w:ascii="Times New Roman" w:hAnsi="Times New Roman" w:cs="Times New Roman"/>
        </w:rPr>
      </w:pPr>
    </w:p>
    <w:p w14:paraId="7347D335" w14:textId="288FD82F"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410252" w:rsidRPr="002468C9">
        <w:rPr>
          <w:rFonts w:ascii="Times New Roman" w:hAnsi="Times New Roman" w:cs="Times New Roman" w:hint="eastAsia"/>
          <w:color w:val="auto"/>
          <w:sz w:val="24"/>
          <w:szCs w:val="24"/>
          <w:lang w:eastAsia="zh-CN"/>
        </w:rPr>
        <w:t>2</w:t>
      </w:r>
      <w:r w:rsidR="00410252" w:rsidRPr="002468C9">
        <w:rPr>
          <w:rFonts w:ascii="Times New Roman" w:hAnsi="Times New Roman" w:cs="Times New Roman"/>
          <w:color w:val="auto"/>
          <w:sz w:val="24"/>
          <w:szCs w:val="24"/>
        </w:rPr>
        <w:t>) Albinism is an autosomal (not sex-linked) recessive trait. A man and woman are both of normal pigmentation, but both have one parent who is albino (without melanin pigmentation). What is the probability that their first child will be an albino? _____.</w:t>
      </w:r>
    </w:p>
    <w:p w14:paraId="60E2062D" w14:textId="77777777" w:rsidR="00410252" w:rsidRPr="002468C9" w:rsidRDefault="00410252" w:rsidP="008369D9">
      <w:pPr>
        <w:rPr>
          <w:rFonts w:ascii="Times New Roman" w:hAnsi="Times New Roman" w:cs="Times New Roman"/>
        </w:rPr>
      </w:pPr>
    </w:p>
    <w:p w14:paraId="183B07C8" w14:textId="316552B9"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410252" w:rsidRPr="002468C9">
        <w:rPr>
          <w:rFonts w:ascii="Times New Roman" w:hAnsi="Times New Roman" w:cs="Times New Roman" w:hint="eastAsia"/>
          <w:color w:val="auto"/>
          <w:sz w:val="24"/>
          <w:szCs w:val="24"/>
          <w:lang w:eastAsia="zh-CN"/>
        </w:rPr>
        <w:t>3</w:t>
      </w:r>
      <w:r w:rsidR="00410252" w:rsidRPr="002468C9">
        <w:rPr>
          <w:rFonts w:ascii="Times New Roman" w:hAnsi="Times New Roman" w:cs="Times New Roman"/>
          <w:color w:val="auto"/>
          <w:sz w:val="24"/>
          <w:szCs w:val="24"/>
        </w:rPr>
        <w:t>) Black fur in mice (</w:t>
      </w:r>
      <w:r w:rsidR="00410252" w:rsidRPr="002468C9">
        <w:rPr>
          <w:rFonts w:ascii="Times New Roman" w:hAnsi="Times New Roman" w:cs="Times New Roman"/>
          <w:i/>
          <w:iCs/>
          <w:color w:val="auto"/>
          <w:sz w:val="24"/>
          <w:szCs w:val="24"/>
        </w:rPr>
        <w:t>B</w:t>
      </w:r>
      <w:r w:rsidR="00410252" w:rsidRPr="002468C9">
        <w:rPr>
          <w:rFonts w:ascii="Times New Roman" w:hAnsi="Times New Roman" w:cs="Times New Roman"/>
          <w:color w:val="auto"/>
          <w:sz w:val="24"/>
          <w:szCs w:val="24"/>
        </w:rPr>
        <w:t>) is dominant to brown fur (</w:t>
      </w:r>
      <w:r w:rsidR="00410252" w:rsidRPr="002468C9">
        <w:rPr>
          <w:rFonts w:ascii="Times New Roman" w:hAnsi="Times New Roman" w:cs="Times New Roman"/>
          <w:i/>
          <w:iCs/>
          <w:color w:val="auto"/>
          <w:sz w:val="24"/>
          <w:szCs w:val="24"/>
        </w:rPr>
        <w:t>b</w:t>
      </w:r>
      <w:r w:rsidR="00410252" w:rsidRPr="002468C9">
        <w:rPr>
          <w:rFonts w:ascii="Times New Roman" w:hAnsi="Times New Roman" w:cs="Times New Roman"/>
          <w:color w:val="auto"/>
          <w:sz w:val="24"/>
          <w:szCs w:val="24"/>
        </w:rPr>
        <w:t>). Short tails (</w:t>
      </w:r>
      <w:r w:rsidR="00410252" w:rsidRPr="002468C9">
        <w:rPr>
          <w:rFonts w:ascii="Times New Roman" w:hAnsi="Times New Roman" w:cs="Times New Roman"/>
          <w:i/>
          <w:iCs/>
          <w:color w:val="auto"/>
          <w:sz w:val="24"/>
          <w:szCs w:val="24"/>
        </w:rPr>
        <w:t>T</w:t>
      </w:r>
      <w:r w:rsidR="00410252" w:rsidRPr="002468C9">
        <w:rPr>
          <w:rFonts w:ascii="Times New Roman" w:hAnsi="Times New Roman" w:cs="Times New Roman"/>
          <w:color w:val="auto"/>
          <w:sz w:val="24"/>
          <w:szCs w:val="24"/>
        </w:rPr>
        <w:t>) are dominant to long tails (</w:t>
      </w:r>
      <w:r w:rsidR="00410252" w:rsidRPr="002468C9">
        <w:rPr>
          <w:rFonts w:ascii="Times New Roman" w:hAnsi="Times New Roman" w:cs="Times New Roman"/>
          <w:i/>
          <w:iCs/>
          <w:color w:val="auto"/>
          <w:sz w:val="24"/>
          <w:szCs w:val="24"/>
        </w:rPr>
        <w:t>t</w:t>
      </w:r>
      <w:r w:rsidR="00410252" w:rsidRPr="002468C9">
        <w:rPr>
          <w:rFonts w:ascii="Times New Roman" w:hAnsi="Times New Roman" w:cs="Times New Roman"/>
          <w:color w:val="auto"/>
          <w:sz w:val="24"/>
          <w:szCs w:val="24"/>
        </w:rPr>
        <w:t xml:space="preserve">). What fraction of the progeny of crosses </w:t>
      </w:r>
      <w:r w:rsidR="00410252" w:rsidRPr="002468C9">
        <w:rPr>
          <w:rFonts w:ascii="Times New Roman" w:hAnsi="Times New Roman" w:cs="Times New Roman"/>
          <w:i/>
          <w:iCs/>
          <w:color w:val="auto"/>
          <w:sz w:val="24"/>
          <w:szCs w:val="24"/>
        </w:rPr>
        <w:t>BbTt</w:t>
      </w:r>
      <w:r w:rsidR="00410252" w:rsidRPr="002468C9">
        <w:rPr>
          <w:rFonts w:ascii="Times New Roman" w:hAnsi="Times New Roman" w:cs="Times New Roman"/>
          <w:color w:val="auto"/>
          <w:sz w:val="24"/>
          <w:szCs w:val="24"/>
        </w:rPr>
        <w:t xml:space="preserve"> × </w:t>
      </w:r>
      <w:r w:rsidR="00410252" w:rsidRPr="002468C9">
        <w:rPr>
          <w:rFonts w:ascii="Times New Roman" w:hAnsi="Times New Roman" w:cs="Times New Roman"/>
          <w:i/>
          <w:iCs/>
          <w:color w:val="auto"/>
          <w:sz w:val="24"/>
          <w:szCs w:val="24"/>
        </w:rPr>
        <w:t>BBtt</w:t>
      </w:r>
      <w:r w:rsidR="00410252" w:rsidRPr="002468C9">
        <w:rPr>
          <w:rFonts w:ascii="Times New Roman" w:hAnsi="Times New Roman" w:cs="Times New Roman"/>
          <w:color w:val="auto"/>
          <w:sz w:val="24"/>
          <w:szCs w:val="24"/>
        </w:rPr>
        <w:t xml:space="preserve"> will be expected to have black fur and long tails? _____.</w:t>
      </w:r>
    </w:p>
    <w:p w14:paraId="22AE7B2C" w14:textId="77777777" w:rsidR="00410252" w:rsidRPr="002468C9" w:rsidRDefault="00410252" w:rsidP="008369D9">
      <w:pPr>
        <w:rPr>
          <w:rFonts w:ascii="Times New Roman" w:hAnsi="Times New Roman" w:cs="Times New Roman"/>
        </w:rPr>
      </w:pPr>
    </w:p>
    <w:p w14:paraId="00A9105B" w14:textId="17236045"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4</w:t>
      </w:r>
      <w:r w:rsidR="00410252" w:rsidRPr="002468C9">
        <w:rPr>
          <w:rFonts w:ascii="Times New Roman" w:hAnsi="Times New Roman" w:cs="Times New Roman"/>
          <w:color w:val="auto"/>
          <w:sz w:val="24"/>
          <w:szCs w:val="24"/>
        </w:rPr>
        <w:t>) Phenylketonuria is an inherited disease caused by a recessive autosomal allele. If a woman and her husband are both carriers, what is the probability that their first child will be a phenotypically normal girl? _____.</w:t>
      </w:r>
    </w:p>
    <w:p w14:paraId="24591672" w14:textId="77777777" w:rsidR="00410252" w:rsidRPr="002468C9" w:rsidRDefault="00410252" w:rsidP="008369D9">
      <w:pPr>
        <w:rPr>
          <w:rFonts w:ascii="Times New Roman" w:hAnsi="Times New Roman" w:cs="Times New Roman"/>
        </w:rPr>
      </w:pPr>
    </w:p>
    <w:p w14:paraId="7D0C027F" w14:textId="43310178"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5</w:t>
      </w:r>
      <w:r w:rsidR="00410252" w:rsidRPr="002468C9">
        <w:rPr>
          <w:rFonts w:ascii="Times New Roman" w:hAnsi="Times New Roman" w:cs="Times New Roman"/>
          <w:color w:val="auto"/>
          <w:sz w:val="24"/>
          <w:szCs w:val="24"/>
        </w:rPr>
        <w:t xml:space="preserve">) In birds, sex is determined by a </w:t>
      </w:r>
      <w:r w:rsidR="00410252" w:rsidRPr="002468C9">
        <w:rPr>
          <w:rFonts w:ascii="Times New Roman" w:hAnsi="Times New Roman" w:cs="Times New Roman"/>
          <w:i/>
          <w:iCs/>
          <w:color w:val="auto"/>
          <w:sz w:val="24"/>
          <w:szCs w:val="24"/>
        </w:rPr>
        <w:t>ZW</w:t>
      </w:r>
      <w:r w:rsidR="00410252" w:rsidRPr="002468C9">
        <w:rPr>
          <w:rFonts w:ascii="Times New Roman" w:hAnsi="Times New Roman" w:cs="Times New Roman"/>
          <w:color w:val="auto"/>
          <w:sz w:val="24"/>
          <w:szCs w:val="24"/>
        </w:rPr>
        <w:t xml:space="preserve"> chromosome scheme. Males are </w:t>
      </w:r>
      <w:r w:rsidR="00410252" w:rsidRPr="002468C9">
        <w:rPr>
          <w:rFonts w:ascii="Times New Roman" w:hAnsi="Times New Roman" w:cs="Times New Roman"/>
          <w:i/>
          <w:iCs/>
          <w:color w:val="auto"/>
          <w:sz w:val="24"/>
          <w:szCs w:val="24"/>
        </w:rPr>
        <w:t>ZZ</w:t>
      </w:r>
      <w:r w:rsidR="00410252" w:rsidRPr="002468C9">
        <w:rPr>
          <w:rFonts w:ascii="Times New Roman" w:hAnsi="Times New Roman" w:cs="Times New Roman"/>
          <w:color w:val="auto"/>
          <w:sz w:val="24"/>
          <w:szCs w:val="24"/>
        </w:rPr>
        <w:t xml:space="preserve"> and females are </w:t>
      </w:r>
      <w:r w:rsidR="00410252" w:rsidRPr="002468C9">
        <w:rPr>
          <w:rFonts w:ascii="Times New Roman" w:hAnsi="Times New Roman" w:cs="Times New Roman"/>
          <w:i/>
          <w:iCs/>
          <w:color w:val="auto"/>
          <w:sz w:val="24"/>
          <w:szCs w:val="24"/>
        </w:rPr>
        <w:t>ZW</w:t>
      </w:r>
      <w:r w:rsidR="00410252" w:rsidRPr="002468C9">
        <w:rPr>
          <w:rFonts w:ascii="Times New Roman" w:hAnsi="Times New Roman" w:cs="Times New Roman"/>
          <w:color w:val="auto"/>
          <w:sz w:val="24"/>
          <w:szCs w:val="24"/>
        </w:rPr>
        <w:t>. A recessive lethal allele that causes death of the embryo is sometimes present on the Z chromosome in pigeons. What would be the sex ratio in the offspring of a cross between a male that is heterozygous for the lethal allele and a normal female? _____.</w:t>
      </w:r>
    </w:p>
    <w:p w14:paraId="51F653ED" w14:textId="77777777" w:rsidR="00410252" w:rsidRPr="002468C9" w:rsidRDefault="00410252" w:rsidP="008369D9">
      <w:pPr>
        <w:rPr>
          <w:rFonts w:ascii="Times New Roman" w:hAnsi="Times New Roman" w:cs="Times New Roman"/>
        </w:rPr>
      </w:pPr>
    </w:p>
    <w:p w14:paraId="4A6A866E" w14:textId="4A124098"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6</w:t>
      </w:r>
      <w:r w:rsidR="00410252" w:rsidRPr="002468C9">
        <w:rPr>
          <w:rFonts w:ascii="Times New Roman" w:hAnsi="Times New Roman" w:cs="Times New Roman"/>
          <w:color w:val="auto"/>
          <w:sz w:val="24"/>
          <w:szCs w:val="24"/>
        </w:rPr>
        <w:t>) A man who is an achondroplastic dwarf with normal vision marries a color-blind woman of normal height. The man's father was six feet tall, and both the woman's parents were of average height. Achondroplastic dwarfism is autosomal dominant, and red-green color blindness is X-linked recessive. What proportion of their sons would be color-blind and of normal height? _____.</w:t>
      </w:r>
    </w:p>
    <w:p w14:paraId="3AA6F109" w14:textId="77777777" w:rsidR="00410252" w:rsidRPr="002468C9" w:rsidRDefault="00410252" w:rsidP="008369D9">
      <w:pPr>
        <w:rPr>
          <w:rFonts w:ascii="Times New Roman" w:hAnsi="Times New Roman" w:cs="Times New Roman"/>
        </w:rPr>
      </w:pPr>
    </w:p>
    <w:p w14:paraId="5AE00F4F" w14:textId="3944E58E"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7</w:t>
      </w:r>
      <w:r w:rsidR="00410252" w:rsidRPr="002468C9">
        <w:rPr>
          <w:rFonts w:ascii="Times New Roman" w:hAnsi="Times New Roman" w:cs="Times New Roman"/>
          <w:color w:val="auto"/>
          <w:sz w:val="24"/>
          <w:szCs w:val="24"/>
        </w:rPr>
        <w:t>) A homozygous tomato plant with red fruit and yellow flowers was crossed with a homozygous tomato plant with golden fruit and white flowers. The F</w:t>
      </w:r>
      <w:r w:rsidR="00410252" w:rsidRPr="002468C9">
        <w:rPr>
          <w:rFonts w:ascii="Times New Roman" w:hAnsi="Times New Roman" w:cs="Times New Roman"/>
          <w:color w:val="auto"/>
          <w:position w:val="-4"/>
          <w:sz w:val="24"/>
          <w:szCs w:val="24"/>
        </w:rPr>
        <w:t>1</w:t>
      </w:r>
      <w:r w:rsidR="00410252" w:rsidRPr="002468C9">
        <w:rPr>
          <w:rFonts w:ascii="Times New Roman" w:hAnsi="Times New Roman" w:cs="Times New Roman"/>
          <w:color w:val="auto"/>
          <w:sz w:val="24"/>
          <w:szCs w:val="24"/>
        </w:rPr>
        <w:t xml:space="preserve"> all had red fruit and yellow flowers. The F</w:t>
      </w:r>
      <w:r w:rsidR="00410252" w:rsidRPr="002468C9">
        <w:rPr>
          <w:rFonts w:ascii="Times New Roman" w:hAnsi="Times New Roman" w:cs="Times New Roman"/>
          <w:color w:val="auto"/>
          <w:position w:val="-4"/>
          <w:sz w:val="24"/>
          <w:szCs w:val="24"/>
        </w:rPr>
        <w:t>1</w:t>
      </w:r>
      <w:r w:rsidR="00410252" w:rsidRPr="002468C9">
        <w:rPr>
          <w:rFonts w:ascii="Times New Roman" w:hAnsi="Times New Roman" w:cs="Times New Roman"/>
          <w:color w:val="auto"/>
          <w:sz w:val="24"/>
          <w:szCs w:val="24"/>
        </w:rPr>
        <w:t xml:space="preserve"> were testcrossed by crossing them to homozygous recessive individuals and the following offspring were obtained:</w:t>
      </w:r>
    </w:p>
    <w:p w14:paraId="60B82FAD" w14:textId="77777777" w:rsidR="00410252" w:rsidRPr="002468C9" w:rsidRDefault="00410252" w:rsidP="008369D9">
      <w:pPr>
        <w:pStyle w:val="NormalText"/>
        <w:tabs>
          <w:tab w:val="left" w:pos="360"/>
        </w:tabs>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b/>
        <w:t>Red fruit and yellow flowers—41</w:t>
      </w:r>
    </w:p>
    <w:p w14:paraId="1509E1DB" w14:textId="77777777" w:rsidR="00410252" w:rsidRPr="002468C9" w:rsidRDefault="00410252" w:rsidP="008369D9">
      <w:pPr>
        <w:pStyle w:val="NormalText"/>
        <w:tabs>
          <w:tab w:val="left" w:pos="360"/>
        </w:tabs>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b/>
        <w:t>Red fruit and white flowers—7</w:t>
      </w:r>
    </w:p>
    <w:p w14:paraId="372A5884" w14:textId="77777777" w:rsidR="00410252" w:rsidRPr="002468C9" w:rsidRDefault="00410252" w:rsidP="008369D9">
      <w:pPr>
        <w:pStyle w:val="NormalText"/>
        <w:tabs>
          <w:tab w:val="left" w:pos="360"/>
        </w:tabs>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b/>
        <w:t>Golden fruit and yellow flowers—8</w:t>
      </w:r>
    </w:p>
    <w:p w14:paraId="6E927E24" w14:textId="77777777" w:rsidR="00410252" w:rsidRPr="002468C9" w:rsidRDefault="00410252" w:rsidP="008369D9">
      <w:pPr>
        <w:pStyle w:val="NormalText"/>
        <w:tabs>
          <w:tab w:val="left" w:pos="360"/>
        </w:tabs>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ab/>
        <w:t>Golden fruit and white flowers—44</w:t>
      </w:r>
    </w:p>
    <w:p w14:paraId="04FE2225" w14:textId="77777777" w:rsidR="00410252" w:rsidRPr="002468C9" w:rsidRDefault="00410252"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color w:val="auto"/>
          <w:sz w:val="24"/>
          <w:szCs w:val="24"/>
        </w:rPr>
        <w:t>How many map units separate these genes? _____.</w:t>
      </w:r>
    </w:p>
    <w:p w14:paraId="1A761FB6" w14:textId="77777777" w:rsidR="00410252" w:rsidRPr="002468C9" w:rsidRDefault="00410252" w:rsidP="008369D9">
      <w:pPr>
        <w:rPr>
          <w:rFonts w:ascii="Times New Roman" w:hAnsi="Times New Roman" w:cs="Times New Roman"/>
        </w:rPr>
      </w:pPr>
    </w:p>
    <w:p w14:paraId="2A6D4BE1" w14:textId="2327465D"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8</w:t>
      </w:r>
      <w:r w:rsidR="00410252" w:rsidRPr="002468C9">
        <w:rPr>
          <w:rFonts w:ascii="Times New Roman" w:hAnsi="Times New Roman" w:cs="Times New Roman"/>
          <w:color w:val="auto"/>
          <w:sz w:val="24"/>
          <w:szCs w:val="24"/>
        </w:rPr>
        <w:t>) Codons are part of the molecular structure of _____.</w:t>
      </w:r>
    </w:p>
    <w:p w14:paraId="1EE549AB" w14:textId="77777777" w:rsidR="00410252" w:rsidRPr="002468C9" w:rsidRDefault="00410252" w:rsidP="008369D9">
      <w:pPr>
        <w:rPr>
          <w:rFonts w:ascii="Times New Roman" w:hAnsi="Times New Roman" w:cs="Times New Roman"/>
        </w:rPr>
      </w:pPr>
    </w:p>
    <w:p w14:paraId="24E8573B" w14:textId="34C32618"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hint="eastAsia"/>
          <w:color w:val="auto"/>
          <w:sz w:val="24"/>
          <w:szCs w:val="24"/>
          <w:lang w:eastAsia="zh-CN"/>
        </w:rPr>
        <w:t>9</w:t>
      </w:r>
      <w:r w:rsidR="00410252" w:rsidRPr="002468C9">
        <w:rPr>
          <w:rFonts w:ascii="Times New Roman" w:hAnsi="Times New Roman" w:cs="Times New Roman"/>
          <w:color w:val="auto"/>
          <w:sz w:val="24"/>
          <w:szCs w:val="24"/>
        </w:rPr>
        <w:t>) Once a peptide has been formed between the amino acid attached to the tRNA in the P site and the amino acid associated with the tRNA in the A site, what occurs next? _____.</w:t>
      </w:r>
    </w:p>
    <w:p w14:paraId="448E1959" w14:textId="77777777" w:rsidR="00410252" w:rsidRPr="002468C9" w:rsidRDefault="00410252" w:rsidP="008369D9">
      <w:pPr>
        <w:rPr>
          <w:rFonts w:ascii="Times New Roman" w:hAnsi="Times New Roman" w:cs="Times New Roman"/>
        </w:rPr>
      </w:pPr>
    </w:p>
    <w:p w14:paraId="5545298C" w14:textId="372F8F16" w:rsidR="00410252"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0</w:t>
      </w:r>
      <w:r w:rsidR="00410252" w:rsidRPr="002468C9">
        <w:rPr>
          <w:rFonts w:ascii="Times New Roman" w:hAnsi="Times New Roman" w:cs="Times New Roman"/>
          <w:color w:val="auto"/>
          <w:sz w:val="24"/>
          <w:szCs w:val="24"/>
        </w:rPr>
        <w:t>) The phenomenon in which RNA molecules in a cell are destroyed if they have a sequence complementary to an introduced double-stranded RNA is called _____.</w:t>
      </w:r>
    </w:p>
    <w:p w14:paraId="4B3CC10C" w14:textId="77777777" w:rsidR="00410252" w:rsidRPr="002468C9" w:rsidRDefault="00410252" w:rsidP="008369D9">
      <w:pPr>
        <w:rPr>
          <w:rFonts w:ascii="Times New Roman" w:hAnsi="Times New Roman" w:cs="Times New Roman"/>
        </w:rPr>
      </w:pPr>
    </w:p>
    <w:p w14:paraId="6D50C05D" w14:textId="77777777" w:rsidR="00F545C2" w:rsidRPr="002468C9" w:rsidRDefault="00F545C2" w:rsidP="008369D9">
      <w:pPr>
        <w:rPr>
          <w:rFonts w:ascii="Times New Roman" w:hAnsi="Times New Roman" w:cs="Times New Roman"/>
        </w:rPr>
      </w:pPr>
    </w:p>
    <w:p w14:paraId="4DF09BFB" w14:textId="7EDE3991" w:rsidR="00F545C2" w:rsidRPr="002468C9" w:rsidRDefault="00F545C2" w:rsidP="008369D9">
      <w:pPr>
        <w:rPr>
          <w:rFonts w:ascii="Times New Roman" w:hAnsi="Times New Roman" w:cs="Times New Roman"/>
        </w:rPr>
      </w:pPr>
      <w:r w:rsidRPr="002468C9">
        <w:rPr>
          <w:rFonts w:ascii="Times New Roman" w:hAnsi="Times New Roman" w:cs="Times New Roman" w:hint="eastAsia"/>
        </w:rPr>
        <w:t>三、简答题</w:t>
      </w:r>
      <w:r w:rsidR="00D51CE4" w:rsidRPr="002468C9">
        <w:rPr>
          <w:rFonts w:ascii="Times New Roman" w:hAnsi="Times New Roman" w:cs="Times New Roman" w:hint="eastAsia"/>
        </w:rPr>
        <w:t>（共</w:t>
      </w:r>
      <w:r w:rsidR="00D51CE4" w:rsidRPr="002468C9">
        <w:rPr>
          <w:rFonts w:ascii="Times New Roman" w:hAnsi="Times New Roman" w:cs="Times New Roman" w:hint="eastAsia"/>
        </w:rPr>
        <w:t>6</w:t>
      </w:r>
      <w:r w:rsidR="00D51CE4" w:rsidRPr="002468C9">
        <w:rPr>
          <w:rFonts w:ascii="Times New Roman" w:hAnsi="Times New Roman" w:cs="Times New Roman" w:hint="eastAsia"/>
        </w:rPr>
        <w:t>题）</w:t>
      </w:r>
    </w:p>
    <w:p w14:paraId="2E70DE51" w14:textId="36910247"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1</w:t>
      </w:r>
      <w:r w:rsidR="006F0557" w:rsidRPr="002468C9">
        <w:rPr>
          <w:rFonts w:ascii="Times New Roman" w:hAnsi="Times New Roman" w:cs="Times New Roman"/>
          <w:color w:val="auto"/>
          <w:sz w:val="24"/>
          <w:szCs w:val="24"/>
        </w:rPr>
        <w:t>) What is the definition of one map unit?</w:t>
      </w:r>
    </w:p>
    <w:p w14:paraId="26127DCD" w14:textId="77777777" w:rsidR="006F0557" w:rsidRPr="002468C9" w:rsidRDefault="006F0557" w:rsidP="008369D9"/>
    <w:p w14:paraId="75F30209" w14:textId="74113BFA"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2</w:t>
      </w:r>
      <w:r w:rsidR="006F0557" w:rsidRPr="002468C9">
        <w:rPr>
          <w:rFonts w:ascii="Times New Roman" w:hAnsi="Times New Roman" w:cs="Times New Roman"/>
          <w:color w:val="auto"/>
          <w:sz w:val="24"/>
          <w:szCs w:val="24"/>
        </w:rPr>
        <w:t>) Map units on a linkage map cannot be relied upon to calculate physical distances on a chromosome</w:t>
      </w:r>
      <w:r w:rsidR="006F0557" w:rsidRPr="002468C9">
        <w:rPr>
          <w:rFonts w:ascii="Times New Roman" w:hAnsi="Times New Roman" w:cs="Times New Roman"/>
          <w:color w:val="auto"/>
          <w:sz w:val="24"/>
          <w:szCs w:val="24"/>
          <w:lang w:eastAsia="zh-CN"/>
        </w:rPr>
        <w:t>, why</w:t>
      </w:r>
      <w:r w:rsidR="006F0557" w:rsidRPr="002468C9">
        <w:rPr>
          <w:rFonts w:ascii="Times New Roman" w:hAnsi="Times New Roman" w:cs="Times New Roman"/>
          <w:color w:val="auto"/>
          <w:sz w:val="24"/>
          <w:szCs w:val="24"/>
        </w:rPr>
        <w:t>?</w:t>
      </w:r>
    </w:p>
    <w:p w14:paraId="0C891736" w14:textId="77777777" w:rsidR="006F0557" w:rsidRPr="002468C9" w:rsidRDefault="006F0557" w:rsidP="008369D9"/>
    <w:p w14:paraId="7D54E24C" w14:textId="768FF1B0"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3</w:t>
      </w:r>
      <w:r w:rsidR="006F0557" w:rsidRPr="002468C9">
        <w:rPr>
          <w:rFonts w:ascii="Times New Roman" w:hAnsi="Times New Roman" w:cs="Times New Roman"/>
          <w:color w:val="auto"/>
          <w:sz w:val="24"/>
          <w:szCs w:val="24"/>
        </w:rPr>
        <w:t xml:space="preserve">) What are the differences between </w:t>
      </w:r>
      <w:r w:rsidR="008369D9" w:rsidRPr="002468C9">
        <w:rPr>
          <w:rFonts w:ascii="Times New Roman" w:hAnsi="Times New Roman" w:cs="Times New Roman" w:hint="eastAsia"/>
          <w:color w:val="auto"/>
          <w:sz w:val="24"/>
          <w:szCs w:val="24"/>
          <w:lang w:eastAsia="zh-CN"/>
        </w:rPr>
        <w:t xml:space="preserve">DNA </w:t>
      </w:r>
      <w:r w:rsidR="006F0557" w:rsidRPr="002468C9">
        <w:rPr>
          <w:rFonts w:ascii="Times New Roman" w:hAnsi="Times New Roman" w:cs="Times New Roman"/>
          <w:color w:val="auto"/>
          <w:sz w:val="24"/>
          <w:szCs w:val="24"/>
        </w:rPr>
        <w:t xml:space="preserve">replication in prokaryotes and </w:t>
      </w:r>
      <w:r w:rsidR="008369D9" w:rsidRPr="002468C9">
        <w:rPr>
          <w:rFonts w:ascii="Times New Roman" w:hAnsi="Times New Roman" w:cs="Times New Roman" w:hint="eastAsia"/>
          <w:color w:val="auto"/>
          <w:sz w:val="24"/>
          <w:szCs w:val="24"/>
          <w:lang w:eastAsia="zh-CN"/>
        </w:rPr>
        <w:t xml:space="preserve">DNA </w:t>
      </w:r>
      <w:r w:rsidR="006F0557" w:rsidRPr="002468C9">
        <w:rPr>
          <w:rFonts w:ascii="Times New Roman" w:hAnsi="Times New Roman" w:cs="Times New Roman"/>
          <w:color w:val="auto"/>
          <w:sz w:val="24"/>
          <w:szCs w:val="24"/>
        </w:rPr>
        <w:t>replication in eukaryotes?</w:t>
      </w:r>
    </w:p>
    <w:p w14:paraId="3AC1E22F" w14:textId="77777777" w:rsidR="006F0557" w:rsidRPr="002468C9" w:rsidRDefault="006F0557" w:rsidP="008369D9">
      <w:pPr>
        <w:pStyle w:val="NormalText"/>
        <w:spacing w:after="240"/>
        <w:jc w:val="both"/>
        <w:rPr>
          <w:rFonts w:ascii="Times New Roman" w:hAnsi="Times New Roman" w:cs="Times New Roman"/>
          <w:color w:val="auto"/>
          <w:sz w:val="24"/>
          <w:szCs w:val="24"/>
          <w:lang w:eastAsia="zh-CN"/>
        </w:rPr>
      </w:pPr>
    </w:p>
    <w:p w14:paraId="1E0C523F" w14:textId="553DD2BA"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color w:val="auto"/>
          <w:sz w:val="24"/>
          <w:szCs w:val="24"/>
        </w:rPr>
        <w:t>) What are the differences between ATP and the nucleoside triphosphates used during DNA synthesis?</w:t>
      </w:r>
    </w:p>
    <w:p w14:paraId="1886E0AE" w14:textId="77777777" w:rsidR="006F0557" w:rsidRPr="002468C9" w:rsidRDefault="006F0557" w:rsidP="008369D9">
      <w:pPr>
        <w:pStyle w:val="NormalText"/>
        <w:spacing w:after="240"/>
        <w:jc w:val="both"/>
        <w:rPr>
          <w:rFonts w:ascii="Times New Roman" w:hAnsi="Times New Roman" w:cs="Times New Roman"/>
          <w:color w:val="auto"/>
          <w:sz w:val="24"/>
          <w:szCs w:val="24"/>
          <w:lang w:eastAsia="zh-CN"/>
        </w:rPr>
      </w:pPr>
    </w:p>
    <w:p w14:paraId="35CD5EBB" w14:textId="3FCA0D86"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5</w:t>
      </w:r>
      <w:r w:rsidR="006F0557" w:rsidRPr="002468C9">
        <w:rPr>
          <w:rFonts w:ascii="Times New Roman" w:hAnsi="Times New Roman" w:cs="Times New Roman"/>
          <w:color w:val="auto"/>
          <w:sz w:val="24"/>
          <w:szCs w:val="24"/>
        </w:rPr>
        <w:t xml:space="preserve">) A new DNA strand elongates only in the </w:t>
      </w:r>
      <w:r w:rsidR="006F0557" w:rsidRPr="002468C9">
        <w:rPr>
          <w:rFonts w:ascii="Times New Roman" w:hAnsi="Times New Roman" w:cs="Times New Roman"/>
          <w:noProof/>
          <w:color w:val="auto"/>
          <w:position w:val="-7"/>
          <w:sz w:val="24"/>
          <w:szCs w:val="24"/>
          <w:lang w:eastAsia="zh-CN"/>
        </w:rPr>
        <w:drawing>
          <wp:inline distT="0" distB="0" distL="0" distR="0" wp14:anchorId="3E3B2802" wp14:editId="7E7A9E27">
            <wp:extent cx="106045" cy="1593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6F0557" w:rsidRPr="002468C9">
        <w:rPr>
          <w:rFonts w:ascii="Times New Roman" w:hAnsi="Times New Roman" w:cs="Times New Roman"/>
          <w:color w:val="auto"/>
          <w:sz w:val="24"/>
          <w:szCs w:val="24"/>
        </w:rPr>
        <w:t xml:space="preserve"> to </w:t>
      </w:r>
      <w:r w:rsidR="006F0557" w:rsidRPr="002468C9">
        <w:rPr>
          <w:rFonts w:ascii="Times New Roman" w:hAnsi="Times New Roman" w:cs="Times New Roman"/>
          <w:noProof/>
          <w:color w:val="auto"/>
          <w:position w:val="-7"/>
          <w:sz w:val="24"/>
          <w:szCs w:val="24"/>
          <w:lang w:eastAsia="zh-CN"/>
        </w:rPr>
        <w:drawing>
          <wp:inline distT="0" distB="0" distL="0" distR="0" wp14:anchorId="41123EAC" wp14:editId="73FB13BD">
            <wp:extent cx="106045" cy="1593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5" cy="159385"/>
                    </a:xfrm>
                    <a:prstGeom prst="rect">
                      <a:avLst/>
                    </a:prstGeom>
                    <a:noFill/>
                    <a:ln>
                      <a:noFill/>
                    </a:ln>
                  </pic:spPr>
                </pic:pic>
              </a:graphicData>
            </a:graphic>
          </wp:inline>
        </w:drawing>
      </w:r>
      <w:r w:rsidR="006F0557" w:rsidRPr="002468C9">
        <w:rPr>
          <w:rFonts w:ascii="Times New Roman" w:hAnsi="Times New Roman" w:cs="Times New Roman"/>
          <w:color w:val="auto"/>
          <w:sz w:val="24"/>
          <w:szCs w:val="24"/>
        </w:rPr>
        <w:t xml:space="preserve"> direction, why? </w:t>
      </w:r>
    </w:p>
    <w:p w14:paraId="76411A35" w14:textId="77777777" w:rsidR="006F0557" w:rsidRPr="002468C9" w:rsidRDefault="006F0557" w:rsidP="008369D9"/>
    <w:p w14:paraId="6665BD58" w14:textId="4575B35B" w:rsidR="006F0557" w:rsidRPr="002468C9" w:rsidRDefault="00D25B9F" w:rsidP="008369D9">
      <w:pPr>
        <w:pStyle w:val="NormalText"/>
        <w:jc w:val="both"/>
        <w:rPr>
          <w:rFonts w:ascii="Times New Roman" w:hAnsi="Times New Roman" w:cs="Times New Roman"/>
          <w:color w:val="auto"/>
          <w:sz w:val="24"/>
          <w:szCs w:val="24"/>
        </w:rPr>
      </w:pPr>
      <w:r w:rsidRPr="002468C9">
        <w:rPr>
          <w:rFonts w:ascii="Times New Roman" w:hAnsi="Times New Roman" w:cs="Times New Roman" w:hint="eastAsia"/>
          <w:color w:val="auto"/>
          <w:sz w:val="24"/>
          <w:szCs w:val="24"/>
          <w:lang w:eastAsia="zh-CN"/>
        </w:rPr>
        <w:t>4</w:t>
      </w:r>
      <w:r w:rsidR="006F0557" w:rsidRPr="002468C9">
        <w:rPr>
          <w:rFonts w:ascii="Times New Roman" w:hAnsi="Times New Roman" w:cs="Times New Roman" w:hint="eastAsia"/>
          <w:color w:val="auto"/>
          <w:sz w:val="24"/>
          <w:szCs w:val="24"/>
          <w:lang w:eastAsia="zh-CN"/>
        </w:rPr>
        <w:t>6</w:t>
      </w:r>
      <w:r w:rsidR="006F0557" w:rsidRPr="002468C9">
        <w:rPr>
          <w:rFonts w:ascii="Times New Roman" w:hAnsi="Times New Roman" w:cs="Times New Roman"/>
          <w:color w:val="auto"/>
          <w:sz w:val="24"/>
          <w:szCs w:val="24"/>
        </w:rPr>
        <w:t>) What is the role of DNA ligase in the elongation of the lagging strand during DNA replication?</w:t>
      </w:r>
    </w:p>
    <w:p w14:paraId="62EAD7CD" w14:textId="77777777" w:rsidR="006F0557" w:rsidRPr="002468C9" w:rsidRDefault="006F0557" w:rsidP="008369D9"/>
    <w:p w14:paraId="20325556" w14:textId="32A7BE5C" w:rsidR="0000142C" w:rsidRPr="002468C9" w:rsidRDefault="0000142C" w:rsidP="008369D9">
      <w:pPr>
        <w:widowControl/>
      </w:pPr>
    </w:p>
    <w:sectPr w:rsidR="0000142C" w:rsidRPr="002468C9" w:rsidSect="009008E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C2"/>
    <w:rsid w:val="0000142C"/>
    <w:rsid w:val="00007131"/>
    <w:rsid w:val="00010D3A"/>
    <w:rsid w:val="00015146"/>
    <w:rsid w:val="00033A2D"/>
    <w:rsid w:val="00055333"/>
    <w:rsid w:val="00075C42"/>
    <w:rsid w:val="000831A0"/>
    <w:rsid w:val="00085E0F"/>
    <w:rsid w:val="000872D1"/>
    <w:rsid w:val="000A2251"/>
    <w:rsid w:val="000D320B"/>
    <w:rsid w:val="000F2EEE"/>
    <w:rsid w:val="00120893"/>
    <w:rsid w:val="00130B50"/>
    <w:rsid w:val="00133AF3"/>
    <w:rsid w:val="0013437F"/>
    <w:rsid w:val="001406F3"/>
    <w:rsid w:val="00140899"/>
    <w:rsid w:val="00140A49"/>
    <w:rsid w:val="001608FE"/>
    <w:rsid w:val="001664D9"/>
    <w:rsid w:val="0019196A"/>
    <w:rsid w:val="001A6A55"/>
    <w:rsid w:val="001B3EEE"/>
    <w:rsid w:val="001B511C"/>
    <w:rsid w:val="001C6D08"/>
    <w:rsid w:val="001D1BC9"/>
    <w:rsid w:val="001E2200"/>
    <w:rsid w:val="001F24C5"/>
    <w:rsid w:val="001F498D"/>
    <w:rsid w:val="001F660B"/>
    <w:rsid w:val="00201E27"/>
    <w:rsid w:val="00203C4A"/>
    <w:rsid w:val="00205A81"/>
    <w:rsid w:val="00206463"/>
    <w:rsid w:val="0020690E"/>
    <w:rsid w:val="00212993"/>
    <w:rsid w:val="002468C9"/>
    <w:rsid w:val="002579B6"/>
    <w:rsid w:val="00271511"/>
    <w:rsid w:val="00276D9B"/>
    <w:rsid w:val="00285113"/>
    <w:rsid w:val="00287F65"/>
    <w:rsid w:val="002A0C80"/>
    <w:rsid w:val="002A6C32"/>
    <w:rsid w:val="002B3BF8"/>
    <w:rsid w:val="002C1FF8"/>
    <w:rsid w:val="002E4C58"/>
    <w:rsid w:val="00310C03"/>
    <w:rsid w:val="00311FF2"/>
    <w:rsid w:val="00355356"/>
    <w:rsid w:val="00360BDF"/>
    <w:rsid w:val="00366B94"/>
    <w:rsid w:val="00387C1A"/>
    <w:rsid w:val="00392770"/>
    <w:rsid w:val="00392EA5"/>
    <w:rsid w:val="003A0C9F"/>
    <w:rsid w:val="003A1180"/>
    <w:rsid w:val="00407F53"/>
    <w:rsid w:val="00410252"/>
    <w:rsid w:val="00416350"/>
    <w:rsid w:val="004530CD"/>
    <w:rsid w:val="004B4A90"/>
    <w:rsid w:val="004C23A9"/>
    <w:rsid w:val="004E3A08"/>
    <w:rsid w:val="004F21B1"/>
    <w:rsid w:val="004F6068"/>
    <w:rsid w:val="00506047"/>
    <w:rsid w:val="00506A20"/>
    <w:rsid w:val="005112FF"/>
    <w:rsid w:val="00513030"/>
    <w:rsid w:val="00515E2A"/>
    <w:rsid w:val="00552801"/>
    <w:rsid w:val="005560C7"/>
    <w:rsid w:val="0057386B"/>
    <w:rsid w:val="00576D8A"/>
    <w:rsid w:val="00585214"/>
    <w:rsid w:val="00585C8F"/>
    <w:rsid w:val="0058625F"/>
    <w:rsid w:val="005960A1"/>
    <w:rsid w:val="005960CC"/>
    <w:rsid w:val="00597EC5"/>
    <w:rsid w:val="005B7A05"/>
    <w:rsid w:val="005E4187"/>
    <w:rsid w:val="005F6033"/>
    <w:rsid w:val="006015CD"/>
    <w:rsid w:val="00602B0F"/>
    <w:rsid w:val="00614535"/>
    <w:rsid w:val="0062466D"/>
    <w:rsid w:val="00640489"/>
    <w:rsid w:val="00641377"/>
    <w:rsid w:val="006436FF"/>
    <w:rsid w:val="00654EBC"/>
    <w:rsid w:val="00667C75"/>
    <w:rsid w:val="0069181C"/>
    <w:rsid w:val="006C4F78"/>
    <w:rsid w:val="006D1C5C"/>
    <w:rsid w:val="006D735B"/>
    <w:rsid w:val="006F018A"/>
    <w:rsid w:val="006F0557"/>
    <w:rsid w:val="007154CA"/>
    <w:rsid w:val="00734D19"/>
    <w:rsid w:val="0073526E"/>
    <w:rsid w:val="00751594"/>
    <w:rsid w:val="0075180B"/>
    <w:rsid w:val="00754834"/>
    <w:rsid w:val="00756E90"/>
    <w:rsid w:val="00772863"/>
    <w:rsid w:val="0079584F"/>
    <w:rsid w:val="00796F5C"/>
    <w:rsid w:val="007C60FB"/>
    <w:rsid w:val="007C7295"/>
    <w:rsid w:val="007E165B"/>
    <w:rsid w:val="00806076"/>
    <w:rsid w:val="008369D9"/>
    <w:rsid w:val="0085366B"/>
    <w:rsid w:val="008537D6"/>
    <w:rsid w:val="00856943"/>
    <w:rsid w:val="00872039"/>
    <w:rsid w:val="00874417"/>
    <w:rsid w:val="00877AB8"/>
    <w:rsid w:val="00887369"/>
    <w:rsid w:val="0089692F"/>
    <w:rsid w:val="008C3D6E"/>
    <w:rsid w:val="008C593C"/>
    <w:rsid w:val="008D1FB4"/>
    <w:rsid w:val="009008E2"/>
    <w:rsid w:val="00913921"/>
    <w:rsid w:val="009225B7"/>
    <w:rsid w:val="00924BB0"/>
    <w:rsid w:val="00927AD5"/>
    <w:rsid w:val="00940E4A"/>
    <w:rsid w:val="00941991"/>
    <w:rsid w:val="009624BE"/>
    <w:rsid w:val="00965D10"/>
    <w:rsid w:val="00971C4D"/>
    <w:rsid w:val="0098771C"/>
    <w:rsid w:val="009E34EF"/>
    <w:rsid w:val="00A1703D"/>
    <w:rsid w:val="00A175F9"/>
    <w:rsid w:val="00A24F93"/>
    <w:rsid w:val="00A2700E"/>
    <w:rsid w:val="00A413D0"/>
    <w:rsid w:val="00A443B7"/>
    <w:rsid w:val="00A74689"/>
    <w:rsid w:val="00A84B03"/>
    <w:rsid w:val="00A8641C"/>
    <w:rsid w:val="00A97BCF"/>
    <w:rsid w:val="00AA0F9A"/>
    <w:rsid w:val="00AD6FA0"/>
    <w:rsid w:val="00AE3E77"/>
    <w:rsid w:val="00B057A6"/>
    <w:rsid w:val="00B22999"/>
    <w:rsid w:val="00B437C8"/>
    <w:rsid w:val="00B61D1A"/>
    <w:rsid w:val="00B66294"/>
    <w:rsid w:val="00B70356"/>
    <w:rsid w:val="00B9174E"/>
    <w:rsid w:val="00BB7EB6"/>
    <w:rsid w:val="00BC67C5"/>
    <w:rsid w:val="00BF37E0"/>
    <w:rsid w:val="00C022B9"/>
    <w:rsid w:val="00C409E5"/>
    <w:rsid w:val="00C55F80"/>
    <w:rsid w:val="00C7624F"/>
    <w:rsid w:val="00C82091"/>
    <w:rsid w:val="00C8332C"/>
    <w:rsid w:val="00C97C42"/>
    <w:rsid w:val="00CA4BB5"/>
    <w:rsid w:val="00CB394E"/>
    <w:rsid w:val="00CC4DB5"/>
    <w:rsid w:val="00CE6EB7"/>
    <w:rsid w:val="00CF13EF"/>
    <w:rsid w:val="00D02833"/>
    <w:rsid w:val="00D10B13"/>
    <w:rsid w:val="00D254BF"/>
    <w:rsid w:val="00D25B9F"/>
    <w:rsid w:val="00D3213B"/>
    <w:rsid w:val="00D44BB8"/>
    <w:rsid w:val="00D51CE4"/>
    <w:rsid w:val="00D55C1B"/>
    <w:rsid w:val="00D705BE"/>
    <w:rsid w:val="00D74666"/>
    <w:rsid w:val="00D7608E"/>
    <w:rsid w:val="00D86D35"/>
    <w:rsid w:val="00D91801"/>
    <w:rsid w:val="00DA06A7"/>
    <w:rsid w:val="00DB1058"/>
    <w:rsid w:val="00DB68F3"/>
    <w:rsid w:val="00DC66D4"/>
    <w:rsid w:val="00DD15B5"/>
    <w:rsid w:val="00DD1FEC"/>
    <w:rsid w:val="00DD58C2"/>
    <w:rsid w:val="00DE582E"/>
    <w:rsid w:val="00E14703"/>
    <w:rsid w:val="00E15D6D"/>
    <w:rsid w:val="00E373EA"/>
    <w:rsid w:val="00E37616"/>
    <w:rsid w:val="00E377F0"/>
    <w:rsid w:val="00E435DE"/>
    <w:rsid w:val="00E65670"/>
    <w:rsid w:val="00E829B1"/>
    <w:rsid w:val="00EA2DFD"/>
    <w:rsid w:val="00EC4582"/>
    <w:rsid w:val="00EC6835"/>
    <w:rsid w:val="00ED47EF"/>
    <w:rsid w:val="00F02EC3"/>
    <w:rsid w:val="00F065F8"/>
    <w:rsid w:val="00F220E8"/>
    <w:rsid w:val="00F2714E"/>
    <w:rsid w:val="00F27A2A"/>
    <w:rsid w:val="00F27AFC"/>
    <w:rsid w:val="00F3719F"/>
    <w:rsid w:val="00F545C2"/>
    <w:rsid w:val="00F61333"/>
    <w:rsid w:val="00F62A91"/>
    <w:rsid w:val="00F704FB"/>
    <w:rsid w:val="00F705ED"/>
    <w:rsid w:val="00FA17BF"/>
    <w:rsid w:val="00FA32B1"/>
    <w:rsid w:val="00FB6C69"/>
    <w:rsid w:val="00FC7A64"/>
    <w:rsid w:val="00FE3E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9916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F545C2"/>
    <w:pPr>
      <w:widowControl w:val="0"/>
      <w:autoSpaceDE w:val="0"/>
      <w:autoSpaceDN w:val="0"/>
      <w:adjustRightInd w:val="0"/>
    </w:pPr>
    <w:rPr>
      <w:rFonts w:ascii="Palatino Linotype" w:hAnsi="Palatino Linotype" w:cs="Palatino Linotype"/>
      <w:color w:val="000000"/>
      <w:kern w:val="0"/>
      <w:sz w:val="20"/>
      <w:szCs w:val="20"/>
      <w:lang w:eastAsia="en-US"/>
    </w:rPr>
  </w:style>
  <w:style w:type="table" w:styleId="a3">
    <w:name w:val="Table Grid"/>
    <w:basedOn w:val="a1"/>
    <w:uiPriority w:val="39"/>
    <w:rsid w:val="00001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1997</Words>
  <Characters>11388</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俊</dc:creator>
  <cp:keywords/>
  <dc:description/>
  <cp:lastModifiedBy>李 俊</cp:lastModifiedBy>
  <cp:revision>9</cp:revision>
  <dcterms:created xsi:type="dcterms:W3CDTF">2022-04-17T11:03:00Z</dcterms:created>
  <dcterms:modified xsi:type="dcterms:W3CDTF">2024-05-09T09:20:00Z</dcterms:modified>
</cp:coreProperties>
</file>