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1A" w:rsidRDefault="001E4A61">
      <w:r>
        <w:rPr>
          <w:rFonts w:hint="eastAsia"/>
        </w:rPr>
        <w:t>习题五答案</w:t>
      </w:r>
    </w:p>
    <w:p w:rsidR="001E4A61" w:rsidRDefault="001E4A61">
      <w:pPr>
        <w:rPr>
          <w:rFonts w:hint="eastAsia"/>
        </w:rPr>
      </w:pPr>
      <w:r>
        <w:rPr>
          <w:rFonts w:hint="eastAsia"/>
        </w:rPr>
        <w:t>BBBCC</w:t>
      </w:r>
      <w:r>
        <w:t xml:space="preserve"> ADBAA BADCA BBBAC DDCAA ABDDB BCACA DBDDA DBCBA </w:t>
      </w:r>
      <w:bookmarkStart w:id="0" w:name="_GoBack"/>
      <w:bookmarkEnd w:id="0"/>
      <w:r>
        <w:t>DCDDC</w:t>
      </w:r>
    </w:p>
    <w:sectPr w:rsidR="001E4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61"/>
    <w:rsid w:val="001E4A61"/>
    <w:rsid w:val="007F1034"/>
    <w:rsid w:val="009A48FB"/>
    <w:rsid w:val="00FF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32DA"/>
  <w15:chartTrackingRefBased/>
  <w15:docId w15:val="{310899D9-FC40-4E8A-93AA-BF95313C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1</cp:revision>
  <dcterms:created xsi:type="dcterms:W3CDTF">2024-05-09T08:06:00Z</dcterms:created>
  <dcterms:modified xsi:type="dcterms:W3CDTF">2024-05-09T08:11:00Z</dcterms:modified>
</cp:coreProperties>
</file>