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CE47" w14:textId="77777777" w:rsidR="00A0458C" w:rsidRDefault="00000000">
      <w:pPr>
        <w:jc w:val="center"/>
        <w:rPr>
          <w:rFonts w:ascii="Times New Roman" w:eastAsia="宋体" w:hAnsi="Times New Roman" w:cs="Times New Roman"/>
          <w:sz w:val="52"/>
          <w:szCs w:val="52"/>
        </w:rPr>
      </w:pPr>
      <w:r>
        <w:rPr>
          <w:rFonts w:ascii="Times New Roman" w:hAnsi="Times New Roman" w:cs="Times New Roman"/>
          <w:sz w:val="52"/>
          <w:szCs w:val="52"/>
        </w:rPr>
        <w:t xml:space="preserve">EE101 Homework </w:t>
      </w:r>
      <w:r>
        <w:rPr>
          <w:rFonts w:ascii="Times New Roman" w:eastAsia="宋体" w:hAnsi="Times New Roman" w:cs="Times New Roman" w:hint="eastAsia"/>
          <w:sz w:val="52"/>
          <w:szCs w:val="52"/>
        </w:rPr>
        <w:t>3</w:t>
      </w:r>
    </w:p>
    <w:p w14:paraId="73173881" w14:textId="77777777" w:rsidR="00A0458C" w:rsidRDefault="00A0458C">
      <w:pPr>
        <w:rPr>
          <w:rFonts w:ascii="Times New Roman" w:hAnsi="Times New Roman" w:cs="Times New Roman"/>
        </w:rPr>
      </w:pPr>
    </w:p>
    <w:p w14:paraId="5CDFAE57" w14:textId="77777777" w:rsidR="00A0458C" w:rsidRDefault="00000000">
      <w:pPr>
        <w:jc w:val="center"/>
        <w:rPr>
          <w:rFonts w:ascii="Times New Roman" w:hAnsi="Times New Roman" w:cs="Times New Roman"/>
          <w:b/>
          <w:bCs/>
        </w:rPr>
      </w:pPr>
      <w:r>
        <w:rPr>
          <w:rFonts w:ascii="Times New Roman" w:hAnsi="Times New Roman" w:cs="Times New Roman"/>
          <w:b/>
          <w:bCs/>
        </w:rPr>
        <w:t>Please submit it via Blackboard</w:t>
      </w:r>
      <w:r>
        <w:rPr>
          <w:rFonts w:ascii="Times New Roman" w:eastAsia="宋体" w:hAnsi="Times New Roman" w:cs="Times New Roman" w:hint="eastAsia"/>
          <w:b/>
          <w:bCs/>
        </w:rPr>
        <w:t xml:space="preserve">        </w:t>
      </w:r>
      <w:r>
        <w:rPr>
          <w:rFonts w:ascii="Times New Roman" w:hAnsi="Times New Roman" w:cs="Times New Roman"/>
          <w:b/>
          <w:bCs/>
        </w:rPr>
        <w:t>Due</w:t>
      </w:r>
      <w:r>
        <w:rPr>
          <w:rFonts w:ascii="Times New Roman" w:hAnsi="Times New Roman" w:cs="Times New Roman"/>
          <w:b/>
          <w:bCs/>
        </w:rPr>
        <w:t>：</w:t>
      </w:r>
      <w:r>
        <w:rPr>
          <w:rFonts w:ascii="Times New Roman" w:eastAsia="宋体" w:hAnsi="Times New Roman" w:cs="Times New Roman" w:hint="eastAsia"/>
          <w:b/>
          <w:bCs/>
        </w:rPr>
        <w:t>November 17</w:t>
      </w:r>
      <w:r>
        <w:rPr>
          <w:rFonts w:ascii="Times New Roman" w:hAnsi="Times New Roman" w:cs="Times New Roman"/>
          <w:b/>
          <w:bCs/>
        </w:rPr>
        <w:t>th  23</w:t>
      </w:r>
      <w:r>
        <w:rPr>
          <w:rFonts w:ascii="Times New Roman" w:hAnsi="Times New Roman" w:cs="Times New Roman"/>
          <w:b/>
          <w:bCs/>
        </w:rPr>
        <w:t>：</w:t>
      </w:r>
      <w:r>
        <w:rPr>
          <w:rFonts w:ascii="Times New Roman" w:hAnsi="Times New Roman" w:cs="Times New Roman"/>
          <w:b/>
          <w:bCs/>
        </w:rPr>
        <w:t>59</w:t>
      </w:r>
    </w:p>
    <w:p w14:paraId="0C3014A7" w14:textId="77777777" w:rsidR="00A0458C" w:rsidRDefault="00000000">
      <w:pPr>
        <w:jc w:val="center"/>
        <w:rPr>
          <w:rFonts w:ascii="Times New Roman" w:hAnsi="Times New Roman" w:cs="Times New Roman"/>
          <w:b/>
          <w:bCs/>
        </w:rPr>
      </w:pPr>
      <w:r>
        <w:rPr>
          <w:rFonts w:ascii="Times New Roman" w:hAnsi="Times New Roman" w:cs="Times New Roman"/>
          <w:b/>
          <w:bCs/>
        </w:rPr>
        <w:t xml:space="preserve">TA’s Email: </w:t>
      </w:r>
      <w:hyperlink r:id="rId6" w:history="1">
        <w:r>
          <w:rPr>
            <w:rStyle w:val="a4"/>
            <w:rFonts w:ascii="Times New Roman" w:hAnsi="Times New Roman" w:cs="Times New Roman"/>
            <w:b/>
            <w:bCs/>
          </w:rPr>
          <w:t>zhanghb2022@shanghaitech.edu.cn</w:t>
        </w:r>
      </w:hyperlink>
    </w:p>
    <w:p w14:paraId="2B95045D" w14:textId="77777777" w:rsidR="00A0458C" w:rsidRDefault="00A0458C">
      <w:pPr>
        <w:rPr>
          <w:rFonts w:ascii="Times New Roman" w:hAnsi="Times New Roman" w:cs="Times New Roman"/>
        </w:rPr>
      </w:pPr>
    </w:p>
    <w:p w14:paraId="0ED53862" w14:textId="77777777" w:rsidR="00A0458C" w:rsidRDefault="00000000">
      <w:pPr>
        <w:ind w:firstLineChars="500" w:firstLine="1050"/>
        <w:rPr>
          <w:rFonts w:ascii="Times New Roman" w:hAnsi="Times New Roman" w:cs="Times New Roman"/>
          <w:b/>
          <w:bCs/>
          <w:u w:val="single"/>
        </w:rPr>
      </w:pPr>
      <w:r>
        <w:rPr>
          <w:rFonts w:ascii="Times New Roman" w:hAnsi="Times New Roman" w:cs="Times New Roman"/>
          <w:b/>
          <w:bCs/>
        </w:rPr>
        <w:t xml:space="preserve">Your name: </w:t>
      </w:r>
      <w:r>
        <w:rPr>
          <w:rFonts w:ascii="Times New Roman" w:hAnsi="Times New Roman" w:cs="Times New Roman"/>
          <w:b/>
          <w:bCs/>
          <w:u w:val="single"/>
        </w:rPr>
        <w:t xml:space="preserve">                   </w:t>
      </w:r>
      <w:r>
        <w:rPr>
          <w:rFonts w:ascii="Times New Roman" w:hAnsi="Times New Roman" w:cs="Times New Roman"/>
          <w:b/>
          <w:bCs/>
        </w:rPr>
        <w:t xml:space="preserve"> Student ID: </w:t>
      </w:r>
      <w:r>
        <w:rPr>
          <w:rFonts w:ascii="Times New Roman" w:hAnsi="Times New Roman" w:cs="Times New Roman"/>
          <w:b/>
          <w:bCs/>
          <w:u w:val="single"/>
        </w:rPr>
        <w:t xml:space="preserve">              </w:t>
      </w:r>
      <w:r>
        <w:rPr>
          <w:rFonts w:ascii="Times New Roman" w:eastAsia="宋体" w:hAnsi="Times New Roman" w:cs="Times New Roman" w:hint="eastAsia"/>
          <w:b/>
          <w:bCs/>
          <w:u w:val="single"/>
        </w:rPr>
        <w:t xml:space="preserve">  </w:t>
      </w:r>
      <w:r>
        <w:rPr>
          <w:rFonts w:ascii="Times New Roman" w:hAnsi="Times New Roman" w:cs="Times New Roman"/>
          <w:b/>
          <w:bCs/>
          <w:u w:val="single"/>
        </w:rPr>
        <w:t xml:space="preserve">  </w:t>
      </w:r>
    </w:p>
    <w:p w14:paraId="24E0BDDA" w14:textId="77777777" w:rsidR="00A0458C" w:rsidRDefault="00A0458C">
      <w:pPr>
        <w:rPr>
          <w:rFonts w:ascii="Times New Roman" w:hAnsi="Times New Roman" w:cs="Times New Roman"/>
        </w:rPr>
      </w:pPr>
    </w:p>
    <w:p w14:paraId="5CE01B27" w14:textId="77777777" w:rsidR="00A0458C" w:rsidRDefault="00000000">
      <w:pPr>
        <w:rPr>
          <w:rFonts w:ascii="Times New Roman" w:hAnsi="Times New Roman" w:cs="Times New Roman"/>
          <w:b/>
          <w:bCs/>
          <w:sz w:val="28"/>
          <w:szCs w:val="28"/>
        </w:rPr>
      </w:pPr>
      <w:r>
        <w:rPr>
          <w:rFonts w:ascii="Times New Roman" w:hAnsi="Times New Roman" w:cs="Times New Roman"/>
          <w:b/>
          <w:bCs/>
          <w:sz w:val="28"/>
          <w:szCs w:val="28"/>
        </w:rPr>
        <w:t>Problem 1: (</w:t>
      </w:r>
      <w:r>
        <w:rPr>
          <w:rFonts w:ascii="Times New Roman" w:eastAsia="宋体" w:hAnsi="Times New Roman" w:cs="Times New Roman" w:hint="eastAsia"/>
          <w:b/>
          <w:bCs/>
          <w:sz w:val="28"/>
          <w:szCs w:val="28"/>
        </w:rPr>
        <w:t>30</w:t>
      </w:r>
      <w:r>
        <w:rPr>
          <w:rFonts w:ascii="Times New Roman" w:hAnsi="Times New Roman" w:cs="Times New Roman"/>
          <w:b/>
          <w:bCs/>
          <w:sz w:val="28"/>
          <w:szCs w:val="28"/>
        </w:rPr>
        <w:t xml:space="preserve"> pts)</w:t>
      </w:r>
    </w:p>
    <w:p w14:paraId="1C7E8189" w14:textId="77777777" w:rsidR="00A0458C" w:rsidRDefault="00000000">
      <w:pPr>
        <w:rPr>
          <w:rFonts w:ascii="Times New Roman" w:hAnsi="Times New Roman" w:cs="Times New Roman"/>
          <w:sz w:val="28"/>
          <w:szCs w:val="28"/>
        </w:rPr>
      </w:pPr>
      <w:r>
        <w:rPr>
          <w:rFonts w:ascii="Times New Roman" w:hAnsi="Times New Roman" w:cs="Times New Roman"/>
          <w:sz w:val="28"/>
          <w:szCs w:val="28"/>
        </w:rPr>
        <w:t xml:space="preserve">(1) Calculate the intensity transmission coefficient,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oMath>
      <w:r>
        <w:rPr>
          <w:rFonts w:ascii="Times New Roman" w:hAnsi="Times New Roman" w:cs="Times New Roman" w:hint="eastAsia"/>
          <w:sz w:val="28"/>
          <w:szCs w:val="28"/>
        </w:rPr>
        <w:t>,</w:t>
      </w:r>
      <w:r>
        <w:rPr>
          <w:rFonts w:ascii="Times New Roman" w:hAnsi="Times New Roman" w:cs="Times New Roman"/>
          <w:sz w:val="28"/>
          <w:szCs w:val="28"/>
        </w:rPr>
        <w:t xml:space="preserve"> for the following interfaces, assuming that the ultrasound beam is exactly perpendicular to the interface: (i)</w:t>
      </w:r>
      <w:r>
        <w:rPr>
          <w:rFonts w:ascii="Times New Roman" w:eastAsia="宋体" w:hAnsi="Times New Roman" w:cs="Times New Roman" w:hint="eastAsia"/>
          <w:sz w:val="28"/>
          <w:szCs w:val="28"/>
        </w:rPr>
        <w:t xml:space="preserve"> bone</w:t>
      </w:r>
      <w:r>
        <w:rPr>
          <w:rFonts w:ascii="Times New Roman" w:hAnsi="Times New Roman" w:cs="Times New Roman"/>
          <w:sz w:val="28"/>
          <w:szCs w:val="28"/>
        </w:rPr>
        <w:t>/</w:t>
      </w:r>
      <w:r>
        <w:rPr>
          <w:rFonts w:ascii="Times New Roman" w:eastAsia="宋体" w:hAnsi="Times New Roman" w:cs="Times New Roman" w:hint="eastAsia"/>
          <w:sz w:val="28"/>
          <w:szCs w:val="28"/>
        </w:rPr>
        <w:t>brain</w:t>
      </w:r>
      <w:r>
        <w:rPr>
          <w:rFonts w:ascii="Times New Roman" w:hAnsi="Times New Roman" w:cs="Times New Roman"/>
          <w:sz w:val="28"/>
          <w:szCs w:val="28"/>
        </w:rPr>
        <w:t xml:space="preserve">, (ii) air/muscle, and (iii) </w:t>
      </w:r>
      <w:r>
        <w:rPr>
          <w:rFonts w:ascii="Times New Roman" w:eastAsia="宋体" w:hAnsi="Times New Roman" w:cs="Times New Roman" w:hint="eastAsia"/>
          <w:sz w:val="28"/>
          <w:szCs w:val="28"/>
        </w:rPr>
        <w:t>fat</w:t>
      </w:r>
      <w:r>
        <w:rPr>
          <w:rFonts w:ascii="Times New Roman" w:hAnsi="Times New Roman" w:cs="Times New Roman"/>
          <w:sz w:val="28"/>
          <w:szCs w:val="28"/>
        </w:rPr>
        <w:t>/muscle.</w:t>
      </w:r>
    </w:p>
    <w:p w14:paraId="3C3C1A7E" w14:textId="77777777" w:rsidR="00A0458C" w:rsidRDefault="00000000">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2) Repeat the calculations in (1) with the angle of incidence of the ultrasound beam now being </w:t>
      </w:r>
      <m:oMath>
        <m:r>
          <w:rPr>
            <w:rFonts w:ascii="Cambria Math" w:hAnsi="Cambria Math" w:cs="Times New Roman"/>
            <w:sz w:val="28"/>
            <w:szCs w:val="28"/>
          </w:rPr>
          <m:t>45°</m:t>
        </m:r>
      </m:oMath>
      <w:r>
        <w:rPr>
          <w:rFonts w:ascii="Times New Roman" w:hAnsi="Times New Roman" w:cs="Times New Roman" w:hint="eastAsia"/>
          <w:sz w:val="28"/>
          <w:szCs w:val="28"/>
        </w:rPr>
        <w:t>.</w:t>
      </w:r>
    </w:p>
    <w:p w14:paraId="68D136AD" w14:textId="77777777" w:rsidR="00A0458C" w:rsidRDefault="0000000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9EA76B" wp14:editId="7F898264">
            <wp:extent cx="4770755" cy="217741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t="3743" b="3074"/>
                    <a:stretch>
                      <a:fillRect/>
                    </a:stretch>
                  </pic:blipFill>
                  <pic:spPr>
                    <a:xfrm>
                      <a:off x="0" y="0"/>
                      <a:ext cx="4930670" cy="2250228"/>
                    </a:xfrm>
                    <a:prstGeom prst="rect">
                      <a:avLst/>
                    </a:prstGeom>
                    <a:ln>
                      <a:noFill/>
                    </a:ln>
                  </pic:spPr>
                </pic:pic>
              </a:graphicData>
            </a:graphic>
          </wp:inline>
        </w:drawing>
      </w:r>
    </w:p>
    <w:p w14:paraId="3D2B820F" w14:textId="77777777" w:rsidR="00A0458C" w:rsidRDefault="00A0458C">
      <w:pPr>
        <w:rPr>
          <w:rFonts w:ascii="Times New Roman" w:hAnsi="Times New Roman" w:cs="Times New Roman"/>
          <w:sz w:val="28"/>
          <w:szCs w:val="28"/>
        </w:rPr>
      </w:pPr>
    </w:p>
    <w:p w14:paraId="492952EA" w14:textId="77777777" w:rsidR="00A0458C" w:rsidRDefault="00000000">
      <w:pPr>
        <w:rPr>
          <w:rFonts w:ascii="Times New Roman" w:hAnsi="Times New Roman" w:cs="Times New Roman"/>
          <w:b/>
          <w:bCs/>
          <w:color w:val="FF0000"/>
          <w:sz w:val="28"/>
          <w:szCs w:val="28"/>
        </w:rPr>
      </w:pPr>
      <w:r>
        <w:rPr>
          <w:rFonts w:ascii="Times New Roman" w:hAnsi="Times New Roman" w:cs="Times New Roman" w:hint="eastAsia"/>
          <w:b/>
          <w:bCs/>
          <w:color w:val="FF0000"/>
          <w:sz w:val="28"/>
          <w:szCs w:val="28"/>
        </w:rPr>
        <w:t>S</w:t>
      </w:r>
      <w:r>
        <w:rPr>
          <w:rFonts w:ascii="Times New Roman" w:hAnsi="Times New Roman" w:cs="Times New Roman"/>
          <w:b/>
          <w:bCs/>
          <w:color w:val="FF0000"/>
          <w:sz w:val="28"/>
          <w:szCs w:val="28"/>
        </w:rPr>
        <w:t>olution:</w:t>
      </w:r>
    </w:p>
    <w:p w14:paraId="515EB033" w14:textId="77777777" w:rsidR="00A0458C" w:rsidRDefault="00000000">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1) Since the ultrasound beam is exactly perpendicular to the interface, we say that this is a normal incidence case, and we can compute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by</w:t>
      </w:r>
    </w:p>
    <w:p w14:paraId="389A8286" w14:textId="77777777" w:rsidR="00A0458C" w:rsidRDefault="00000000">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num>
            <m:den>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m:t>
                  </m:r>
                </m:e>
                <m:sup>
                  <m:r>
                    <w:rPr>
                      <w:rFonts w:ascii="Cambria Math" w:hAnsi="Cambria Math" w:cs="Times New Roman"/>
                      <w:sz w:val="28"/>
                      <w:szCs w:val="28"/>
                    </w:rPr>
                    <m:t>2</m:t>
                  </m:r>
                </m:sup>
              </m:sSup>
            </m:den>
          </m:f>
        </m:oMath>
      </m:oMathPara>
    </w:p>
    <w:p w14:paraId="1A8E1B09" w14:textId="77777777" w:rsidR="00A0458C" w:rsidRDefault="00000000">
      <w:pPr>
        <w:rPr>
          <w:rFonts w:ascii="Times New Roman" w:hAnsi="Times New Roman" w:cs="Times New Roman"/>
          <w:sz w:val="28"/>
          <w:szCs w:val="28"/>
        </w:rPr>
      </w:pPr>
      <w:r>
        <w:rPr>
          <w:rFonts w:ascii="Times New Roman" w:hAnsi="Times New Roman" w:cs="Times New Roman"/>
          <w:sz w:val="28"/>
          <w:szCs w:val="28"/>
        </w:rPr>
        <w:t xml:space="preserve">We have the following results: </w:t>
      </w:r>
    </w:p>
    <w:p w14:paraId="58AFDF44" w14:textId="77777777" w:rsidR="00A0458C" w:rsidRDefault="00000000">
      <w:pPr>
        <w:rPr>
          <w:rFonts w:ascii="Times New Roman" w:hAnsi="Times New Roman" w:cs="Times New Roman"/>
          <w:sz w:val="28"/>
          <w:szCs w:val="28"/>
        </w:rPr>
      </w:pPr>
      <w:r>
        <w:rPr>
          <w:rFonts w:ascii="Times New Roman" w:hAnsi="Times New Roman" w:cs="Times New Roman"/>
          <w:sz w:val="28"/>
          <w:szCs w:val="28"/>
        </w:rPr>
        <w:lastRenderedPageBreak/>
        <w:t>(i) 0.</w:t>
      </w:r>
      <w:r>
        <w:rPr>
          <w:rFonts w:ascii="Times New Roman" w:eastAsia="宋体" w:hAnsi="Times New Roman" w:cs="Times New Roman" w:hint="eastAsia"/>
          <w:sz w:val="28"/>
          <w:szCs w:val="28"/>
        </w:rPr>
        <w:t>56028</w:t>
      </w:r>
      <w:r>
        <w:rPr>
          <w:rFonts w:ascii="Times New Roman" w:hAnsi="Times New Roman" w:cs="Times New Roman"/>
          <w:sz w:val="28"/>
          <w:szCs w:val="28"/>
        </w:rPr>
        <w:t>, (ii) 0.001, (iii) 0.</w:t>
      </w:r>
      <w:r>
        <w:rPr>
          <w:rFonts w:ascii="Times New Roman" w:eastAsia="宋体" w:hAnsi="Times New Roman" w:cs="Times New Roman" w:hint="eastAsia"/>
          <w:sz w:val="28"/>
          <w:szCs w:val="28"/>
        </w:rPr>
        <w:t>9892</w:t>
      </w:r>
      <w:r>
        <w:rPr>
          <w:rFonts w:ascii="Times New Roman" w:hAnsi="Times New Roman" w:cs="Times New Roman"/>
          <w:sz w:val="28"/>
          <w:szCs w:val="28"/>
        </w:rPr>
        <w:t>.</w:t>
      </w:r>
      <w:r>
        <w:rPr>
          <w:rFonts w:ascii="Times New Roman" w:hAnsi="Times New Roman" w:cs="Times New Roman"/>
          <w:sz w:val="28"/>
          <w:szCs w:val="28"/>
        </w:rPr>
        <w:tab/>
        <w:t>(</w:t>
      </w:r>
      <w:r>
        <w:rPr>
          <w:rFonts w:ascii="Times New Roman" w:eastAsia="宋体" w:hAnsi="Times New Roman" w:cs="Times New Roman" w:hint="eastAsia"/>
          <w:sz w:val="28"/>
          <w:szCs w:val="28"/>
        </w:rPr>
        <w:t>15</w:t>
      </w:r>
      <w:r>
        <w:rPr>
          <w:rFonts w:ascii="Times New Roman" w:hAnsi="Times New Roman" w:cs="Times New Roman"/>
          <w:sz w:val="28"/>
          <w:szCs w:val="28"/>
        </w:rPr>
        <w:t xml:space="preserve"> pts)</w:t>
      </w:r>
    </w:p>
    <w:p w14:paraId="6E1519FA" w14:textId="77777777" w:rsidR="00A0458C" w:rsidRDefault="00000000">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2) Since the angle of incidence of the ultrasound beam now being </w:t>
      </w:r>
      <m:oMath>
        <m:r>
          <w:rPr>
            <w:rFonts w:ascii="Cambria Math" w:hAnsi="Cambria Math" w:cs="Times New Roman"/>
            <w:sz w:val="28"/>
            <w:szCs w:val="28"/>
          </w:rPr>
          <m:t>45°</m:t>
        </m:r>
      </m:oMath>
      <w:r>
        <w:rPr>
          <w:rFonts w:ascii="Times New Roman" w:hAnsi="Times New Roman" w:cs="Times New Roman" w:hint="eastAsia"/>
          <w:sz w:val="28"/>
          <w:szCs w:val="28"/>
        </w:rPr>
        <w:t>,</w:t>
      </w:r>
      <w:r>
        <w:rPr>
          <w:rFonts w:ascii="Times New Roman" w:hAnsi="Times New Roman" w:cs="Times New Roman"/>
          <w:sz w:val="28"/>
          <w:szCs w:val="28"/>
        </w:rPr>
        <w:t xml:space="preserve"> first we need to compute the transmitted angles by</w:t>
      </w:r>
    </w:p>
    <w:p w14:paraId="3A9289B3" w14:textId="77777777" w:rsidR="00A0458C" w:rsidRDefault="00000000">
      <w:pPr>
        <w:rPr>
          <w:rFonts w:ascii="Times New Roman" w:hAnsi="Times New Roman" w:cs="Times New Roman"/>
          <w:sz w:val="28"/>
          <w:szCs w:val="28"/>
        </w:rPr>
      </w:pPr>
      <m:oMathPara>
        <m:oMath>
          <m:f>
            <m:fPr>
              <m:ctrlPr>
                <w:rPr>
                  <w:rFonts w:ascii="Cambria Math" w:hAnsi="Cambria Math" w:cs="Times New Roman"/>
                  <w:i/>
                  <w:sz w:val="28"/>
                  <w:szCs w:val="28"/>
                </w:rPr>
              </m:ctrlPr>
            </m:fPr>
            <m:num>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e>
              </m:func>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den>
          </m:f>
        </m:oMath>
      </m:oMathPara>
    </w:p>
    <w:p w14:paraId="22B977DD" w14:textId="77777777" w:rsidR="00A0458C" w:rsidRDefault="00000000">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hen we could calculate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by</w:t>
      </w:r>
    </w:p>
    <w:p w14:paraId="403818F9" w14:textId="77777777" w:rsidR="00A0458C" w:rsidRDefault="00000000">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e>
                  </m:func>
                </m:e>
              </m:func>
            </m:num>
            <m:den>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e>
                  </m:func>
                  <m:r>
                    <w:rPr>
                      <w:rFonts w:ascii="Cambria Math" w:hAnsi="Cambria Math" w:cs="Times New Roman"/>
                      <w:sz w:val="28"/>
                      <w:szCs w:val="28"/>
                    </w:rPr>
                    <m:t>)</m:t>
                  </m:r>
                </m:e>
                <m:sup>
                  <m:r>
                    <w:rPr>
                      <w:rFonts w:ascii="Cambria Math" w:hAnsi="Cambria Math" w:cs="Times New Roman"/>
                      <w:sz w:val="28"/>
                      <w:szCs w:val="28"/>
                    </w:rPr>
                    <m:t>2</m:t>
                  </m:r>
                </m:sup>
              </m:sSup>
            </m:den>
          </m:f>
        </m:oMath>
      </m:oMathPara>
    </w:p>
    <w:p w14:paraId="4322F16F" w14:textId="77777777" w:rsidR="00A0458C" w:rsidRDefault="00000000">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i) For muscle/kidney interface, we have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 pts)</w:t>
      </w:r>
    </w:p>
    <w:p w14:paraId="2E94F529" w14:textId="77777777" w:rsidR="00A0458C" w:rsidRDefault="00000000">
      <w:pPr>
        <w:rPr>
          <w:rFonts w:ascii="Times New Roman" w:hAnsi="Times New Roman" w:cs="Times New Roman"/>
          <w:sz w:val="28"/>
          <w:szCs w:val="28"/>
        </w:rPr>
      </w:pPr>
      <m:oMathPara>
        <m:oMath>
          <m:f>
            <m:fPr>
              <m:ctrlPr>
                <w:rPr>
                  <w:rFonts w:ascii="Cambria Math" w:hAnsi="Cambria Math" w:cs="Times New Roman"/>
                  <w:i/>
                  <w:sz w:val="28"/>
                  <w:szCs w:val="28"/>
                </w:rPr>
              </m:ctrlPr>
            </m:fPr>
            <m:num>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DejaVu Math TeX Gyre" w:eastAsia="宋体" w:hAnsi="DejaVu Math TeX Gyre" w:cs="Times New Roman"/>
                  <w:sz w:val="28"/>
                  <w:szCs w:val="28"/>
                </w:rPr>
                <m:t>4000</m:t>
              </m:r>
            </m:num>
            <m:den>
              <m:r>
                <w:rPr>
                  <w:rFonts w:ascii="DejaVu Math TeX Gyre" w:eastAsia="宋体" w:hAnsi="DejaVu Math TeX Gyre" w:cs="Times New Roman"/>
                  <w:sz w:val="28"/>
                  <w:szCs w:val="28"/>
                </w:rPr>
                <m:t>1540</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r>
            <w:rPr>
              <w:rFonts w:ascii="Cambria Math" w:hAnsi="Cambria Math" w:cs="Times New Roman"/>
              <w:sz w:val="28"/>
              <w:szCs w:val="28"/>
            </w:rPr>
            <m:t>=</m:t>
          </m:r>
          <m:r>
            <w:rPr>
              <w:rFonts w:ascii="DejaVu Math TeX Gyre" w:eastAsia="宋体" w:hAnsi="DejaVu Math TeX Gyre" w:cs="Times New Roman"/>
              <w:sz w:val="28"/>
              <w:szCs w:val="28"/>
            </w:rPr>
            <m:t>16</m:t>
          </m:r>
          <m:r>
            <w:rPr>
              <w:rFonts w:ascii="Cambria Math" w:hAnsi="Cambria Math" w:cs="Times New Roman"/>
              <w:sz w:val="28"/>
              <w:szCs w:val="28"/>
            </w:rPr>
            <m:t>°</m:t>
          </m:r>
        </m:oMath>
      </m:oMathPara>
    </w:p>
    <w:p w14:paraId="238DE476" w14:textId="77777777" w:rsidR="00A0458C" w:rsidRDefault="00000000">
      <w:pPr>
        <w:rPr>
          <w:rFonts w:ascii="Times New Roman" w:eastAsia="宋体"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r>
                <w:rPr>
                  <w:rFonts w:ascii="DejaVu Math TeX Gyre" w:eastAsia="宋体" w:hAnsi="DejaVu Math TeX Gyre" w:cs="Times New Roman"/>
                  <w:sz w:val="28"/>
                  <w:szCs w:val="28"/>
                </w:rPr>
                <m:t>7.8</m:t>
              </m:r>
              <m:r>
                <w:rPr>
                  <w:rFonts w:ascii="Cambria Math" w:hAnsi="Cambria Math" w:cs="Times New Roman"/>
                  <w:sz w:val="28"/>
                  <w:szCs w:val="28"/>
                </w:rPr>
                <m:t>×1.</m:t>
              </m:r>
              <m:r>
                <w:rPr>
                  <w:rFonts w:ascii="DejaVu Math TeX Gyre" w:eastAsia="宋体" w:hAnsi="DejaVu Math TeX Gyre" w:cs="Times New Roman"/>
                  <w:sz w:val="28"/>
                  <w:szCs w:val="28"/>
                </w:rPr>
                <m:t>58</m:t>
              </m:r>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45°</m:t>
                  </m:r>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DejaVu Math TeX Gyre" w:eastAsia="宋体" w:hAnsi="DejaVu Math TeX Gyre" w:cs="Times New Roman"/>
                      <w:sz w:val="28"/>
                      <w:szCs w:val="28"/>
                    </w:rPr>
                    <m:t>16</m:t>
                  </m:r>
                  <m:r>
                    <w:rPr>
                      <w:rFonts w:ascii="Cambria Math" w:hAnsi="Cambria Math" w:cs="Times New Roman"/>
                      <w:sz w:val="28"/>
                      <w:szCs w:val="28"/>
                    </w:rPr>
                    <m:t>°</m:t>
                  </m:r>
                </m:e>
              </m:func>
            </m:num>
            <m:den>
              <m:sSup>
                <m:sSupPr>
                  <m:ctrlPr>
                    <w:rPr>
                      <w:rFonts w:ascii="Cambria Math" w:hAnsi="Cambria Math" w:cs="Times New Roman"/>
                      <w:i/>
                      <w:sz w:val="28"/>
                      <w:szCs w:val="28"/>
                    </w:rPr>
                  </m:ctrlPr>
                </m:sSupPr>
                <m:e>
                  <m:r>
                    <w:rPr>
                      <w:rFonts w:ascii="Cambria Math" w:hAnsi="Cambria Math" w:cs="Times New Roman"/>
                      <w:sz w:val="28"/>
                      <w:szCs w:val="28"/>
                    </w:rPr>
                    <m:t>(1.</m:t>
                  </m:r>
                  <m:r>
                    <w:rPr>
                      <w:rFonts w:ascii="DejaVu Math TeX Gyre" w:eastAsia="宋体" w:hAnsi="DejaVu Math TeX Gyre" w:cs="Times New Roman"/>
                      <w:sz w:val="28"/>
                      <w:szCs w:val="28"/>
                    </w:rPr>
                    <m:t>58</m:t>
                  </m:r>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45°</m:t>
                      </m:r>
                    </m:e>
                  </m:func>
                  <m:r>
                    <w:rPr>
                      <w:rFonts w:ascii="Cambria Math" w:hAnsi="Cambria Math" w:cs="Times New Roman"/>
                      <w:sz w:val="28"/>
                      <w:szCs w:val="28"/>
                    </w:rPr>
                    <m:t>+</m:t>
                  </m:r>
                  <m:r>
                    <w:rPr>
                      <w:rFonts w:ascii="DejaVu Math TeX Gyre" w:eastAsia="宋体" w:hAnsi="DejaVu Math TeX Gyre" w:cs="Times New Roman"/>
                      <w:sz w:val="28"/>
                      <w:szCs w:val="28"/>
                    </w:rPr>
                    <m:t>7.8</m:t>
                  </m:r>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DejaVu Math TeX Gyre" w:eastAsia="宋体" w:hAnsi="DejaVu Math TeX Gyre" w:cs="Times New Roman"/>
                          <w:sz w:val="28"/>
                          <w:szCs w:val="28"/>
                        </w:rPr>
                        <m:t>16</m:t>
                      </m:r>
                      <m:r>
                        <w:rPr>
                          <w:rFonts w:ascii="Cambria Math" w:hAnsi="Cambria Math" w:cs="Times New Roman"/>
                          <w:sz w:val="28"/>
                          <w:szCs w:val="28"/>
                        </w:rPr>
                        <m:t>°</m:t>
                      </m:r>
                    </m:e>
                  </m:func>
                  <m:r>
                    <w:rPr>
                      <w:rFonts w:ascii="Cambria Math" w:hAnsi="Cambria Math" w:cs="Times New Roman"/>
                      <w:sz w:val="28"/>
                      <w:szCs w:val="28"/>
                    </w:rPr>
                    <m:t>)</m:t>
                  </m:r>
                </m:e>
                <m:sup>
                  <m:r>
                    <w:rPr>
                      <w:rFonts w:ascii="Cambria Math" w:hAnsi="Cambria Math" w:cs="Times New Roman"/>
                      <w:sz w:val="28"/>
                      <w:szCs w:val="28"/>
                    </w:rPr>
                    <m:t>2</m:t>
                  </m:r>
                </m:sup>
              </m:sSup>
            </m:den>
          </m:f>
          <m:r>
            <w:rPr>
              <w:rFonts w:ascii="Cambria Math" w:hAnsi="Cambria Math" w:cs="Times New Roman"/>
              <w:sz w:val="28"/>
              <w:szCs w:val="28"/>
            </w:rPr>
            <m:t>=0.</m:t>
          </m:r>
          <m:r>
            <w:rPr>
              <w:rFonts w:ascii="DejaVu Math TeX Gyre" w:eastAsia="宋体" w:hAnsi="DejaVu Math TeX Gyre" w:cs="Times New Roman"/>
              <w:sz w:val="28"/>
              <w:szCs w:val="28"/>
            </w:rPr>
            <m:t>451</m:t>
          </m:r>
        </m:oMath>
      </m:oMathPara>
    </w:p>
    <w:p w14:paraId="1582500C" w14:textId="77777777" w:rsidR="00A0458C" w:rsidRDefault="00000000">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ii) For air/muscle interface, we have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eastAsia="宋体" w:hAnsi="Times New Roman" w:cs="Times New Roman" w:hint="eastAsia"/>
          <w:sz w:val="28"/>
          <w:szCs w:val="28"/>
        </w:rPr>
        <w:t>5</w:t>
      </w:r>
      <w:r>
        <w:rPr>
          <w:rFonts w:ascii="Times New Roman" w:hAnsi="Times New Roman" w:cs="Times New Roman"/>
          <w:sz w:val="28"/>
          <w:szCs w:val="28"/>
        </w:rPr>
        <w:t>pts)</w:t>
      </w:r>
    </w:p>
    <w:p w14:paraId="43459348" w14:textId="77777777" w:rsidR="00A0458C" w:rsidRDefault="00000000">
      <w:pPr>
        <w:rPr>
          <w:rFonts w:ascii="Times New Roman" w:hAnsi="Times New Roman" w:cs="Times New Roman"/>
          <w:sz w:val="28"/>
          <w:szCs w:val="28"/>
        </w:rPr>
      </w:pPr>
      <m:oMathPara>
        <m:oMathParaPr>
          <m:jc m:val="center"/>
        </m:oMathParaPr>
        <m:oMath>
          <m:f>
            <m:fPr>
              <m:ctrlPr>
                <w:rPr>
                  <w:rFonts w:ascii="Cambria Math" w:hAnsi="Cambria Math" w:cs="Times New Roman"/>
                  <w:i/>
                  <w:sz w:val="28"/>
                  <w:szCs w:val="28"/>
                </w:rPr>
              </m:ctrlPr>
            </m:fPr>
            <m:num>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330</m:t>
              </m:r>
            </m:num>
            <m:den>
              <m:r>
                <w:rPr>
                  <w:rFonts w:ascii="Cambria Math" w:hAnsi="Cambria Math" w:cs="Times New Roman"/>
                  <w:sz w:val="28"/>
                  <w:szCs w:val="28"/>
                </w:rPr>
                <m:t>1590</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r>
            <w:rPr>
              <w:rFonts w:ascii="Cambria Math" w:hAnsi="Cambria Math" w:cs="Times New Roman"/>
              <w:sz w:val="28"/>
              <w:szCs w:val="28"/>
            </w:rPr>
            <m:t xml:space="preserve"> </m:t>
          </m:r>
          <m:r>
            <m:rPr>
              <m:nor/>
            </m:rPr>
            <w:rPr>
              <w:rFonts w:ascii="Cambria Math" w:hAnsi="Cambria Math" w:cs="Times New Roman"/>
              <w:sz w:val="28"/>
              <w:szCs w:val="28"/>
            </w:rPr>
            <m:t>is undefined</m:t>
          </m:r>
        </m:oMath>
      </m:oMathPara>
    </w:p>
    <w:p w14:paraId="5F301077" w14:textId="77777777" w:rsidR="00A0458C" w:rsidRDefault="00000000">
      <w:pPr>
        <w:rPr>
          <w:rFonts w:ascii="Times New Roman" w:hAnsi="Times New Roman" w:cs="Times New Roman"/>
          <w:sz w:val="28"/>
          <w:szCs w:val="28"/>
        </w:rPr>
      </w:pPr>
      <w:r>
        <w:rPr>
          <w:rFonts w:ascii="Times New Roman" w:hAnsi="Times New Roman" w:cs="Times New Roman"/>
          <w:sz w:val="28"/>
          <w:szCs w:val="28"/>
        </w:rPr>
        <w:t>So, there is total internal reflection and no signal is transmitted.</w:t>
      </w:r>
    </w:p>
    <w:p w14:paraId="51F480DE" w14:textId="77777777" w:rsidR="00A0458C" w:rsidRDefault="00000000">
      <w:pPr>
        <w:rPr>
          <w:rFonts w:ascii="Times New Roman" w:hAnsi="Times New Roman" w:cs="Times New Roman"/>
          <w:sz w:val="28"/>
          <w:szCs w:val="28"/>
        </w:rPr>
      </w:pPr>
      <w:r>
        <w:rPr>
          <w:rFonts w:ascii="Times New Roman" w:hAnsi="Times New Roman" w:cs="Times New Roman"/>
          <w:sz w:val="28"/>
          <w:szCs w:val="28"/>
        </w:rPr>
        <w:t>(iii) For bone/muscle interface, we have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eastAsia="宋体" w:hAnsi="Times New Roman" w:cs="Times New Roman" w:hint="eastAsia"/>
          <w:sz w:val="28"/>
          <w:szCs w:val="28"/>
        </w:rPr>
        <w:t>5</w:t>
      </w:r>
      <w:r>
        <w:rPr>
          <w:rFonts w:ascii="Times New Roman" w:hAnsi="Times New Roman" w:cs="Times New Roman"/>
          <w:sz w:val="28"/>
          <w:szCs w:val="28"/>
        </w:rPr>
        <w:t xml:space="preserve"> pts)</w:t>
      </w:r>
    </w:p>
    <w:p w14:paraId="2C00A41C" w14:textId="77777777" w:rsidR="00A0458C" w:rsidRDefault="00000000">
      <w:pPr>
        <w:rPr>
          <w:rFonts w:ascii="Times New Roman" w:hAnsi="Times New Roman" w:cs="Times New Roman"/>
          <w:sz w:val="28"/>
          <w:szCs w:val="28"/>
        </w:rPr>
      </w:pPr>
      <m:oMathPara>
        <m:oMath>
          <m:f>
            <m:fPr>
              <m:ctrlPr>
                <w:rPr>
                  <w:rFonts w:ascii="Cambria Math" w:hAnsi="Cambria Math" w:cs="Times New Roman"/>
                  <w:i/>
                  <w:sz w:val="28"/>
                  <w:szCs w:val="28"/>
                </w:rPr>
              </m:ctrlPr>
            </m:fPr>
            <m:num>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DejaVu Math TeX Gyre" w:eastAsia="宋体" w:hAnsi="DejaVu Math TeX Gyre" w:cs="Times New Roman"/>
                  <w:sz w:val="28"/>
                  <w:szCs w:val="28"/>
                </w:rPr>
                <m:t>1450</m:t>
              </m:r>
            </m:num>
            <m:den>
              <m:r>
                <w:rPr>
                  <w:rFonts w:ascii="Cambria Math" w:hAnsi="Cambria Math" w:cs="Times New Roman"/>
                  <w:sz w:val="28"/>
                  <w:szCs w:val="28"/>
                </w:rPr>
                <m:t>1590</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t</m:t>
              </m:r>
            </m:sub>
          </m:sSub>
          <m:r>
            <w:rPr>
              <w:rFonts w:ascii="Cambria Math" w:hAnsi="Cambria Math" w:cs="Times New Roman"/>
              <w:sz w:val="28"/>
              <w:szCs w:val="28"/>
            </w:rPr>
            <m:t>=</m:t>
          </m:r>
          <m:r>
            <w:rPr>
              <w:rFonts w:ascii="DejaVu Math TeX Gyre" w:eastAsia="宋体" w:hAnsi="DejaVu Math TeX Gyre" w:cs="Times New Roman"/>
              <w:sz w:val="28"/>
              <w:szCs w:val="28"/>
            </w:rPr>
            <m:t>51</m:t>
          </m:r>
          <m:r>
            <w:rPr>
              <w:rFonts w:ascii="Cambria Math" w:hAnsi="Cambria Math" w:cs="Times New Roman"/>
              <w:sz w:val="28"/>
              <w:szCs w:val="28"/>
            </w:rPr>
            <m:t>°</m:t>
          </m:r>
        </m:oMath>
      </m:oMathPara>
    </w:p>
    <w:p w14:paraId="2FA48962" w14:textId="77777777" w:rsidR="00A0458C" w:rsidRDefault="00000000">
      <w:pPr>
        <w:rPr>
          <w:rFonts w:eastAsia="宋体" w:hAnsi="DejaVu Math TeX Gyre"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r>
                <w:rPr>
                  <w:rFonts w:ascii="DejaVu Math TeX Gyre" w:eastAsia="宋体" w:hAnsi="DejaVu Math TeX Gyre" w:cs="Times New Roman"/>
                  <w:sz w:val="28"/>
                  <w:szCs w:val="28"/>
                </w:rPr>
                <m:t>1.38</m:t>
              </m:r>
              <m:r>
                <w:rPr>
                  <w:rFonts w:ascii="Cambria Math" w:hAnsi="Cambria Math" w:cs="Times New Roman"/>
                  <w:sz w:val="28"/>
                  <w:szCs w:val="28"/>
                </w:rPr>
                <m:t>×1.7×</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45°</m:t>
                  </m:r>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DejaVu Math TeX Gyre" w:eastAsia="宋体" w:hAnsi="DejaVu Math TeX Gyre" w:cs="Times New Roman"/>
                      <w:sz w:val="28"/>
                      <w:szCs w:val="28"/>
                    </w:rPr>
                    <m:t>51</m:t>
                  </m:r>
                  <m:r>
                    <w:rPr>
                      <w:rFonts w:ascii="Cambria Math" w:hAnsi="Cambria Math" w:cs="Times New Roman"/>
                      <w:sz w:val="28"/>
                      <w:szCs w:val="28"/>
                    </w:rPr>
                    <m:t>°</m:t>
                  </m:r>
                </m:e>
              </m:func>
            </m:num>
            <m:den>
              <m:sSup>
                <m:sSupPr>
                  <m:ctrlPr>
                    <w:rPr>
                      <w:rFonts w:ascii="Cambria Math" w:hAnsi="Cambria Math" w:cs="Times New Roman"/>
                      <w:i/>
                      <w:sz w:val="28"/>
                      <w:szCs w:val="28"/>
                    </w:rPr>
                  </m:ctrlPr>
                </m:sSupPr>
                <m:e>
                  <m:r>
                    <w:rPr>
                      <w:rFonts w:ascii="Cambria Math" w:hAnsi="Cambria Math" w:cs="Times New Roman"/>
                      <w:sz w:val="28"/>
                      <w:szCs w:val="28"/>
                    </w:rPr>
                    <m:t>(1.7×</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45°</m:t>
                      </m:r>
                    </m:e>
                  </m:func>
                  <m:r>
                    <w:rPr>
                      <w:rFonts w:ascii="Cambria Math" w:hAnsi="Cambria Math" w:cs="Times New Roman"/>
                      <w:sz w:val="28"/>
                      <w:szCs w:val="28"/>
                    </w:rPr>
                    <m:t>+</m:t>
                  </m:r>
                  <m:r>
                    <w:rPr>
                      <w:rFonts w:ascii="DejaVu Math TeX Gyre" w:eastAsia="宋体" w:hAnsi="DejaVu Math TeX Gyre" w:cs="Times New Roman"/>
                      <w:sz w:val="28"/>
                      <w:szCs w:val="28"/>
                    </w:rPr>
                    <m:t>1.38</m:t>
                  </m:r>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DejaVu Math TeX Gyre" w:eastAsia="宋体" w:hAnsi="DejaVu Math TeX Gyre" w:cs="Times New Roman"/>
                          <w:sz w:val="28"/>
                          <w:szCs w:val="28"/>
                        </w:rPr>
                        <m:t>51</m:t>
                      </m:r>
                      <m:r>
                        <w:rPr>
                          <w:rFonts w:ascii="Cambria Math" w:hAnsi="Cambria Math" w:cs="Times New Roman"/>
                          <w:sz w:val="28"/>
                          <w:szCs w:val="28"/>
                        </w:rPr>
                        <m:t>°</m:t>
                      </m:r>
                    </m:e>
                  </m:func>
                  <m:r>
                    <w:rPr>
                      <w:rFonts w:ascii="Cambria Math" w:hAnsi="Cambria Math" w:cs="Times New Roman"/>
                      <w:sz w:val="28"/>
                      <w:szCs w:val="28"/>
                    </w:rPr>
                    <m:t>)</m:t>
                  </m:r>
                </m:e>
                <m:sup>
                  <m:r>
                    <w:rPr>
                      <w:rFonts w:ascii="Cambria Math" w:hAnsi="Cambria Math" w:cs="Times New Roman"/>
                      <w:sz w:val="28"/>
                      <w:szCs w:val="28"/>
                    </w:rPr>
                    <m:t>2</m:t>
                  </m:r>
                </m:sup>
              </m:sSup>
            </m:den>
          </m:f>
          <m:r>
            <w:rPr>
              <w:rFonts w:ascii="Cambria Math" w:hAnsi="Cambria Math" w:cs="Times New Roman"/>
              <w:sz w:val="28"/>
              <w:szCs w:val="28"/>
            </w:rPr>
            <m:t>=0.</m:t>
          </m:r>
          <m:r>
            <w:rPr>
              <w:rFonts w:ascii="DejaVu Math TeX Gyre" w:eastAsia="宋体" w:hAnsi="DejaVu Math TeX Gyre" w:cs="Times New Roman"/>
              <w:sz w:val="28"/>
              <w:szCs w:val="28"/>
            </w:rPr>
            <m:t>9979</m:t>
          </m:r>
        </m:oMath>
      </m:oMathPara>
    </w:p>
    <w:p w14:paraId="56374BD1" w14:textId="77777777" w:rsidR="00A0458C" w:rsidRDefault="00000000">
      <w:pPr>
        <w:rPr>
          <w:rFonts w:eastAsia="宋体" w:hAnsi="DejaVu Math TeX Gyre" w:cs="Times New Roman"/>
          <w:sz w:val="28"/>
          <w:szCs w:val="28"/>
        </w:rPr>
      </w:pPr>
      <w:r>
        <w:rPr>
          <w:rFonts w:eastAsia="宋体" w:hAnsi="DejaVu Math TeX Gyre" w:cs="Times New Roman"/>
          <w:sz w:val="28"/>
          <w:szCs w:val="28"/>
        </w:rPr>
        <w:br w:type="page"/>
      </w:r>
    </w:p>
    <w:p w14:paraId="22647B40" w14:textId="77777777" w:rsidR="00A0458C" w:rsidRDefault="00000000">
      <w:pPr>
        <w:rPr>
          <w:rFonts w:ascii="Times New Roman" w:hAnsi="Times New Roman" w:cs="Times New Roman"/>
          <w:b/>
          <w:bCs/>
          <w:sz w:val="28"/>
          <w:szCs w:val="28"/>
        </w:rPr>
      </w:pPr>
      <w:r>
        <w:rPr>
          <w:rFonts w:ascii="Times New Roman" w:hAnsi="Times New Roman" w:cs="Times New Roman" w:hint="eastAsia"/>
          <w:b/>
          <w:bCs/>
          <w:sz w:val="28"/>
          <w:szCs w:val="28"/>
        </w:rPr>
        <w:lastRenderedPageBreak/>
        <w:t>P</w:t>
      </w:r>
      <w:r>
        <w:rPr>
          <w:rFonts w:ascii="Times New Roman" w:hAnsi="Times New Roman" w:cs="Times New Roman"/>
          <w:b/>
          <w:bCs/>
          <w:sz w:val="28"/>
          <w:szCs w:val="28"/>
        </w:rPr>
        <w:t>roblem 2: (</w:t>
      </w:r>
      <w:r>
        <w:rPr>
          <w:rFonts w:ascii="Times New Roman" w:eastAsia="宋体" w:hAnsi="Times New Roman" w:cs="Times New Roman" w:hint="eastAsia"/>
          <w:b/>
          <w:bCs/>
          <w:sz w:val="28"/>
          <w:szCs w:val="28"/>
        </w:rPr>
        <w:t>20</w:t>
      </w:r>
      <w:r>
        <w:rPr>
          <w:rFonts w:ascii="Times New Roman" w:hAnsi="Times New Roman" w:cs="Times New Roman"/>
          <w:b/>
          <w:bCs/>
          <w:sz w:val="28"/>
          <w:szCs w:val="28"/>
        </w:rPr>
        <w:t xml:space="preserve"> pts)</w:t>
      </w:r>
    </w:p>
    <w:p w14:paraId="03D9166D" w14:textId="77777777" w:rsidR="00A0458C" w:rsidRDefault="00000000">
      <w:pP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 xml:space="preserve">alculate the distance at which the intensity of a </w:t>
      </w:r>
      <w:r>
        <w:rPr>
          <w:rFonts w:ascii="Times New Roman" w:eastAsia="宋体" w:hAnsi="Times New Roman" w:cs="Times New Roman" w:hint="eastAsia"/>
          <w:sz w:val="28"/>
          <w:szCs w:val="28"/>
        </w:rPr>
        <w:t>2</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MHz and </w:t>
      </w:r>
      <w:r>
        <w:rPr>
          <w:rFonts w:ascii="Times New Roman" w:eastAsia="宋体" w:hAnsi="Times New Roman" w:cs="Times New Roman" w:hint="eastAsia"/>
          <w:sz w:val="28"/>
          <w:szCs w:val="28"/>
        </w:rPr>
        <w:t>10</w:t>
      </w:r>
      <w:r>
        <w:rPr>
          <w:rFonts w:ascii="Times New Roman" w:hAnsi="Times New Roman" w:cs="Times New Roman"/>
          <w:sz w:val="28"/>
          <w:szCs w:val="28"/>
        </w:rPr>
        <w:t xml:space="preserve"> MHz ultrasound beam will be reduced by half traveling through (a) bone, (b) air, and (c) soft tissue. (The frequency dependence of </w:t>
      </w:r>
      <m:oMath>
        <m:r>
          <w:rPr>
            <w:rFonts w:ascii="Cambria Math" w:hAnsi="Cambria Math" w:cs="Times New Roman"/>
            <w:sz w:val="28"/>
            <w:szCs w:val="28"/>
          </w:rPr>
          <m:t>μ</m:t>
        </m:r>
      </m:oMath>
      <w:r>
        <w:rPr>
          <w:rFonts w:ascii="Times New Roman" w:hAnsi="Times New Roman" w:cs="Times New Roman" w:hint="eastAsia"/>
          <w:sz w:val="28"/>
          <w:szCs w:val="28"/>
        </w:rPr>
        <w:t xml:space="preserve"> </w:t>
      </w:r>
      <w:r>
        <w:rPr>
          <w:rFonts w:ascii="Times New Roman" w:hAnsi="Times New Roman" w:cs="Times New Roman"/>
          <w:sz w:val="28"/>
          <w:szCs w:val="28"/>
        </w:rPr>
        <w:t>is 8.7 dB/cm/MHz for bone, 45 dB/cm/MHz for air, and 1 dB/cm/MHz for soft tissue.)</w:t>
      </w:r>
    </w:p>
    <w:p w14:paraId="3A3E14B6" w14:textId="77777777" w:rsidR="00A0458C" w:rsidRDefault="00A0458C">
      <w:pPr>
        <w:rPr>
          <w:rFonts w:ascii="Times New Roman" w:hAnsi="Times New Roman" w:cs="Times New Roman"/>
          <w:sz w:val="28"/>
          <w:szCs w:val="28"/>
        </w:rPr>
      </w:pPr>
    </w:p>
    <w:p w14:paraId="7AAD5E09" w14:textId="77777777" w:rsidR="00A0458C" w:rsidRDefault="00000000">
      <w:pPr>
        <w:rPr>
          <w:rFonts w:ascii="Times New Roman" w:eastAsia="宋体" w:hAnsi="Times New Roman" w:cs="Times New Roman"/>
          <w:b/>
          <w:bCs/>
          <w:color w:val="FF0000"/>
          <w:sz w:val="28"/>
          <w:szCs w:val="28"/>
        </w:rPr>
      </w:pPr>
      <w:r>
        <w:rPr>
          <w:rFonts w:ascii="Times New Roman" w:hAnsi="Times New Roman" w:cs="Times New Roman" w:hint="eastAsia"/>
          <w:b/>
          <w:bCs/>
          <w:color w:val="FF0000"/>
          <w:sz w:val="28"/>
          <w:szCs w:val="28"/>
        </w:rPr>
        <w:t>S</w:t>
      </w:r>
      <w:r>
        <w:rPr>
          <w:rFonts w:ascii="Times New Roman" w:hAnsi="Times New Roman" w:cs="Times New Roman"/>
          <w:b/>
          <w:bCs/>
          <w:color w:val="FF0000"/>
          <w:sz w:val="28"/>
          <w:szCs w:val="28"/>
        </w:rPr>
        <w:t>olution:</w:t>
      </w:r>
      <w:r>
        <w:rPr>
          <w:rFonts w:ascii="Times New Roman" w:eastAsia="宋体" w:hAnsi="Times New Roman" w:cs="Times New Roman" w:hint="eastAsia"/>
          <w:b/>
          <w:bCs/>
          <w:color w:val="FF0000"/>
          <w:sz w:val="28"/>
          <w:szCs w:val="28"/>
        </w:rPr>
        <w:t xml:space="preserve"> </w:t>
      </w:r>
    </w:p>
    <w:p w14:paraId="67FD69E4" w14:textId="77777777" w:rsidR="00A0458C" w:rsidRDefault="00000000">
      <w:pPr>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or the intensity to be reduced by half, the value of </w:t>
      </w:r>
      <m:oMath>
        <m:r>
          <w:rPr>
            <w:rFonts w:ascii="Cambria Math" w:hAnsi="Cambria Math" w:cs="Times New Roman"/>
            <w:sz w:val="28"/>
            <w:szCs w:val="28"/>
          </w:rPr>
          <m:t>μx</m:t>
        </m:r>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must be ~3 dB. Therefore, we could compute the distance, </w:t>
      </w:r>
      <m:oMath>
        <m:r>
          <w:rPr>
            <w:rFonts w:ascii="Cambria Math" w:hAnsi="Cambria Math" w:cs="Times New Roman"/>
            <w:sz w:val="28"/>
            <w:szCs w:val="28"/>
          </w:rPr>
          <m:t>x</m:t>
        </m:r>
      </m:oMath>
      <w:r>
        <w:rPr>
          <w:rFonts w:ascii="Times New Roman" w:hAnsi="Times New Roman" w:cs="Times New Roman" w:hint="eastAsia"/>
          <w:sz w:val="28"/>
          <w:szCs w:val="28"/>
        </w:rPr>
        <w:t xml:space="preserve">, </w:t>
      </w:r>
      <w:r>
        <w:rPr>
          <w:rFonts w:ascii="Times New Roman" w:hAnsi="Times New Roman" w:cs="Times New Roman"/>
          <w:sz w:val="28"/>
          <w:szCs w:val="28"/>
        </w:rPr>
        <w:t>by</w:t>
      </w:r>
    </w:p>
    <w:p w14:paraId="7FD43BF2" w14:textId="77777777" w:rsidR="00A0458C" w:rsidRDefault="00000000">
      <w:pPr>
        <w:rPr>
          <w:rFonts w:ascii="Times New Roman" w:hAnsi="Times New Roman" w:cs="Times New Roman"/>
          <w:sz w:val="28"/>
          <w:szCs w:val="28"/>
        </w:rPr>
      </w:pPr>
      <m:oMathPara>
        <m:oMath>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μ</m:t>
              </m:r>
            </m:den>
          </m:f>
        </m:oMath>
      </m:oMathPara>
    </w:p>
    <w:p w14:paraId="0C0CB73E" w14:textId="4D25F497" w:rsidR="00A0458C" w:rsidRDefault="00000000">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o, for </w:t>
      </w:r>
      <w:r w:rsidR="009745E8">
        <w:rPr>
          <w:rFonts w:ascii="Times New Roman" w:hAnsi="Times New Roman" w:cs="Times New Roman" w:hint="eastAsia"/>
          <w:sz w:val="28"/>
          <w:szCs w:val="28"/>
        </w:rPr>
        <w:t>2</w:t>
      </w:r>
      <w:r>
        <w:rPr>
          <w:rFonts w:ascii="Times New Roman" w:hAnsi="Times New Roman" w:cs="Times New Roman"/>
          <w:sz w:val="28"/>
          <w:szCs w:val="28"/>
        </w:rPr>
        <w:t xml:space="preserve"> MHz ultrasound beam, (a) 0.</w:t>
      </w:r>
      <w:r>
        <w:rPr>
          <w:rFonts w:ascii="Times New Roman" w:eastAsia="宋体" w:hAnsi="Times New Roman" w:cs="Times New Roman" w:hint="eastAsia"/>
          <w:sz w:val="28"/>
          <w:szCs w:val="28"/>
        </w:rPr>
        <w:t>172</w:t>
      </w:r>
      <w:r>
        <w:rPr>
          <w:rFonts w:ascii="Times New Roman" w:hAnsi="Times New Roman" w:cs="Times New Roman"/>
          <w:sz w:val="28"/>
          <w:szCs w:val="28"/>
        </w:rPr>
        <w:t xml:space="preserve"> cm, (b) 0.</w:t>
      </w:r>
      <w:r>
        <w:rPr>
          <w:rFonts w:ascii="Times New Roman" w:eastAsia="宋体" w:hAnsi="Times New Roman" w:cs="Times New Roman" w:hint="eastAsia"/>
          <w:sz w:val="28"/>
          <w:szCs w:val="28"/>
        </w:rPr>
        <w:t>033</w:t>
      </w:r>
      <w:r>
        <w:rPr>
          <w:rFonts w:ascii="Times New Roman" w:hAnsi="Times New Roman" w:cs="Times New Roman"/>
          <w:sz w:val="28"/>
          <w:szCs w:val="28"/>
        </w:rPr>
        <w:t xml:space="preserve"> cm, (c) </w:t>
      </w:r>
      <w:r>
        <w:rPr>
          <w:rFonts w:ascii="Times New Roman" w:eastAsia="宋体" w:hAnsi="Times New Roman" w:cs="Times New Roman" w:hint="eastAsia"/>
          <w:sz w:val="28"/>
          <w:szCs w:val="28"/>
        </w:rPr>
        <w:t>1.5</w:t>
      </w:r>
      <w:r>
        <w:rPr>
          <w:rFonts w:ascii="Times New Roman" w:hAnsi="Times New Roman" w:cs="Times New Roman"/>
          <w:sz w:val="28"/>
          <w:szCs w:val="28"/>
        </w:rPr>
        <w:t xml:space="preserve"> cm.</w:t>
      </w:r>
    </w:p>
    <w:p w14:paraId="5EDE709B" w14:textId="61EE0F68" w:rsidR="00A0458C" w:rsidRDefault="00000000">
      <w:pPr>
        <w:rPr>
          <w:rFonts w:ascii="Times New Roman" w:hAnsi="Times New Roman" w:cs="Times New Roman"/>
          <w:sz w:val="28"/>
          <w:szCs w:val="28"/>
        </w:rPr>
      </w:pPr>
      <w:r>
        <w:rPr>
          <w:rFonts w:ascii="Times New Roman" w:hAnsi="Times New Roman" w:cs="Times New Roman"/>
          <w:sz w:val="28"/>
          <w:szCs w:val="28"/>
        </w:rPr>
        <w:t xml:space="preserve">And for </w:t>
      </w:r>
      <w:r w:rsidR="009745E8">
        <w:rPr>
          <w:rFonts w:ascii="Times New Roman" w:hAnsi="Times New Roman" w:cs="Times New Roman" w:hint="eastAsia"/>
          <w:sz w:val="28"/>
          <w:szCs w:val="28"/>
        </w:rPr>
        <w:t>10</w:t>
      </w:r>
      <w:r>
        <w:rPr>
          <w:rFonts w:ascii="Times New Roman" w:hAnsi="Times New Roman" w:cs="Times New Roman"/>
          <w:sz w:val="28"/>
          <w:szCs w:val="28"/>
        </w:rPr>
        <w:t xml:space="preserve"> MHz ultrasound beam, the distances are one-fifth of those for 1 MHz, thus we have (a) 0.0</w:t>
      </w:r>
      <w:r>
        <w:rPr>
          <w:rFonts w:ascii="Times New Roman" w:eastAsia="宋体" w:hAnsi="Times New Roman" w:cs="Times New Roman" w:hint="eastAsia"/>
          <w:sz w:val="28"/>
          <w:szCs w:val="28"/>
        </w:rPr>
        <w:t>345</w:t>
      </w:r>
      <w:r>
        <w:rPr>
          <w:rFonts w:ascii="Times New Roman" w:hAnsi="Times New Roman" w:cs="Times New Roman"/>
          <w:sz w:val="28"/>
          <w:szCs w:val="28"/>
        </w:rPr>
        <w:t xml:space="preserve"> cm, (b) 0.0</w:t>
      </w:r>
      <w:r>
        <w:rPr>
          <w:rFonts w:ascii="Times New Roman" w:eastAsia="宋体" w:hAnsi="Times New Roman" w:cs="Times New Roman" w:hint="eastAsia"/>
          <w:sz w:val="28"/>
          <w:szCs w:val="28"/>
        </w:rPr>
        <w:t>067 (6*10^-3)</w:t>
      </w:r>
      <w:r>
        <w:rPr>
          <w:rFonts w:ascii="Times New Roman" w:hAnsi="Times New Roman" w:cs="Times New Roman"/>
          <w:sz w:val="28"/>
          <w:szCs w:val="28"/>
        </w:rPr>
        <w:t xml:space="preserve"> cm, (c) 0.</w:t>
      </w:r>
      <w:r>
        <w:rPr>
          <w:rFonts w:ascii="Times New Roman" w:eastAsia="宋体" w:hAnsi="Times New Roman" w:cs="Times New Roman" w:hint="eastAsia"/>
          <w:sz w:val="28"/>
          <w:szCs w:val="28"/>
        </w:rPr>
        <w:t>3</w:t>
      </w:r>
      <w:r>
        <w:rPr>
          <w:rFonts w:ascii="Times New Roman" w:hAnsi="Times New Roman" w:cs="Times New Roman"/>
          <w:sz w:val="28"/>
          <w:szCs w:val="28"/>
        </w:rPr>
        <w:t xml:space="preserve"> cm.</w:t>
      </w:r>
      <w:r>
        <w:rPr>
          <w:rFonts w:ascii="Times New Roman" w:hAnsi="Times New Roman" w:cs="Times New Roman"/>
          <w:sz w:val="28"/>
          <w:szCs w:val="28"/>
        </w:rPr>
        <w:tab/>
        <w:t xml:space="preserve">  </w:t>
      </w:r>
    </w:p>
    <w:p w14:paraId="1692D529" w14:textId="77777777" w:rsidR="00A0458C" w:rsidRDefault="00A0458C">
      <w:pPr>
        <w:rPr>
          <w:rFonts w:ascii="Times New Roman" w:hAnsi="Times New Roman" w:cs="Times New Roman"/>
          <w:sz w:val="28"/>
          <w:szCs w:val="28"/>
        </w:rPr>
      </w:pPr>
    </w:p>
    <w:p w14:paraId="1A083A1F" w14:textId="77777777" w:rsidR="00A0458C" w:rsidRDefault="00000000">
      <w:pPr>
        <w:rPr>
          <w:rFonts w:ascii="Times New Roman" w:hAnsi="Times New Roman" w:cs="Times New Roman"/>
          <w:i/>
          <w:iCs/>
          <w:sz w:val="28"/>
          <w:szCs w:val="28"/>
        </w:rPr>
      </w:pPr>
      <w:r>
        <w:rPr>
          <w:rFonts w:ascii="Times New Roman" w:hAnsi="Times New Roman" w:cs="Times New Roman" w:hint="eastAsia"/>
          <w:b/>
          <w:bCs/>
          <w:sz w:val="28"/>
          <w:szCs w:val="28"/>
        </w:rPr>
        <w:t>N</w:t>
      </w:r>
      <w:r>
        <w:rPr>
          <w:rFonts w:ascii="Times New Roman" w:hAnsi="Times New Roman" w:cs="Times New Roman"/>
          <w:b/>
          <w:bCs/>
          <w:sz w:val="28"/>
          <w:szCs w:val="28"/>
        </w:rPr>
        <w:t>ote:</w:t>
      </w:r>
      <w:r>
        <w:rPr>
          <w:rFonts w:ascii="Times New Roman" w:hAnsi="Times New Roman" w:cs="Times New Roman"/>
          <w:sz w:val="28"/>
          <w:szCs w:val="28"/>
        </w:rPr>
        <w:t xml:space="preserve"> </w:t>
      </w:r>
      <w:r>
        <w:rPr>
          <w:rFonts w:ascii="Times New Roman" w:hAnsi="Times New Roman" w:cs="Times New Roman"/>
          <w:i/>
          <w:iCs/>
          <w:sz w:val="28"/>
          <w:szCs w:val="28"/>
        </w:rPr>
        <w:t>If you confused the intensity attenuation coefficient with the frequency dependence, half of the points will be taken. Remember that</w:t>
      </w:r>
    </w:p>
    <w:p w14:paraId="48AA81E4" w14:textId="77777777" w:rsidR="00A0458C" w:rsidRDefault="00000000">
      <w:pPr>
        <w:rPr>
          <w:rFonts w:ascii="Times New Roman" w:hAnsi="Times New Roman" w:cs="Times New Roman"/>
          <w:i/>
          <w:iCs/>
          <w:sz w:val="28"/>
          <w:szCs w:val="28"/>
        </w:rPr>
      </w:pPr>
      <m:oMathPara>
        <m:oMath>
          <m:r>
            <w:rPr>
              <w:rFonts w:ascii="DejaVu Math TeX Gyre" w:hAnsi="DejaVu Math TeX Gyre" w:cs="Times New Roman"/>
              <w:sz w:val="28"/>
              <w:szCs w:val="28"/>
            </w:rPr>
            <m:t xml:space="preserve">μ </m:t>
          </m:r>
          <m:d>
            <m:dPr>
              <m:ctrlPr>
                <w:rPr>
                  <w:rFonts w:ascii="DejaVu Math TeX Gyre" w:hAnsi="DejaVu Math TeX Gyre" w:cs="Times New Roman"/>
                  <w:i/>
                  <w:iCs/>
                  <w:sz w:val="28"/>
                  <w:szCs w:val="28"/>
                </w:rPr>
              </m:ctrlPr>
            </m:dPr>
            <m:e>
              <m:r>
                <m:rPr>
                  <m:nor/>
                </m:rPr>
                <w:rPr>
                  <w:rFonts w:ascii="DejaVu Math TeX Gyre" w:hAnsi="DejaVu Math TeX Gyre" w:cs="Times New Roman"/>
                  <w:i/>
                  <w:iCs/>
                  <w:sz w:val="28"/>
                  <w:szCs w:val="28"/>
                </w:rPr>
                <m:t>dB/cm</m:t>
              </m:r>
            </m:e>
          </m:d>
          <m:r>
            <w:rPr>
              <w:rFonts w:ascii="DejaVu Math TeX Gyre" w:hAnsi="DejaVu Math TeX Gyre" w:cs="Times New Roman"/>
              <w:sz w:val="28"/>
              <w:szCs w:val="28"/>
            </w:rPr>
            <m:t>=4.343μ (</m:t>
          </m:r>
          <m:sSup>
            <m:sSupPr>
              <m:ctrlPr>
                <w:rPr>
                  <w:rFonts w:ascii="DejaVu Math TeX Gyre" w:hAnsi="DejaVu Math TeX Gyre" w:cs="Times New Roman"/>
                  <w:i/>
                  <w:iCs/>
                  <w:sz w:val="28"/>
                  <w:szCs w:val="28"/>
                </w:rPr>
              </m:ctrlPr>
            </m:sSupPr>
            <m:e>
              <m:r>
                <w:rPr>
                  <w:rFonts w:ascii="DejaVu Math TeX Gyre" w:hAnsi="DejaVu Math TeX Gyre" w:cs="Times New Roman"/>
                  <w:sz w:val="28"/>
                  <w:szCs w:val="28"/>
                </w:rPr>
                <m:t>cm</m:t>
              </m:r>
            </m:e>
            <m:sup>
              <m:r>
                <w:rPr>
                  <w:rFonts w:ascii="DejaVu Math TeX Gyre" w:hAnsi="DejaVu Math TeX Gyre" w:cs="Times New Roman"/>
                  <w:sz w:val="28"/>
                  <w:szCs w:val="28"/>
                </w:rPr>
                <m:t>-1</m:t>
              </m:r>
            </m:sup>
          </m:sSup>
          <m:r>
            <w:rPr>
              <w:rFonts w:ascii="DejaVu Math TeX Gyre" w:hAnsi="DejaVu Math TeX Gyre" w:cs="Times New Roman"/>
              <w:sz w:val="28"/>
              <w:szCs w:val="28"/>
            </w:rPr>
            <m:t>)</m:t>
          </m:r>
        </m:oMath>
      </m:oMathPara>
    </w:p>
    <w:p w14:paraId="5045DE5F" w14:textId="77777777" w:rsidR="00A0458C" w:rsidRDefault="00A0458C">
      <w:pPr>
        <w:rPr>
          <w:rFonts w:ascii="Times New Roman" w:hAnsi="Times New Roman" w:cs="Times New Roman"/>
          <w:sz w:val="28"/>
          <w:szCs w:val="28"/>
        </w:rPr>
      </w:pPr>
    </w:p>
    <w:p w14:paraId="2370B47C" w14:textId="77777777" w:rsidR="00A0458C" w:rsidRDefault="00000000">
      <w:pPr>
        <w:rPr>
          <w:rFonts w:ascii="Times New Roman" w:hAnsi="Times New Roman" w:cs="Times New Roman"/>
          <w:b/>
          <w:bCs/>
          <w:sz w:val="28"/>
          <w:szCs w:val="28"/>
        </w:rPr>
      </w:pPr>
      <w:r>
        <w:rPr>
          <w:rFonts w:ascii="Times New Roman" w:hAnsi="Times New Roman" w:cs="Times New Roman" w:hint="eastAsia"/>
          <w:b/>
          <w:bCs/>
          <w:sz w:val="28"/>
          <w:szCs w:val="28"/>
        </w:rPr>
        <w:br w:type="page"/>
      </w:r>
    </w:p>
    <w:p w14:paraId="35C8C7F3" w14:textId="77777777" w:rsidR="00A0458C" w:rsidRDefault="00000000">
      <w:pPr>
        <w:rPr>
          <w:rFonts w:ascii="Times New Roman" w:hAnsi="Times New Roman" w:cs="Times New Roman"/>
          <w:b/>
          <w:bCs/>
          <w:sz w:val="28"/>
          <w:szCs w:val="28"/>
        </w:rPr>
      </w:pPr>
      <w:r>
        <w:rPr>
          <w:rFonts w:ascii="Times New Roman" w:hAnsi="Times New Roman" w:cs="Times New Roman" w:hint="eastAsia"/>
          <w:b/>
          <w:bCs/>
          <w:sz w:val="28"/>
          <w:szCs w:val="28"/>
        </w:rPr>
        <w:lastRenderedPageBreak/>
        <w:t>P</w:t>
      </w:r>
      <w:r>
        <w:rPr>
          <w:rFonts w:ascii="Times New Roman" w:hAnsi="Times New Roman" w:cs="Times New Roman"/>
          <w:b/>
          <w:bCs/>
          <w:sz w:val="28"/>
          <w:szCs w:val="28"/>
        </w:rPr>
        <w:t>roblem 3: (</w:t>
      </w:r>
      <w:r>
        <w:rPr>
          <w:rFonts w:ascii="Times New Roman" w:eastAsia="宋体" w:hAnsi="Times New Roman" w:cs="Times New Roman" w:hint="eastAsia"/>
          <w:b/>
          <w:bCs/>
          <w:sz w:val="28"/>
          <w:szCs w:val="28"/>
        </w:rPr>
        <w:t>20</w:t>
      </w:r>
      <w:r>
        <w:rPr>
          <w:rFonts w:ascii="Times New Roman" w:hAnsi="Times New Roman" w:cs="Times New Roman"/>
          <w:b/>
          <w:bCs/>
          <w:sz w:val="28"/>
          <w:szCs w:val="28"/>
        </w:rPr>
        <w:t xml:space="preserve"> pts)</w:t>
      </w:r>
    </w:p>
    <w:p w14:paraId="72AB7304" w14:textId="77777777" w:rsidR="00A0458C" w:rsidRDefault="00000000">
      <w:pPr>
        <w:rPr>
          <w:rFonts w:ascii="Times New Roman" w:hAnsi="Times New Roman" w:cs="Times New Roman"/>
          <w:sz w:val="28"/>
          <w:szCs w:val="28"/>
        </w:rPr>
      </w:pPr>
      <w:r>
        <w:rPr>
          <w:rFonts w:ascii="Times New Roman" w:hAnsi="Times New Roman" w:cs="Times New Roman"/>
          <w:sz w:val="28"/>
          <w:szCs w:val="28"/>
        </w:rPr>
        <w:t>If we only consider the transmission process of ultrasound wave and neglect the multiple reflection in different boundaries, please answer the following questions:</w:t>
      </w:r>
    </w:p>
    <w:p w14:paraId="36685412" w14:textId="77777777" w:rsidR="00A0458C" w:rsidRDefault="00000000">
      <w:pPr>
        <w:rPr>
          <w:rFonts w:ascii="Times New Roman" w:hAnsi="Times New Roman" w:cs="Times New Roman"/>
          <w:sz w:val="28"/>
          <w:szCs w:val="28"/>
        </w:rPr>
      </w:pPr>
      <w:r>
        <w:rPr>
          <w:rFonts w:ascii="Times New Roman" w:hAnsi="Times New Roman" w:cs="Times New Roman"/>
          <w:sz w:val="28"/>
          <w:szCs w:val="28"/>
        </w:rPr>
        <w:t xml:space="preserve">(1) Given values of </w:t>
      </w:r>
      <w:r>
        <w:rPr>
          <w:sz w:val="23"/>
          <w:szCs w:val="23"/>
        </w:rPr>
        <w:t xml:space="preserve"> </w:t>
      </w:r>
      <m:oMath>
        <m:r>
          <w:rPr>
            <w:rFonts w:ascii="Cambria Math" w:hAnsi="Cambria Math"/>
            <w:sz w:val="23"/>
            <w:szCs w:val="23"/>
          </w:rPr>
          <m:t>Z</m:t>
        </m:r>
        <m:r>
          <w:rPr>
            <w:rFonts w:ascii="Cambria Math" w:hAnsi="Cambria Math"/>
            <w:sz w:val="16"/>
            <w:szCs w:val="16"/>
          </w:rPr>
          <m:t>PZT</m:t>
        </m:r>
      </m:oMath>
      <w:r>
        <w:rPr>
          <w:rFonts w:ascii="Times New Roman" w:hAnsi="Times New Roman" w:cs="Times New Roman"/>
          <w:sz w:val="28"/>
          <w:szCs w:val="28"/>
        </w:rPr>
        <w:t xml:space="preserve"> and </w:t>
      </w:r>
      <m:oMath>
        <m:r>
          <w:rPr>
            <w:rFonts w:ascii="Cambria Math" w:hAnsi="Cambria Math"/>
            <w:sz w:val="23"/>
            <w:szCs w:val="23"/>
          </w:rPr>
          <m:t>Z</m:t>
        </m:r>
        <m:r>
          <w:rPr>
            <w:rFonts w:ascii="Cambria Math" w:hAnsi="Cambria Math"/>
            <w:sz w:val="16"/>
            <w:szCs w:val="16"/>
          </w:rPr>
          <m:t>skin</m:t>
        </m:r>
      </m:oMath>
      <w:r>
        <w:rPr>
          <w:rFonts w:ascii="Times New Roman" w:hAnsi="Times New Roman" w:cs="Times New Roman"/>
          <w:sz w:val="28"/>
          <w:szCs w:val="28"/>
        </w:rPr>
        <w:t xml:space="preserve"> of</w:t>
      </w:r>
      <w:r>
        <w:rPr>
          <w:rFonts w:ascii="Times New Roman" w:eastAsia="宋体" w:hAnsi="Times New Roman" w:cs="Times New Roman" w:hint="eastAsia"/>
          <w:sz w:val="28"/>
          <w:szCs w:val="28"/>
        </w:rPr>
        <w:t xml:space="preserve"> </w:t>
      </w:r>
      <m:oMath>
        <m:r>
          <w:rPr>
            <w:rFonts w:ascii="Cambria Math" w:hAnsi="Cambria Math"/>
            <w:sz w:val="23"/>
            <w:szCs w:val="23"/>
          </w:rPr>
          <m:t>25</m:t>
        </m:r>
        <m:r>
          <w:rPr>
            <w:rFonts w:ascii="Cambria Math" w:hAnsi="Cambria Math" w:cs="Cambria Math"/>
            <w:sz w:val="23"/>
            <w:szCs w:val="23"/>
          </w:rPr>
          <m:t>×</m:t>
        </m:r>
        <m:sSup>
          <m:sSupPr>
            <m:ctrlPr>
              <w:rPr>
                <w:rFonts w:ascii="Cambria Math" w:hAnsi="Cambria Math"/>
                <w:i/>
                <w:sz w:val="16"/>
                <w:szCs w:val="16"/>
              </w:rPr>
            </m:ctrlPr>
          </m:sSupPr>
          <m:e>
            <m:r>
              <w:rPr>
                <w:rFonts w:ascii="Cambria Math" w:hAnsi="Cambria Math"/>
                <w:sz w:val="23"/>
                <w:szCs w:val="23"/>
              </w:rPr>
              <m:t>10</m:t>
            </m:r>
            <m:ctrlPr>
              <w:rPr>
                <w:rFonts w:ascii="Cambria Math" w:hAnsi="Cambria Math"/>
                <w:i/>
                <w:sz w:val="23"/>
                <w:szCs w:val="23"/>
              </w:rPr>
            </m:ctrlPr>
          </m:e>
          <m:sup>
            <m:r>
              <w:rPr>
                <w:rFonts w:ascii="Cambria Math" w:hAnsi="Cambria Math"/>
                <w:sz w:val="16"/>
                <w:szCs w:val="16"/>
              </w:rPr>
              <m:t>5</m:t>
            </m:r>
          </m:sup>
        </m:sSup>
        <m:r>
          <w:rPr>
            <w:rFonts w:ascii="Cambria Math" w:hAnsi="Cambria Math"/>
            <w:sz w:val="16"/>
            <w:szCs w:val="16"/>
          </w:rPr>
          <m:t xml:space="preserve"> </m:t>
        </m:r>
        <m:r>
          <w:rPr>
            <w:rFonts w:ascii="Cambria Math" w:hAnsi="Cambria Math"/>
            <w:sz w:val="23"/>
            <w:szCs w:val="23"/>
          </w:rPr>
          <m:t>g c</m:t>
        </m:r>
        <m:sSup>
          <m:sSupPr>
            <m:ctrlPr>
              <w:rPr>
                <w:rFonts w:ascii="Cambria Math" w:hAnsi="Cambria Math"/>
                <w:i/>
                <w:sz w:val="16"/>
                <w:szCs w:val="16"/>
              </w:rPr>
            </m:ctrlPr>
          </m:sSupPr>
          <m:e>
            <m:r>
              <w:rPr>
                <w:rFonts w:ascii="Cambria Math" w:hAnsi="Cambria Math"/>
                <w:sz w:val="23"/>
                <w:szCs w:val="23"/>
              </w:rPr>
              <m:t>m</m:t>
            </m:r>
            <m:ctrlPr>
              <w:rPr>
                <w:rFonts w:ascii="Cambria Math" w:hAnsi="Cambria Math"/>
                <w:i/>
                <w:sz w:val="23"/>
                <w:szCs w:val="23"/>
              </w:rPr>
            </m:ctrlPr>
          </m:e>
          <m:sup>
            <m:r>
              <w:rPr>
                <w:rFonts w:ascii="Cambria Math" w:hAnsi="Cambria Math"/>
                <w:sz w:val="16"/>
                <w:szCs w:val="16"/>
              </w:rPr>
              <m:t>-2</m:t>
            </m:r>
          </m:sup>
        </m:sSup>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-1</m:t>
            </m:r>
          </m:sup>
        </m:sSup>
      </m:oMath>
      <w:r>
        <w:rPr>
          <w:rFonts w:ascii="Times New Roman" w:hAnsi="Times New Roman" w:cs="Times New Roman"/>
          <w:sz w:val="28"/>
          <w:szCs w:val="28"/>
        </w:rPr>
        <w:t xml:space="preserve"> and </w:t>
      </w:r>
      <m:oMath>
        <m:r>
          <w:rPr>
            <w:rFonts w:ascii="Cambria Math" w:hAnsi="Cambria Math"/>
            <w:sz w:val="23"/>
            <w:szCs w:val="23"/>
          </w:rPr>
          <m:t>2.7</m:t>
        </m:r>
        <m:r>
          <w:rPr>
            <w:rFonts w:ascii="Cambria Math" w:hAnsi="Cambria Math" w:cs="Cambria Math"/>
            <w:sz w:val="23"/>
            <w:szCs w:val="23"/>
          </w:rPr>
          <m:t>×</m:t>
        </m:r>
        <m:sSup>
          <m:sSupPr>
            <m:ctrlPr>
              <w:rPr>
                <w:rFonts w:ascii="Cambria Math" w:hAnsi="Cambria Math"/>
                <w:i/>
                <w:sz w:val="16"/>
                <w:szCs w:val="16"/>
              </w:rPr>
            </m:ctrlPr>
          </m:sSupPr>
          <m:e>
            <m:r>
              <w:rPr>
                <w:rFonts w:ascii="Cambria Math" w:hAnsi="Cambria Math"/>
                <w:sz w:val="23"/>
                <w:szCs w:val="23"/>
              </w:rPr>
              <m:t>10</m:t>
            </m:r>
            <m:ctrlPr>
              <w:rPr>
                <w:rFonts w:ascii="Cambria Math" w:hAnsi="Cambria Math"/>
                <w:i/>
                <w:sz w:val="23"/>
                <w:szCs w:val="23"/>
              </w:rPr>
            </m:ctrlPr>
          </m:e>
          <m:sup>
            <m:r>
              <w:rPr>
                <w:rFonts w:ascii="Cambria Math" w:hAnsi="Cambria Math"/>
                <w:sz w:val="16"/>
                <w:szCs w:val="16"/>
              </w:rPr>
              <m:t>5</m:t>
            </m:r>
          </m:sup>
        </m:sSup>
        <m:r>
          <w:rPr>
            <w:rFonts w:ascii="Cambria Math" w:hAnsi="Cambria Math"/>
            <w:sz w:val="16"/>
            <w:szCs w:val="16"/>
          </w:rPr>
          <m:t xml:space="preserve"> </m:t>
        </m:r>
        <m:r>
          <w:rPr>
            <w:rFonts w:ascii="Cambria Math" w:hAnsi="Cambria Math"/>
            <w:sz w:val="23"/>
            <w:szCs w:val="23"/>
          </w:rPr>
          <m:t>g c</m:t>
        </m:r>
        <m:sSup>
          <m:sSupPr>
            <m:ctrlPr>
              <w:rPr>
                <w:rFonts w:ascii="Cambria Math" w:hAnsi="Cambria Math"/>
                <w:i/>
                <w:sz w:val="16"/>
                <w:szCs w:val="16"/>
              </w:rPr>
            </m:ctrlPr>
          </m:sSupPr>
          <m:e>
            <m:r>
              <w:rPr>
                <w:rFonts w:ascii="Cambria Math" w:hAnsi="Cambria Math"/>
                <w:sz w:val="23"/>
                <w:szCs w:val="23"/>
              </w:rPr>
              <m:t>m</m:t>
            </m:r>
            <m:ctrlPr>
              <w:rPr>
                <w:rFonts w:ascii="Cambria Math" w:hAnsi="Cambria Math"/>
                <w:i/>
                <w:sz w:val="23"/>
                <w:szCs w:val="23"/>
              </w:rPr>
            </m:ctrlP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23"/>
                <w:szCs w:val="23"/>
              </w:rPr>
              <m:t>s</m:t>
            </m:r>
            <m:ctrlPr>
              <w:rPr>
                <w:rFonts w:ascii="Cambria Math" w:hAnsi="Cambria Math"/>
                <w:i/>
                <w:sz w:val="23"/>
                <w:szCs w:val="23"/>
              </w:rPr>
            </m:ctrlPr>
          </m:e>
          <m:sup>
            <m:r>
              <w:rPr>
                <w:rFonts w:ascii="Cambria Math" w:hAnsi="Cambria Math"/>
                <w:sz w:val="16"/>
                <w:szCs w:val="16"/>
              </w:rPr>
              <m:t>-1</m:t>
            </m:r>
          </m:sup>
        </m:sSup>
      </m:oMath>
      <w:r>
        <w:rPr>
          <w:rFonts w:ascii="Times New Roman" w:hAnsi="Times New Roman" w:cs="Times New Roman"/>
          <w:sz w:val="28"/>
          <w:szCs w:val="28"/>
        </w:rPr>
        <w:t xml:space="preserve">, respectively, calculate what fraction of the energy from the transducer is actually transmitted into the patient if one matching layer is used. </w:t>
      </w:r>
    </w:p>
    <w:p w14:paraId="5B6DF481" w14:textId="77777777" w:rsidR="00A0458C" w:rsidRDefault="00000000">
      <w:pPr>
        <w:rPr>
          <w:rFonts w:ascii="Times New Roman" w:hAnsi="Times New Roman" w:cs="Times New Roman"/>
          <w:sz w:val="28"/>
          <w:szCs w:val="28"/>
        </w:rPr>
      </w:pPr>
      <w:r>
        <w:rPr>
          <w:rFonts w:ascii="Times New Roman" w:hAnsi="Times New Roman" w:cs="Times New Roman"/>
          <w:sz w:val="28"/>
          <w:szCs w:val="28"/>
        </w:rPr>
        <w:t>(2) If two matching layers are used instead of one, and the respective acoustic impedances are given by the analogues of the equation above, then calculate the increase in efficiency in transmitting power into the patient.</w:t>
      </w:r>
    </w:p>
    <w:p w14:paraId="2449DB05" w14:textId="77777777" w:rsidR="00A0458C" w:rsidRDefault="00000000">
      <w:pPr>
        <w:rPr>
          <w:rFonts w:ascii="Times New Roman" w:hAnsi="Times New Roman" w:cs="Times New Roman"/>
          <w:b/>
          <w:bCs/>
          <w:color w:val="FF0000"/>
          <w:sz w:val="28"/>
          <w:szCs w:val="28"/>
        </w:rPr>
      </w:pPr>
      <w:r>
        <w:rPr>
          <w:rFonts w:ascii="Times New Roman" w:hAnsi="Times New Roman" w:cs="Times New Roman" w:hint="eastAsia"/>
          <w:b/>
          <w:bCs/>
          <w:color w:val="FF0000"/>
          <w:sz w:val="28"/>
          <w:szCs w:val="28"/>
        </w:rPr>
        <w:t>S</w:t>
      </w:r>
      <w:r>
        <w:rPr>
          <w:rFonts w:ascii="Times New Roman" w:hAnsi="Times New Roman" w:cs="Times New Roman"/>
          <w:b/>
          <w:bCs/>
          <w:color w:val="FF0000"/>
          <w:sz w:val="28"/>
          <w:szCs w:val="28"/>
        </w:rPr>
        <w:t>olution:</w:t>
      </w:r>
    </w:p>
    <w:p w14:paraId="406426B5" w14:textId="77777777" w:rsidR="00A0458C" w:rsidRDefault="00000000">
      <w:pPr>
        <w:pStyle w:val="Default"/>
        <w:rPr>
          <w:color w:val="auto"/>
          <w:kern w:val="2"/>
          <w:sz w:val="28"/>
          <w:szCs w:val="28"/>
        </w:rPr>
      </w:pPr>
      <w:r>
        <w:rPr>
          <w:rFonts w:hint="eastAsia"/>
          <w:color w:val="auto"/>
          <w:kern w:val="2"/>
          <w:sz w:val="28"/>
          <w:szCs w:val="28"/>
        </w:rPr>
        <w:t>(1) T</w:t>
      </w:r>
      <w:r>
        <w:rPr>
          <w:color w:val="auto"/>
          <w:kern w:val="2"/>
          <w:sz w:val="28"/>
          <w:szCs w:val="28"/>
        </w:rPr>
        <w:t xml:space="preserve">he value of ZML is given by: </w:t>
      </w:r>
    </w:p>
    <w:p w14:paraId="5D2DCA10" w14:textId="77777777" w:rsidR="00A0458C" w:rsidRDefault="00000000">
      <w:pPr>
        <w:pStyle w:val="Default"/>
        <w:rPr>
          <w:color w:val="auto"/>
          <w:kern w:val="2"/>
          <w:sz w:val="28"/>
          <w:szCs w:val="28"/>
        </w:rPr>
      </w:pPr>
      <m:oMathPara>
        <m:oMath>
          <m:sSub>
            <m:sSubPr>
              <m:ctrlPr>
                <w:rPr>
                  <w:rFonts w:ascii="DejaVu Math TeX Gyre" w:hAnsi="DejaVu Math TeX Gyre"/>
                  <w:color w:val="auto"/>
                  <w:kern w:val="2"/>
                  <w:sz w:val="28"/>
                  <w:szCs w:val="28"/>
                </w:rPr>
              </m:ctrlPr>
            </m:sSubPr>
            <m:e>
              <m:r>
                <m:rPr>
                  <m:sty m:val="p"/>
                </m:rPr>
                <w:rPr>
                  <w:rFonts w:ascii="DejaVu Math TeX Gyre" w:hAnsi="DejaVu Math TeX Gyre"/>
                  <w:color w:val="auto"/>
                  <w:kern w:val="2"/>
                  <w:sz w:val="28"/>
                  <w:szCs w:val="28"/>
                </w:rPr>
                <m:t>Z</m:t>
              </m:r>
            </m:e>
            <m:sub>
              <m:r>
                <m:rPr>
                  <m:sty m:val="p"/>
                </m:rPr>
                <w:rPr>
                  <w:rFonts w:ascii="DejaVu Math TeX Gyre" w:hAnsi="DejaVu Math TeX Gyre"/>
                  <w:color w:val="auto"/>
                  <w:kern w:val="2"/>
                  <w:sz w:val="28"/>
                  <w:szCs w:val="28"/>
                </w:rPr>
                <m:t>ML</m:t>
              </m:r>
            </m:sub>
          </m:sSub>
          <m:r>
            <m:rPr>
              <m:sty m:val="p"/>
            </m:rPr>
            <w:rPr>
              <w:rFonts w:ascii="DejaVu Math TeX Gyre" w:hAnsi="DejaVu Math TeX Gyre"/>
              <w:color w:val="auto"/>
              <w:kern w:val="2"/>
              <w:sz w:val="28"/>
              <w:szCs w:val="28"/>
            </w:rPr>
            <m:t>=</m:t>
          </m:r>
          <m:rad>
            <m:radPr>
              <m:degHide m:val="1"/>
              <m:ctrlPr>
                <w:rPr>
                  <w:rFonts w:ascii="DejaVu Math TeX Gyre" w:hAnsi="DejaVu Math TeX Gyre"/>
                  <w:color w:val="auto"/>
                  <w:kern w:val="2"/>
                  <w:sz w:val="28"/>
                  <w:szCs w:val="28"/>
                </w:rPr>
              </m:ctrlPr>
            </m:radPr>
            <m:deg/>
            <m:e>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25</m:t>
                  </m:r>
                  <m:r>
                    <m:rPr>
                      <m:sty m:val="p"/>
                    </m:rPr>
                    <w:rPr>
                      <w:rFonts w:ascii="DejaVu Math TeX Gyre" w:hAnsi="DejaVu Math TeX Gyre" w:hint="eastAsia"/>
                      <w:color w:val="auto"/>
                      <w:kern w:val="2"/>
                      <w:sz w:val="28"/>
                      <w:szCs w:val="28"/>
                    </w:rPr>
                    <m:t>×</m:t>
                  </m:r>
                  <m:sSup>
                    <m:sSupPr>
                      <m:ctrlPr>
                        <w:rPr>
                          <w:rFonts w:ascii="DejaVu Math TeX Gyre" w:hAnsi="DejaVu Math TeX Gyre"/>
                          <w:color w:val="auto"/>
                          <w:kern w:val="2"/>
                          <w:sz w:val="28"/>
                          <w:szCs w:val="28"/>
                        </w:rPr>
                      </m:ctrlPr>
                    </m:sSupPr>
                    <m:e>
                      <m:r>
                        <m:rPr>
                          <m:sty m:val="p"/>
                        </m:rPr>
                        <w:rPr>
                          <w:rFonts w:ascii="DejaVu Math TeX Gyre" w:hAnsi="DejaVu Math TeX Gyre"/>
                          <w:color w:val="auto"/>
                          <w:kern w:val="2"/>
                          <w:sz w:val="28"/>
                          <w:szCs w:val="28"/>
                        </w:rPr>
                        <m:t>10</m:t>
                      </m:r>
                    </m:e>
                    <m:sup>
                      <m:r>
                        <m:rPr>
                          <m:sty m:val="p"/>
                        </m:rPr>
                        <w:rPr>
                          <w:rFonts w:ascii="DejaVu Math TeX Gyre" w:hAnsi="DejaVu Math TeX Gyre"/>
                          <w:color w:val="auto"/>
                          <w:kern w:val="2"/>
                          <w:sz w:val="28"/>
                          <w:szCs w:val="28"/>
                        </w:rPr>
                        <m:t>5</m:t>
                      </m:r>
                    </m:sup>
                  </m:sSup>
                </m:e>
              </m:d>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2.7</m:t>
                  </m:r>
                  <m:r>
                    <m:rPr>
                      <m:sty m:val="p"/>
                    </m:rPr>
                    <w:rPr>
                      <w:rFonts w:ascii="DejaVu Math TeX Gyre" w:hAnsi="DejaVu Math TeX Gyre" w:hint="eastAsia"/>
                      <w:color w:val="auto"/>
                      <w:kern w:val="2"/>
                      <w:sz w:val="28"/>
                      <w:szCs w:val="28"/>
                    </w:rPr>
                    <m:t>×</m:t>
                  </m:r>
                  <m:sSup>
                    <m:sSupPr>
                      <m:ctrlPr>
                        <w:rPr>
                          <w:rFonts w:ascii="DejaVu Math TeX Gyre" w:hAnsi="DejaVu Math TeX Gyre"/>
                          <w:color w:val="auto"/>
                          <w:kern w:val="2"/>
                          <w:sz w:val="28"/>
                          <w:szCs w:val="28"/>
                        </w:rPr>
                      </m:ctrlPr>
                    </m:sSupPr>
                    <m:e>
                      <m:r>
                        <m:rPr>
                          <m:sty m:val="p"/>
                        </m:rPr>
                        <w:rPr>
                          <w:rFonts w:ascii="DejaVu Math TeX Gyre" w:hAnsi="DejaVu Math TeX Gyre"/>
                          <w:color w:val="auto"/>
                          <w:kern w:val="2"/>
                          <w:sz w:val="28"/>
                          <w:szCs w:val="28"/>
                        </w:rPr>
                        <m:t>10</m:t>
                      </m:r>
                    </m:e>
                    <m:sup>
                      <m:r>
                        <m:rPr>
                          <m:sty m:val="p"/>
                        </m:rPr>
                        <w:rPr>
                          <w:rFonts w:ascii="DejaVu Math TeX Gyre" w:hAnsi="DejaVu Math TeX Gyre"/>
                          <w:color w:val="auto"/>
                          <w:kern w:val="2"/>
                          <w:sz w:val="28"/>
                          <w:szCs w:val="28"/>
                        </w:rPr>
                        <m:t>5</m:t>
                      </m:r>
                    </m:sup>
                  </m:sSup>
                </m:e>
              </m:d>
            </m:e>
          </m:rad>
          <m:r>
            <m:rPr>
              <m:sty m:val="p"/>
            </m:rPr>
            <w:rPr>
              <w:rFonts w:ascii="DejaVu Math TeX Gyre" w:hAnsi="DejaVu Math TeX Gyre"/>
              <w:color w:val="auto"/>
              <w:kern w:val="2"/>
              <w:sz w:val="28"/>
              <w:szCs w:val="28"/>
            </w:rPr>
            <m:t>=8.22</m:t>
          </m:r>
          <m:r>
            <m:rPr>
              <m:sty m:val="p"/>
            </m:rPr>
            <w:rPr>
              <w:rFonts w:ascii="DejaVu Math TeX Gyre" w:hAnsi="DejaVu Math TeX Gyre" w:hint="eastAsia"/>
              <w:color w:val="auto"/>
              <w:kern w:val="2"/>
              <w:sz w:val="28"/>
              <w:szCs w:val="28"/>
            </w:rPr>
            <m:t>×</m:t>
          </m:r>
          <m:sSup>
            <m:sSupPr>
              <m:ctrlPr>
                <w:rPr>
                  <w:rFonts w:ascii="DejaVu Math TeX Gyre" w:hAnsi="DejaVu Math TeX Gyre"/>
                  <w:color w:val="auto"/>
                  <w:kern w:val="2"/>
                  <w:sz w:val="28"/>
                  <w:szCs w:val="28"/>
                </w:rPr>
              </m:ctrlPr>
            </m:sSupPr>
            <m:e>
              <m:r>
                <m:rPr>
                  <m:sty m:val="p"/>
                </m:rPr>
                <w:rPr>
                  <w:rFonts w:ascii="DejaVu Math TeX Gyre" w:hAnsi="DejaVu Math TeX Gyre"/>
                  <w:color w:val="auto"/>
                  <w:kern w:val="2"/>
                  <w:sz w:val="28"/>
                  <w:szCs w:val="28"/>
                </w:rPr>
                <m:t>10</m:t>
              </m:r>
            </m:e>
            <m:sup>
              <m:r>
                <m:rPr>
                  <m:sty m:val="p"/>
                </m:rPr>
                <w:rPr>
                  <w:rFonts w:ascii="DejaVu Math TeX Gyre" w:hAnsi="DejaVu Math TeX Gyre"/>
                  <w:color w:val="auto"/>
                  <w:kern w:val="2"/>
                  <w:sz w:val="28"/>
                  <w:szCs w:val="28"/>
                </w:rPr>
                <m:t>5</m:t>
              </m:r>
            </m:sup>
          </m:sSup>
          <m:r>
            <m:rPr>
              <m:nor/>
            </m:rPr>
            <w:rPr>
              <w:rFonts w:ascii="DejaVu Math TeX Gyre" w:hAnsi="DejaVu Math TeX Gyre"/>
              <w:color w:val="auto"/>
              <w:kern w:val="2"/>
              <w:sz w:val="28"/>
              <w:szCs w:val="28"/>
            </w:rPr>
            <m:t>gc</m:t>
          </m:r>
          <m:sSup>
            <m:sSupPr>
              <m:ctrlPr>
                <w:rPr>
                  <w:rFonts w:ascii="DejaVu Math TeX Gyre" w:hAnsi="DejaVu Math TeX Gyre"/>
                  <w:color w:val="auto"/>
                  <w:kern w:val="2"/>
                  <w:sz w:val="28"/>
                  <w:szCs w:val="28"/>
                </w:rPr>
              </m:ctrlPr>
            </m:sSupPr>
            <m:e>
              <m:r>
                <m:rPr>
                  <m:nor/>
                </m:rPr>
                <w:rPr>
                  <w:rFonts w:ascii="DejaVu Math TeX Gyre" w:hAnsi="DejaVu Math TeX Gyre"/>
                  <w:color w:val="auto"/>
                  <w:kern w:val="2"/>
                  <w:sz w:val="28"/>
                  <w:szCs w:val="28"/>
                </w:rPr>
                <m:t>m</m:t>
              </m:r>
            </m:e>
            <m:sup>
              <m:r>
                <m:rPr>
                  <m:nor/>
                </m:rPr>
                <w:rPr>
                  <w:rFonts w:ascii="DejaVu Math TeX Gyre" w:hAnsi="DejaVu Math TeX Gyre"/>
                  <w:color w:val="auto"/>
                  <w:kern w:val="2"/>
                  <w:sz w:val="28"/>
                  <w:szCs w:val="28"/>
                </w:rPr>
                <m:t>-2</m:t>
              </m:r>
            </m:sup>
          </m:sSup>
          <m:sSup>
            <m:sSupPr>
              <m:ctrlPr>
                <w:rPr>
                  <w:rFonts w:ascii="DejaVu Math TeX Gyre" w:hAnsi="DejaVu Math TeX Gyre"/>
                  <w:color w:val="auto"/>
                  <w:kern w:val="2"/>
                  <w:sz w:val="28"/>
                  <w:szCs w:val="28"/>
                </w:rPr>
              </m:ctrlPr>
            </m:sSupPr>
            <m:e>
              <m:r>
                <m:rPr>
                  <m:nor/>
                </m:rPr>
                <w:rPr>
                  <w:rFonts w:ascii="DejaVu Math TeX Gyre" w:hAnsi="DejaVu Math TeX Gyre"/>
                  <w:color w:val="auto"/>
                  <w:kern w:val="2"/>
                  <w:sz w:val="28"/>
                  <w:szCs w:val="28"/>
                </w:rPr>
                <m:t>s</m:t>
              </m:r>
            </m:e>
            <m:sup>
              <m:r>
                <m:rPr>
                  <m:nor/>
                </m:rPr>
                <w:rPr>
                  <w:rFonts w:ascii="DejaVu Math TeX Gyre" w:hAnsi="DejaVu Math TeX Gyre"/>
                  <w:color w:val="auto"/>
                  <w:kern w:val="2"/>
                  <w:sz w:val="28"/>
                  <w:szCs w:val="28"/>
                </w:rPr>
                <m:t>-1</m:t>
              </m:r>
            </m:sup>
          </m:sSup>
        </m:oMath>
      </m:oMathPara>
    </w:p>
    <w:p w14:paraId="40ADBFA0" w14:textId="77777777" w:rsidR="00A0458C" w:rsidRDefault="00000000">
      <w:pPr>
        <w:pStyle w:val="Default"/>
        <w:rPr>
          <w:color w:val="auto"/>
          <w:kern w:val="2"/>
          <w:sz w:val="28"/>
          <w:szCs w:val="28"/>
        </w:rPr>
      </w:pPr>
      <w:r>
        <w:rPr>
          <w:color w:val="auto"/>
          <w:kern w:val="2"/>
          <w:sz w:val="28"/>
          <w:szCs w:val="28"/>
        </w:rPr>
        <w:t xml:space="preserve">The value of TI is now calculated: </w:t>
      </w:r>
    </w:p>
    <w:p w14:paraId="649D219C" w14:textId="77777777" w:rsidR="00A0458C" w:rsidRDefault="00000000">
      <w:pPr>
        <w:pStyle w:val="Default"/>
        <w:rPr>
          <w:color w:val="auto"/>
          <w:kern w:val="2"/>
          <w:sz w:val="28"/>
          <w:szCs w:val="28"/>
        </w:rPr>
      </w:pPr>
      <m:oMathPara>
        <m:oMath>
          <m:sSub>
            <m:sSubPr>
              <m:ctrlPr>
                <w:rPr>
                  <w:rFonts w:ascii="DejaVu Math TeX Gyre" w:hAnsi="DejaVu Math TeX Gyre"/>
                  <w:color w:val="auto"/>
                  <w:kern w:val="2"/>
                  <w:sz w:val="28"/>
                  <w:szCs w:val="28"/>
                </w:rPr>
              </m:ctrlPr>
            </m:sSubPr>
            <m:e>
              <m:r>
                <m:rPr>
                  <m:sty m:val="p"/>
                </m:rPr>
                <w:rPr>
                  <w:rFonts w:ascii="DejaVu Math TeX Gyre" w:hAnsi="DejaVu Math TeX Gyre"/>
                  <w:color w:val="auto"/>
                  <w:kern w:val="2"/>
                  <w:sz w:val="28"/>
                  <w:szCs w:val="28"/>
                </w:rPr>
                <m:t>T</m:t>
              </m:r>
            </m:e>
            <m:sub>
              <m:r>
                <m:rPr>
                  <m:sty m:val="p"/>
                </m:rPr>
                <w:rPr>
                  <w:rFonts w:ascii="DejaVu Math TeX Gyre" w:hAnsi="DejaVu Math TeX Gyre"/>
                  <w:color w:val="auto"/>
                  <w:kern w:val="2"/>
                  <w:sz w:val="28"/>
                  <w:szCs w:val="28"/>
                </w:rPr>
                <m:t>I</m:t>
              </m:r>
            </m:sub>
          </m:sSub>
          <m:r>
            <m:rPr>
              <m:sty m:val="p"/>
            </m:rPr>
            <w:rPr>
              <w:rFonts w:ascii="DejaVu Math TeX Gyre" w:hAnsi="DejaVu Math TeX Gyre"/>
              <w:color w:val="auto"/>
              <w:kern w:val="2"/>
              <w:sz w:val="28"/>
              <w:szCs w:val="28"/>
            </w:rPr>
            <m:t>=</m:t>
          </m:r>
          <m:f>
            <m:fPr>
              <m:ctrlPr>
                <w:rPr>
                  <w:rFonts w:ascii="DejaVu Math TeX Gyre" w:hAnsi="DejaVu Math TeX Gyre"/>
                  <w:color w:val="auto"/>
                  <w:kern w:val="2"/>
                  <w:sz w:val="28"/>
                  <w:szCs w:val="28"/>
                </w:rPr>
              </m:ctrlPr>
            </m:fPr>
            <m:num>
              <m:r>
                <m:rPr>
                  <m:sty m:val="p"/>
                </m:rPr>
                <w:rPr>
                  <w:rFonts w:ascii="DejaVu Math TeX Gyre" w:hAnsi="DejaVu Math TeX Gyre"/>
                  <w:color w:val="auto"/>
                  <w:kern w:val="2"/>
                  <w:sz w:val="28"/>
                  <w:szCs w:val="28"/>
                </w:rPr>
                <m:t>4</m:t>
              </m:r>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25</m:t>
                  </m:r>
                </m:e>
              </m:d>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8.22</m:t>
                  </m:r>
                </m:e>
              </m:d>
            </m:num>
            <m:den>
              <m:sSup>
                <m:sSupPr>
                  <m:ctrlPr>
                    <w:rPr>
                      <w:rFonts w:ascii="DejaVu Math TeX Gyre" w:hAnsi="DejaVu Math TeX Gyre"/>
                      <w:color w:val="auto"/>
                      <w:kern w:val="2"/>
                      <w:sz w:val="28"/>
                      <w:szCs w:val="28"/>
                    </w:rPr>
                  </m:ctrlPr>
                </m:sSupPr>
                <m:e>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25+8.22</m:t>
                      </m:r>
                    </m:e>
                  </m:d>
                </m:e>
                <m:sup>
                  <m:r>
                    <m:rPr>
                      <m:sty m:val="p"/>
                    </m:rPr>
                    <w:rPr>
                      <w:rFonts w:ascii="DejaVu Math TeX Gyre" w:hAnsi="DejaVu Math TeX Gyre"/>
                      <w:color w:val="auto"/>
                      <w:kern w:val="2"/>
                      <w:sz w:val="28"/>
                      <w:szCs w:val="28"/>
                    </w:rPr>
                    <m:t>2</m:t>
                  </m:r>
                </m:sup>
              </m:sSup>
            </m:den>
          </m:f>
          <m:f>
            <m:fPr>
              <m:ctrlPr>
                <w:rPr>
                  <w:rFonts w:ascii="DejaVu Math TeX Gyre" w:hAnsi="DejaVu Math TeX Gyre"/>
                  <w:color w:val="auto"/>
                  <w:kern w:val="2"/>
                  <w:sz w:val="28"/>
                  <w:szCs w:val="28"/>
                </w:rPr>
              </m:ctrlPr>
            </m:fPr>
            <m:num>
              <m:r>
                <m:rPr>
                  <m:sty m:val="p"/>
                </m:rPr>
                <w:rPr>
                  <w:rFonts w:ascii="DejaVu Math TeX Gyre" w:hAnsi="DejaVu Math TeX Gyre"/>
                  <w:color w:val="auto"/>
                  <w:kern w:val="2"/>
                  <w:sz w:val="28"/>
                  <w:szCs w:val="28"/>
                </w:rPr>
                <m:t>4</m:t>
              </m:r>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2.7</m:t>
                  </m:r>
                </m:e>
              </m:d>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8.22</m:t>
                  </m:r>
                </m:e>
              </m:d>
            </m:num>
            <m:den>
              <m:sSup>
                <m:sSupPr>
                  <m:ctrlPr>
                    <w:rPr>
                      <w:rFonts w:ascii="DejaVu Math TeX Gyre" w:hAnsi="DejaVu Math TeX Gyre"/>
                      <w:color w:val="auto"/>
                      <w:kern w:val="2"/>
                      <w:sz w:val="28"/>
                      <w:szCs w:val="28"/>
                    </w:rPr>
                  </m:ctrlPr>
                </m:sSupPr>
                <m:e>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2.7+8.22</m:t>
                      </m:r>
                    </m:e>
                  </m:d>
                </m:e>
                <m:sup>
                  <m:r>
                    <m:rPr>
                      <m:sty m:val="p"/>
                    </m:rPr>
                    <w:rPr>
                      <w:rFonts w:ascii="DejaVu Math TeX Gyre" w:hAnsi="DejaVu Math TeX Gyre"/>
                      <w:color w:val="auto"/>
                      <w:kern w:val="2"/>
                      <w:sz w:val="28"/>
                      <w:szCs w:val="28"/>
                    </w:rPr>
                    <m:t>2</m:t>
                  </m:r>
                </m:sup>
              </m:sSup>
            </m:den>
          </m:f>
          <m:r>
            <m:rPr>
              <m:sty m:val="p"/>
            </m:rPr>
            <w:rPr>
              <w:rFonts w:ascii="DejaVu Math TeX Gyre" w:hAnsi="DejaVu Math TeX Gyre"/>
              <w:color w:val="auto"/>
              <w:kern w:val="2"/>
              <w:sz w:val="28"/>
              <w:szCs w:val="28"/>
            </w:rPr>
            <m:t>=0.55</m:t>
          </m:r>
        </m:oMath>
      </m:oMathPara>
    </w:p>
    <w:p w14:paraId="7B1F3842" w14:textId="77777777" w:rsidR="00A0458C" w:rsidRDefault="00A0458C">
      <w:pPr>
        <w:pStyle w:val="Default"/>
        <w:rPr>
          <w:color w:val="auto"/>
          <w:kern w:val="2"/>
          <w:sz w:val="28"/>
          <w:szCs w:val="28"/>
        </w:rPr>
      </w:pPr>
    </w:p>
    <w:p w14:paraId="77BE2CF7" w14:textId="77777777" w:rsidR="00A0458C" w:rsidRDefault="00000000">
      <w:pPr>
        <w:pStyle w:val="Default"/>
        <w:rPr>
          <w:color w:val="auto"/>
          <w:kern w:val="2"/>
          <w:sz w:val="28"/>
          <w:szCs w:val="28"/>
        </w:rPr>
      </w:pPr>
      <w:r>
        <w:rPr>
          <w:color w:val="auto"/>
          <w:kern w:val="2"/>
          <w:sz w:val="28"/>
          <w:szCs w:val="28"/>
        </w:rPr>
        <w:t xml:space="preserve">(2) If the two matching layers have Z values ZML1 and ZML2, then two equ15ations can be written to solve for these values: </w:t>
      </w:r>
    </w:p>
    <w:p w14:paraId="55CFFCA3" w14:textId="77777777" w:rsidR="00A0458C" w:rsidRDefault="00000000">
      <w:pPr>
        <w:pStyle w:val="Default"/>
        <w:rPr>
          <w:color w:val="auto"/>
          <w:kern w:val="2"/>
          <w:sz w:val="28"/>
          <w:szCs w:val="28"/>
        </w:rPr>
      </w:pPr>
      <m:oMathPara>
        <m:oMath>
          <m:sSub>
            <m:sSubPr>
              <m:ctrlPr>
                <w:rPr>
                  <w:rFonts w:ascii="DejaVu Math TeX Gyre" w:hAnsi="DejaVu Math TeX Gyre"/>
                  <w:color w:val="auto"/>
                  <w:kern w:val="2"/>
                  <w:sz w:val="28"/>
                  <w:szCs w:val="28"/>
                </w:rPr>
              </m:ctrlPr>
            </m:sSubPr>
            <m:e>
              <m:r>
                <m:rPr>
                  <m:sty m:val="p"/>
                </m:rPr>
                <w:rPr>
                  <w:rFonts w:ascii="DejaVu Math TeX Gyre" w:hAnsi="DejaVu Math TeX Gyre"/>
                  <w:color w:val="auto"/>
                  <w:kern w:val="2"/>
                  <w:sz w:val="28"/>
                  <w:szCs w:val="28"/>
                </w:rPr>
                <m:t>Z</m:t>
              </m:r>
            </m:e>
            <m:sub>
              <m:r>
                <m:rPr>
                  <m:sty m:val="p"/>
                </m:rPr>
                <w:rPr>
                  <w:rFonts w:ascii="DejaVu Math TeX Gyre" w:hAnsi="DejaVu Math TeX Gyre"/>
                  <w:color w:val="auto"/>
                  <w:kern w:val="2"/>
                  <w:sz w:val="28"/>
                  <w:szCs w:val="28"/>
                </w:rPr>
                <m:t>ML1</m:t>
              </m:r>
            </m:sub>
          </m:sSub>
          <m:r>
            <m:rPr>
              <m:sty m:val="p"/>
            </m:rPr>
            <w:rPr>
              <w:rFonts w:ascii="DejaVu Math TeX Gyre" w:hAnsi="DejaVu Math TeX Gyre"/>
              <w:color w:val="auto"/>
              <w:kern w:val="2"/>
              <w:sz w:val="28"/>
              <w:szCs w:val="28"/>
            </w:rPr>
            <m:t>=</m:t>
          </m:r>
          <m:rad>
            <m:radPr>
              <m:degHide m:val="1"/>
              <m:ctrlPr>
                <w:rPr>
                  <w:rFonts w:ascii="DejaVu Math TeX Gyre" w:hAnsi="DejaVu Math TeX Gyre"/>
                  <w:color w:val="auto"/>
                  <w:kern w:val="2"/>
                  <w:sz w:val="28"/>
                  <w:szCs w:val="28"/>
                </w:rPr>
              </m:ctrlPr>
            </m:radPr>
            <m:deg/>
            <m:e>
              <m:r>
                <m:rPr>
                  <m:sty m:val="p"/>
                </m:rPr>
                <w:rPr>
                  <w:rFonts w:ascii="DejaVu Math TeX Gyre" w:hAnsi="DejaVu Math TeX Gyre"/>
                  <w:color w:val="auto"/>
                  <w:kern w:val="2"/>
                  <w:sz w:val="28"/>
                  <w:szCs w:val="28"/>
                </w:rPr>
                <m:t>25</m:t>
              </m:r>
              <m:sSub>
                <m:sSubPr>
                  <m:ctrlPr>
                    <w:rPr>
                      <w:rFonts w:ascii="DejaVu Math TeX Gyre" w:hAnsi="DejaVu Math TeX Gyre"/>
                      <w:color w:val="auto"/>
                      <w:kern w:val="2"/>
                      <w:sz w:val="28"/>
                      <w:szCs w:val="28"/>
                    </w:rPr>
                  </m:ctrlPr>
                </m:sSubPr>
                <m:e>
                  <m:r>
                    <m:rPr>
                      <m:sty m:val="p"/>
                    </m:rPr>
                    <w:rPr>
                      <w:rFonts w:ascii="DejaVu Math TeX Gyre" w:hAnsi="DejaVu Math TeX Gyre"/>
                      <w:color w:val="auto"/>
                      <w:kern w:val="2"/>
                      <w:sz w:val="28"/>
                      <w:szCs w:val="28"/>
                    </w:rPr>
                    <m:t>Z</m:t>
                  </m:r>
                </m:e>
                <m:sub>
                  <m:r>
                    <m:rPr>
                      <m:sty m:val="p"/>
                    </m:rPr>
                    <w:rPr>
                      <w:rFonts w:ascii="DejaVu Math TeX Gyre" w:hAnsi="DejaVu Math TeX Gyre"/>
                      <w:color w:val="auto"/>
                      <w:kern w:val="2"/>
                      <w:sz w:val="28"/>
                      <w:szCs w:val="28"/>
                    </w:rPr>
                    <m:t>ML2</m:t>
                  </m:r>
                </m:sub>
              </m:sSub>
            </m:e>
          </m:rad>
        </m:oMath>
      </m:oMathPara>
    </w:p>
    <w:p w14:paraId="271BCB43" w14:textId="77777777" w:rsidR="00A0458C" w:rsidRDefault="00000000">
      <w:pPr>
        <w:pStyle w:val="Default"/>
        <w:rPr>
          <w:color w:val="auto"/>
          <w:kern w:val="2"/>
          <w:sz w:val="28"/>
          <w:szCs w:val="28"/>
        </w:rPr>
      </w:pPr>
      <m:oMathPara>
        <m:oMath>
          <m:sSub>
            <m:sSubPr>
              <m:ctrlPr>
                <w:rPr>
                  <w:rFonts w:ascii="DejaVu Math TeX Gyre" w:hAnsi="DejaVu Math TeX Gyre"/>
                  <w:color w:val="auto"/>
                  <w:kern w:val="2"/>
                  <w:sz w:val="28"/>
                  <w:szCs w:val="28"/>
                </w:rPr>
              </m:ctrlPr>
            </m:sSubPr>
            <m:e>
              <m:r>
                <m:rPr>
                  <m:sty m:val="p"/>
                </m:rPr>
                <w:rPr>
                  <w:rFonts w:ascii="DejaVu Math TeX Gyre" w:hAnsi="DejaVu Math TeX Gyre"/>
                  <w:color w:val="auto"/>
                  <w:kern w:val="2"/>
                  <w:sz w:val="28"/>
                  <w:szCs w:val="28"/>
                </w:rPr>
                <m:t>Z</m:t>
              </m:r>
            </m:e>
            <m:sub>
              <m:r>
                <m:rPr>
                  <m:sty m:val="p"/>
                </m:rPr>
                <w:rPr>
                  <w:rFonts w:ascii="DejaVu Math TeX Gyre" w:hAnsi="DejaVu Math TeX Gyre"/>
                  <w:color w:val="auto"/>
                  <w:kern w:val="2"/>
                  <w:sz w:val="28"/>
                  <w:szCs w:val="28"/>
                </w:rPr>
                <m:t>ML2</m:t>
              </m:r>
            </m:sub>
          </m:sSub>
          <m:r>
            <m:rPr>
              <m:sty m:val="p"/>
            </m:rPr>
            <w:rPr>
              <w:rFonts w:ascii="DejaVu Math TeX Gyre" w:hAnsi="DejaVu Math TeX Gyre"/>
              <w:color w:val="auto"/>
              <w:kern w:val="2"/>
              <w:sz w:val="28"/>
              <w:szCs w:val="28"/>
            </w:rPr>
            <m:t>=</m:t>
          </m:r>
          <m:rad>
            <m:radPr>
              <m:degHide m:val="1"/>
              <m:ctrlPr>
                <w:rPr>
                  <w:rFonts w:ascii="DejaVu Math TeX Gyre" w:hAnsi="DejaVu Math TeX Gyre"/>
                  <w:color w:val="auto"/>
                  <w:kern w:val="2"/>
                  <w:sz w:val="28"/>
                  <w:szCs w:val="28"/>
                </w:rPr>
              </m:ctrlPr>
            </m:radPr>
            <m:deg/>
            <m:e>
              <m:r>
                <m:rPr>
                  <m:sty m:val="p"/>
                </m:rPr>
                <w:rPr>
                  <w:rFonts w:ascii="DejaVu Math TeX Gyre" w:hAnsi="DejaVu Math TeX Gyre"/>
                  <w:color w:val="auto"/>
                  <w:kern w:val="2"/>
                  <w:sz w:val="28"/>
                  <w:szCs w:val="28"/>
                </w:rPr>
                <m:t>2.7</m:t>
              </m:r>
              <m:rad>
                <m:radPr>
                  <m:degHide m:val="1"/>
                  <m:ctrlPr>
                    <w:rPr>
                      <w:rFonts w:ascii="DejaVu Math TeX Gyre" w:hAnsi="DejaVu Math TeX Gyre"/>
                      <w:color w:val="auto"/>
                      <w:kern w:val="2"/>
                      <w:sz w:val="28"/>
                      <w:szCs w:val="28"/>
                    </w:rPr>
                  </m:ctrlPr>
                </m:radPr>
                <m:deg/>
                <m:e>
                  <m:r>
                    <m:rPr>
                      <m:sty m:val="p"/>
                    </m:rPr>
                    <w:rPr>
                      <w:rFonts w:ascii="DejaVu Math TeX Gyre" w:hAnsi="DejaVu Math TeX Gyre"/>
                      <w:color w:val="auto"/>
                      <w:kern w:val="2"/>
                      <w:sz w:val="28"/>
                      <w:szCs w:val="28"/>
                    </w:rPr>
                    <m:t>25</m:t>
                  </m:r>
                  <m:sSub>
                    <m:sSubPr>
                      <m:ctrlPr>
                        <w:rPr>
                          <w:rFonts w:ascii="DejaVu Math TeX Gyre" w:hAnsi="DejaVu Math TeX Gyre"/>
                          <w:color w:val="auto"/>
                          <w:kern w:val="2"/>
                          <w:sz w:val="28"/>
                          <w:szCs w:val="28"/>
                        </w:rPr>
                      </m:ctrlPr>
                    </m:sSubPr>
                    <m:e>
                      <m:r>
                        <m:rPr>
                          <m:sty m:val="p"/>
                        </m:rPr>
                        <w:rPr>
                          <w:rFonts w:ascii="DejaVu Math TeX Gyre" w:hAnsi="DejaVu Math TeX Gyre"/>
                          <w:color w:val="auto"/>
                          <w:kern w:val="2"/>
                          <w:sz w:val="28"/>
                          <w:szCs w:val="28"/>
                        </w:rPr>
                        <m:t>Z</m:t>
                      </m:r>
                    </m:e>
                    <m:sub>
                      <m:r>
                        <m:rPr>
                          <m:sty m:val="p"/>
                        </m:rPr>
                        <w:rPr>
                          <w:rFonts w:ascii="DejaVu Math TeX Gyre" w:hAnsi="DejaVu Math TeX Gyre"/>
                          <w:color w:val="auto"/>
                          <w:kern w:val="2"/>
                          <w:sz w:val="28"/>
                          <w:szCs w:val="28"/>
                        </w:rPr>
                        <m:t>ML2</m:t>
                      </m:r>
                    </m:sub>
                  </m:sSub>
                </m:e>
              </m:rad>
            </m:e>
          </m:rad>
        </m:oMath>
      </m:oMathPara>
    </w:p>
    <w:p w14:paraId="70519F34" w14:textId="77777777" w:rsidR="00A0458C" w:rsidRDefault="00A0458C">
      <w:pPr>
        <w:pStyle w:val="Default"/>
        <w:rPr>
          <w:color w:val="auto"/>
          <w:kern w:val="2"/>
          <w:sz w:val="28"/>
          <w:szCs w:val="28"/>
        </w:rPr>
      </w:pPr>
    </w:p>
    <w:p w14:paraId="0655943E" w14:textId="77777777" w:rsidR="00A0458C" w:rsidRDefault="00000000">
      <w:pPr>
        <w:pStyle w:val="Default"/>
        <w:rPr>
          <w:color w:val="auto"/>
          <w:kern w:val="2"/>
          <w:sz w:val="28"/>
          <w:szCs w:val="28"/>
        </w:rPr>
      </w:pPr>
      <w:r>
        <w:rPr>
          <w:color w:val="auto"/>
          <w:kern w:val="2"/>
          <w:sz w:val="28"/>
          <w:szCs w:val="28"/>
        </w:rPr>
        <w:t>These equations can be solved easily to give ZML1=</w:t>
      </w:r>
      <m:oMath>
        <m:sSup>
          <m:sSupPr>
            <m:ctrlPr>
              <w:rPr>
                <w:rFonts w:ascii="DejaVu Math TeX Gyre" w:hAnsi="DejaVu Math TeX Gyre"/>
                <w:color w:val="auto"/>
                <w:kern w:val="2"/>
                <w:sz w:val="28"/>
                <w:szCs w:val="28"/>
              </w:rPr>
            </m:ctrlPr>
          </m:sSupPr>
          <m:e>
            <m:r>
              <m:rPr>
                <m:sty m:val="p"/>
              </m:rPr>
              <w:rPr>
                <w:rFonts w:ascii="DejaVu Math TeX Gyre" w:hAnsi="DejaVu Math TeX Gyre"/>
                <w:color w:val="auto"/>
                <w:kern w:val="2"/>
                <w:sz w:val="28"/>
                <w:szCs w:val="28"/>
              </w:rPr>
              <m:t xml:space="preserve">11.91 </m:t>
            </m:r>
            <m:r>
              <m:rPr>
                <m:sty m:val="p"/>
              </m:rPr>
              <w:rPr>
                <w:rFonts w:ascii="DejaVu Math TeX Gyre" w:hAnsi="DejaVu Math TeX Gyre" w:hint="eastAsia"/>
                <w:color w:val="auto"/>
                <w:kern w:val="2"/>
                <w:sz w:val="28"/>
                <w:szCs w:val="28"/>
              </w:rPr>
              <m:t>×</m:t>
            </m:r>
            <m:r>
              <m:rPr>
                <m:sty m:val="p"/>
              </m:rPr>
              <w:rPr>
                <w:rFonts w:ascii="DejaVu Math TeX Gyre" w:hAnsi="DejaVu Math TeX Gyre"/>
                <w:color w:val="auto"/>
                <w:kern w:val="2"/>
                <w:sz w:val="28"/>
                <w:szCs w:val="28"/>
              </w:rPr>
              <m:t xml:space="preserve"> 10</m:t>
            </m:r>
          </m:e>
          <m:sup>
            <m:r>
              <m:rPr>
                <m:sty m:val="p"/>
              </m:rPr>
              <w:rPr>
                <w:rFonts w:ascii="DejaVu Math TeX Gyre" w:hAnsi="DejaVu Math TeX Gyre"/>
                <w:color w:val="auto"/>
                <w:kern w:val="2"/>
                <w:sz w:val="28"/>
                <w:szCs w:val="28"/>
              </w:rPr>
              <m:t>5</m:t>
            </m:r>
          </m:sup>
        </m:sSup>
        <m:r>
          <m:rPr>
            <m:nor/>
          </m:rPr>
          <w:rPr>
            <w:rFonts w:ascii="DejaVu Math TeX Gyre" w:hAnsi="DejaVu Math TeX Gyre"/>
            <w:color w:val="auto"/>
            <w:kern w:val="2"/>
            <w:sz w:val="28"/>
            <w:szCs w:val="28"/>
          </w:rPr>
          <m:t>gc</m:t>
        </m:r>
        <m:sSup>
          <m:sSupPr>
            <m:ctrlPr>
              <w:rPr>
                <w:rFonts w:ascii="DejaVu Math TeX Gyre" w:hAnsi="DejaVu Math TeX Gyre"/>
                <w:color w:val="auto"/>
                <w:kern w:val="2"/>
                <w:sz w:val="28"/>
                <w:szCs w:val="28"/>
              </w:rPr>
            </m:ctrlPr>
          </m:sSupPr>
          <m:e>
            <m:r>
              <m:rPr>
                <m:nor/>
              </m:rPr>
              <w:rPr>
                <w:rFonts w:ascii="DejaVu Math TeX Gyre" w:hAnsi="DejaVu Math TeX Gyre"/>
                <w:color w:val="auto"/>
                <w:kern w:val="2"/>
                <w:sz w:val="28"/>
                <w:szCs w:val="28"/>
              </w:rPr>
              <m:t>m</m:t>
            </m:r>
          </m:e>
          <m:sup>
            <m:r>
              <m:rPr>
                <m:nor/>
              </m:rPr>
              <w:rPr>
                <w:rFonts w:ascii="DejaVu Math TeX Gyre" w:hAnsi="DejaVu Math TeX Gyre"/>
                <w:color w:val="auto"/>
                <w:kern w:val="2"/>
                <w:sz w:val="28"/>
                <w:szCs w:val="28"/>
              </w:rPr>
              <m:t>-2</m:t>
            </m:r>
          </m:sup>
        </m:sSup>
        <m:sSup>
          <m:sSupPr>
            <m:ctrlPr>
              <w:rPr>
                <w:rFonts w:ascii="DejaVu Math TeX Gyre" w:hAnsi="DejaVu Math TeX Gyre"/>
                <w:color w:val="auto"/>
                <w:kern w:val="2"/>
                <w:sz w:val="28"/>
                <w:szCs w:val="28"/>
              </w:rPr>
            </m:ctrlPr>
          </m:sSupPr>
          <m:e>
            <m:r>
              <m:rPr>
                <m:nor/>
              </m:rPr>
              <w:rPr>
                <w:rFonts w:ascii="DejaVu Math TeX Gyre" w:hAnsi="DejaVu Math TeX Gyre"/>
                <w:color w:val="auto"/>
                <w:kern w:val="2"/>
                <w:sz w:val="28"/>
                <w:szCs w:val="28"/>
              </w:rPr>
              <m:t>s</m:t>
            </m:r>
          </m:e>
          <m:sup>
            <m:r>
              <m:rPr>
                <m:nor/>
              </m:rPr>
              <w:rPr>
                <w:rFonts w:ascii="DejaVu Math TeX Gyre" w:hAnsi="DejaVu Math TeX Gyre"/>
                <w:color w:val="auto"/>
                <w:kern w:val="2"/>
                <w:sz w:val="28"/>
                <w:szCs w:val="28"/>
              </w:rPr>
              <m:t>-1</m:t>
            </m:r>
          </m:sup>
        </m:sSup>
      </m:oMath>
      <w:r>
        <w:rPr>
          <w:color w:val="auto"/>
          <w:kern w:val="2"/>
          <w:sz w:val="28"/>
          <w:szCs w:val="28"/>
        </w:rPr>
        <w:t xml:space="preserve"> and ZML2=</w:t>
      </w:r>
      <m:oMath>
        <m:r>
          <m:rPr>
            <m:sty m:val="p"/>
          </m:rPr>
          <w:rPr>
            <w:rFonts w:ascii="DejaVu Math TeX Gyre" w:hAnsi="DejaVu Math TeX Gyre"/>
            <w:color w:val="auto"/>
            <w:kern w:val="2"/>
            <w:sz w:val="28"/>
            <w:szCs w:val="28"/>
          </w:rPr>
          <m:t>5.67</m:t>
        </m:r>
        <m:r>
          <m:rPr>
            <m:sty m:val="p"/>
          </m:rPr>
          <w:rPr>
            <w:rFonts w:ascii="DejaVu Math TeX Gyre" w:hAnsi="DejaVu Math TeX Gyre" w:hint="eastAsia"/>
            <w:color w:val="auto"/>
            <w:kern w:val="2"/>
            <w:sz w:val="28"/>
            <w:szCs w:val="28"/>
          </w:rPr>
          <m:t>×</m:t>
        </m:r>
        <m:sSup>
          <m:sSupPr>
            <m:ctrlPr>
              <w:rPr>
                <w:rFonts w:ascii="DejaVu Math TeX Gyre" w:hAnsi="DejaVu Math TeX Gyre"/>
                <w:color w:val="auto"/>
                <w:kern w:val="2"/>
                <w:sz w:val="28"/>
                <w:szCs w:val="28"/>
              </w:rPr>
            </m:ctrlPr>
          </m:sSupPr>
          <m:e>
            <m:r>
              <m:rPr>
                <m:sty m:val="p"/>
              </m:rPr>
              <w:rPr>
                <w:rFonts w:ascii="DejaVu Math TeX Gyre" w:hAnsi="DejaVu Math TeX Gyre"/>
                <w:color w:val="auto"/>
                <w:kern w:val="2"/>
                <w:sz w:val="28"/>
                <w:szCs w:val="28"/>
              </w:rPr>
              <m:t>10</m:t>
            </m:r>
          </m:e>
          <m:sup>
            <m:r>
              <m:rPr>
                <m:sty m:val="p"/>
              </m:rPr>
              <w:rPr>
                <w:rFonts w:ascii="DejaVu Math TeX Gyre" w:hAnsi="DejaVu Math TeX Gyre"/>
                <w:color w:val="auto"/>
                <w:kern w:val="2"/>
                <w:sz w:val="28"/>
                <w:szCs w:val="28"/>
              </w:rPr>
              <m:t>5</m:t>
            </m:r>
          </m:sup>
        </m:sSup>
        <m:r>
          <m:rPr>
            <m:nor/>
          </m:rPr>
          <w:rPr>
            <w:rFonts w:ascii="DejaVu Math TeX Gyre" w:hAnsi="DejaVu Math TeX Gyre"/>
            <w:color w:val="auto"/>
            <w:kern w:val="2"/>
            <w:sz w:val="28"/>
            <w:szCs w:val="28"/>
          </w:rPr>
          <m:t>gc</m:t>
        </m:r>
        <m:sSup>
          <m:sSupPr>
            <m:ctrlPr>
              <w:rPr>
                <w:rFonts w:ascii="DejaVu Math TeX Gyre" w:hAnsi="DejaVu Math TeX Gyre"/>
                <w:color w:val="auto"/>
                <w:kern w:val="2"/>
                <w:sz w:val="28"/>
                <w:szCs w:val="28"/>
              </w:rPr>
            </m:ctrlPr>
          </m:sSupPr>
          <m:e>
            <m:r>
              <m:rPr>
                <m:nor/>
              </m:rPr>
              <w:rPr>
                <w:rFonts w:ascii="DejaVu Math TeX Gyre" w:hAnsi="DejaVu Math TeX Gyre"/>
                <w:color w:val="auto"/>
                <w:kern w:val="2"/>
                <w:sz w:val="28"/>
                <w:szCs w:val="28"/>
              </w:rPr>
              <m:t>m</m:t>
            </m:r>
          </m:e>
          <m:sup>
            <m:r>
              <m:rPr>
                <m:nor/>
              </m:rPr>
              <w:rPr>
                <w:rFonts w:ascii="DejaVu Math TeX Gyre" w:hAnsi="DejaVu Math TeX Gyre"/>
                <w:color w:val="auto"/>
                <w:kern w:val="2"/>
                <w:sz w:val="28"/>
                <w:szCs w:val="28"/>
              </w:rPr>
              <m:t>-2</m:t>
            </m:r>
          </m:sup>
        </m:sSup>
        <m:sSup>
          <m:sSupPr>
            <m:ctrlPr>
              <w:rPr>
                <w:rFonts w:ascii="DejaVu Math TeX Gyre" w:hAnsi="DejaVu Math TeX Gyre"/>
                <w:color w:val="auto"/>
                <w:kern w:val="2"/>
                <w:sz w:val="28"/>
                <w:szCs w:val="28"/>
              </w:rPr>
            </m:ctrlPr>
          </m:sSupPr>
          <m:e>
            <m:r>
              <m:rPr>
                <m:nor/>
              </m:rPr>
              <w:rPr>
                <w:rFonts w:ascii="DejaVu Math TeX Gyre" w:hAnsi="DejaVu Math TeX Gyre"/>
                <w:color w:val="auto"/>
                <w:kern w:val="2"/>
                <w:sz w:val="28"/>
                <w:szCs w:val="28"/>
              </w:rPr>
              <m:t>s</m:t>
            </m:r>
          </m:e>
          <m:sup>
            <m:r>
              <m:rPr>
                <m:nor/>
              </m:rPr>
              <w:rPr>
                <w:rFonts w:ascii="DejaVu Math TeX Gyre" w:hAnsi="DejaVu Math TeX Gyre"/>
                <w:color w:val="auto"/>
                <w:kern w:val="2"/>
                <w:sz w:val="28"/>
                <w:szCs w:val="28"/>
              </w:rPr>
              <m:t>-1</m:t>
            </m:r>
          </m:sup>
        </m:sSup>
      </m:oMath>
      <w:r>
        <w:rPr>
          <w:color w:val="auto"/>
          <w:kern w:val="2"/>
          <w:sz w:val="28"/>
          <w:szCs w:val="28"/>
        </w:rPr>
        <w:t>. Calculating TI across the two boundaries gives:</w:t>
      </w:r>
    </w:p>
    <w:p w14:paraId="1C24B5DD" w14:textId="77777777" w:rsidR="00A0458C" w:rsidRDefault="00A0458C">
      <w:pPr>
        <w:pStyle w:val="Default"/>
        <w:rPr>
          <w:color w:val="auto"/>
          <w:kern w:val="2"/>
          <w:sz w:val="28"/>
          <w:szCs w:val="28"/>
        </w:rPr>
      </w:pPr>
    </w:p>
    <w:p w14:paraId="4761A09F" w14:textId="77777777" w:rsidR="00A0458C" w:rsidRDefault="00000000">
      <w:pPr>
        <w:pStyle w:val="Default"/>
        <w:rPr>
          <w:color w:val="auto"/>
          <w:kern w:val="2"/>
          <w:sz w:val="28"/>
          <w:szCs w:val="28"/>
        </w:rPr>
      </w:pPr>
      <m:oMathPara>
        <m:oMath>
          <m:sSub>
            <m:sSubPr>
              <m:ctrlPr>
                <w:rPr>
                  <w:rFonts w:ascii="DejaVu Math TeX Gyre" w:hAnsi="DejaVu Math TeX Gyre"/>
                  <w:color w:val="auto"/>
                  <w:kern w:val="2"/>
                  <w:sz w:val="28"/>
                  <w:szCs w:val="28"/>
                </w:rPr>
              </m:ctrlPr>
            </m:sSubPr>
            <m:e>
              <m:r>
                <m:rPr>
                  <m:sty m:val="p"/>
                </m:rPr>
                <w:rPr>
                  <w:rFonts w:ascii="DejaVu Math TeX Gyre" w:hAnsi="DejaVu Math TeX Gyre"/>
                  <w:color w:val="auto"/>
                  <w:kern w:val="2"/>
                  <w:sz w:val="28"/>
                  <w:szCs w:val="28"/>
                </w:rPr>
                <m:t>T</m:t>
              </m:r>
            </m:e>
            <m:sub>
              <m:r>
                <m:rPr>
                  <m:sty m:val="p"/>
                </m:rPr>
                <w:rPr>
                  <w:rFonts w:ascii="DejaVu Math TeX Gyre" w:hAnsi="DejaVu Math TeX Gyre"/>
                  <w:color w:val="auto"/>
                  <w:kern w:val="2"/>
                  <w:sz w:val="28"/>
                  <w:szCs w:val="28"/>
                </w:rPr>
                <m:t>I</m:t>
              </m:r>
            </m:sub>
          </m:sSub>
          <m:r>
            <m:rPr>
              <m:sty m:val="p"/>
            </m:rPr>
            <w:rPr>
              <w:rFonts w:ascii="DejaVu Math TeX Gyre" w:hAnsi="DejaVu Math TeX Gyre"/>
              <w:color w:val="auto"/>
              <w:kern w:val="2"/>
              <w:sz w:val="28"/>
              <w:szCs w:val="28"/>
            </w:rPr>
            <m:t>=</m:t>
          </m:r>
          <m:f>
            <m:fPr>
              <m:ctrlPr>
                <w:rPr>
                  <w:rFonts w:ascii="DejaVu Math TeX Gyre" w:hAnsi="DejaVu Math TeX Gyre"/>
                  <w:color w:val="auto"/>
                  <w:kern w:val="2"/>
                  <w:sz w:val="28"/>
                  <w:szCs w:val="28"/>
                </w:rPr>
              </m:ctrlPr>
            </m:fPr>
            <m:num>
              <m:r>
                <m:rPr>
                  <m:sty m:val="p"/>
                </m:rPr>
                <w:rPr>
                  <w:rFonts w:ascii="DejaVu Math TeX Gyre" w:hAnsi="DejaVu Math TeX Gyre"/>
                  <w:color w:val="auto"/>
                  <w:kern w:val="2"/>
                  <w:sz w:val="28"/>
                  <w:szCs w:val="28"/>
                </w:rPr>
                <m:t>4</m:t>
              </m:r>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25</m:t>
                  </m:r>
                </m:e>
              </m:d>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11.91</m:t>
                  </m:r>
                </m:e>
              </m:d>
            </m:num>
            <m:den>
              <m:sSup>
                <m:sSupPr>
                  <m:ctrlPr>
                    <w:rPr>
                      <w:rFonts w:ascii="DejaVu Math TeX Gyre" w:hAnsi="DejaVu Math TeX Gyre"/>
                      <w:color w:val="auto"/>
                      <w:kern w:val="2"/>
                      <w:sz w:val="28"/>
                      <w:szCs w:val="28"/>
                    </w:rPr>
                  </m:ctrlPr>
                </m:sSupPr>
                <m:e>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25+11.91</m:t>
                      </m:r>
                    </m:e>
                  </m:d>
                </m:e>
                <m:sup>
                  <m:r>
                    <m:rPr>
                      <m:sty m:val="p"/>
                    </m:rPr>
                    <w:rPr>
                      <w:rFonts w:ascii="DejaVu Math TeX Gyre" w:hAnsi="DejaVu Math TeX Gyre"/>
                      <w:color w:val="auto"/>
                      <w:kern w:val="2"/>
                      <w:sz w:val="28"/>
                      <w:szCs w:val="28"/>
                    </w:rPr>
                    <m:t>2</m:t>
                  </m:r>
                </m:sup>
              </m:sSup>
            </m:den>
          </m:f>
          <m:f>
            <m:fPr>
              <m:ctrlPr>
                <w:rPr>
                  <w:rFonts w:ascii="DejaVu Math TeX Gyre" w:hAnsi="DejaVu Math TeX Gyre"/>
                  <w:color w:val="auto"/>
                  <w:kern w:val="2"/>
                  <w:sz w:val="28"/>
                  <w:szCs w:val="28"/>
                </w:rPr>
              </m:ctrlPr>
            </m:fPr>
            <m:num>
              <m:r>
                <m:rPr>
                  <m:sty m:val="p"/>
                </m:rPr>
                <w:rPr>
                  <w:rFonts w:ascii="DejaVu Math TeX Gyre" w:hAnsi="DejaVu Math TeX Gyre"/>
                  <w:color w:val="auto"/>
                  <w:kern w:val="2"/>
                  <w:sz w:val="28"/>
                  <w:szCs w:val="28"/>
                </w:rPr>
                <m:t>4</m:t>
              </m:r>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11.91</m:t>
                  </m:r>
                </m:e>
              </m:d>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5.67</m:t>
                  </m:r>
                </m:e>
              </m:d>
            </m:num>
            <m:den>
              <m:sSup>
                <m:sSupPr>
                  <m:ctrlPr>
                    <w:rPr>
                      <w:rFonts w:ascii="DejaVu Math TeX Gyre" w:hAnsi="DejaVu Math TeX Gyre"/>
                      <w:color w:val="auto"/>
                      <w:kern w:val="2"/>
                      <w:sz w:val="28"/>
                      <w:szCs w:val="28"/>
                    </w:rPr>
                  </m:ctrlPr>
                </m:sSupPr>
                <m:e>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11.91+5.67</m:t>
                      </m:r>
                    </m:e>
                  </m:d>
                </m:e>
                <m:sup>
                  <m:r>
                    <m:rPr>
                      <m:sty m:val="p"/>
                    </m:rPr>
                    <w:rPr>
                      <w:rFonts w:ascii="DejaVu Math TeX Gyre" w:hAnsi="DejaVu Math TeX Gyre"/>
                      <w:color w:val="auto"/>
                      <w:kern w:val="2"/>
                      <w:sz w:val="28"/>
                      <w:szCs w:val="28"/>
                    </w:rPr>
                    <m:t>2</m:t>
                  </m:r>
                </m:sup>
              </m:sSup>
            </m:den>
          </m:f>
          <m:f>
            <m:fPr>
              <m:ctrlPr>
                <w:rPr>
                  <w:rFonts w:ascii="DejaVu Math TeX Gyre" w:hAnsi="DejaVu Math TeX Gyre"/>
                  <w:color w:val="auto"/>
                  <w:kern w:val="2"/>
                  <w:sz w:val="28"/>
                  <w:szCs w:val="28"/>
                </w:rPr>
              </m:ctrlPr>
            </m:fPr>
            <m:num>
              <m:r>
                <m:rPr>
                  <m:sty m:val="p"/>
                </m:rPr>
                <w:rPr>
                  <w:rFonts w:ascii="DejaVu Math TeX Gyre" w:hAnsi="DejaVu Math TeX Gyre"/>
                  <w:color w:val="auto"/>
                  <w:kern w:val="2"/>
                  <w:sz w:val="28"/>
                  <w:szCs w:val="28"/>
                </w:rPr>
                <m:t>4</m:t>
              </m:r>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5.67</m:t>
                  </m:r>
                </m:e>
              </m:d>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2.7</m:t>
                  </m:r>
                </m:e>
              </m:d>
            </m:num>
            <m:den>
              <m:sSup>
                <m:sSupPr>
                  <m:ctrlPr>
                    <w:rPr>
                      <w:rFonts w:ascii="DejaVu Math TeX Gyre" w:hAnsi="DejaVu Math TeX Gyre"/>
                      <w:color w:val="auto"/>
                      <w:kern w:val="2"/>
                      <w:sz w:val="28"/>
                      <w:szCs w:val="28"/>
                    </w:rPr>
                  </m:ctrlPr>
                </m:sSupPr>
                <m:e>
                  <m:d>
                    <m:dPr>
                      <m:ctrlPr>
                        <w:rPr>
                          <w:rFonts w:ascii="DejaVu Math TeX Gyre" w:hAnsi="DejaVu Math TeX Gyre"/>
                          <w:color w:val="auto"/>
                          <w:kern w:val="2"/>
                          <w:sz w:val="28"/>
                          <w:szCs w:val="28"/>
                        </w:rPr>
                      </m:ctrlPr>
                    </m:dPr>
                    <m:e>
                      <m:r>
                        <m:rPr>
                          <m:sty m:val="p"/>
                        </m:rPr>
                        <w:rPr>
                          <w:rFonts w:ascii="DejaVu Math TeX Gyre" w:hAnsi="DejaVu Math TeX Gyre"/>
                          <w:color w:val="auto"/>
                          <w:kern w:val="2"/>
                          <w:sz w:val="28"/>
                          <w:szCs w:val="28"/>
                        </w:rPr>
                        <m:t>5.67+2.7</m:t>
                      </m:r>
                    </m:e>
                  </m:d>
                </m:e>
                <m:sup>
                  <m:r>
                    <m:rPr>
                      <m:sty m:val="p"/>
                    </m:rPr>
                    <w:rPr>
                      <w:rFonts w:ascii="DejaVu Math TeX Gyre" w:hAnsi="DejaVu Math TeX Gyre"/>
                      <w:color w:val="auto"/>
                      <w:kern w:val="2"/>
                      <w:sz w:val="28"/>
                      <w:szCs w:val="28"/>
                    </w:rPr>
                    <m:t>2</m:t>
                  </m:r>
                </m:sup>
              </m:sSup>
            </m:den>
          </m:f>
          <m:r>
            <m:rPr>
              <m:sty m:val="p"/>
            </m:rPr>
            <w:rPr>
              <w:rFonts w:ascii="DejaVu Math TeX Gyre" w:hAnsi="DejaVu Math TeX Gyre"/>
              <w:color w:val="auto"/>
              <w:kern w:val="2"/>
              <w:sz w:val="28"/>
              <w:szCs w:val="28"/>
            </w:rPr>
            <m:t>=0.67</m:t>
          </m:r>
        </m:oMath>
      </m:oMathPara>
    </w:p>
    <w:p w14:paraId="075BDC97" w14:textId="77777777" w:rsidR="00A0458C" w:rsidRDefault="00000000">
      <w:pPr>
        <w:pStyle w:val="Default"/>
        <w:rPr>
          <w:color w:val="auto"/>
          <w:kern w:val="2"/>
          <w:sz w:val="28"/>
          <w:szCs w:val="28"/>
        </w:rPr>
      </w:pPr>
      <w:r>
        <w:rPr>
          <w:color w:val="auto"/>
          <w:kern w:val="2"/>
          <w:sz w:val="28"/>
          <w:szCs w:val="28"/>
        </w:rPr>
        <w:t>Increase = 0.67-0.55 = 0.12</w:t>
      </w:r>
    </w:p>
    <w:p w14:paraId="6A2A44C0" w14:textId="77777777" w:rsidR="00A0458C" w:rsidRDefault="00000000">
      <w:pPr>
        <w:rPr>
          <w:rFonts w:ascii="Times New Roman" w:hAnsi="Times New Roman" w:cs="Times New Roman"/>
          <w:b/>
          <w:bCs/>
          <w:sz w:val="28"/>
          <w:szCs w:val="28"/>
        </w:rPr>
      </w:pPr>
      <w:r>
        <w:rPr>
          <w:rFonts w:ascii="Times New Roman" w:hAnsi="Times New Roman" w:cs="Times New Roman" w:hint="eastAsia"/>
          <w:b/>
          <w:bCs/>
          <w:sz w:val="28"/>
          <w:szCs w:val="28"/>
        </w:rPr>
        <w:br w:type="page"/>
      </w:r>
    </w:p>
    <w:p w14:paraId="729C66EB" w14:textId="77777777" w:rsidR="00A0458C" w:rsidRDefault="00000000">
      <w:pPr>
        <w:rPr>
          <w:rFonts w:ascii="Times New Roman" w:hAnsi="Times New Roman" w:cs="Times New Roman"/>
          <w:b/>
          <w:bCs/>
          <w:sz w:val="28"/>
          <w:szCs w:val="28"/>
        </w:rPr>
      </w:pPr>
      <w:r>
        <w:rPr>
          <w:rFonts w:ascii="Times New Roman" w:hAnsi="Times New Roman" w:cs="Times New Roman" w:hint="eastAsia"/>
          <w:b/>
          <w:bCs/>
          <w:sz w:val="28"/>
          <w:szCs w:val="28"/>
        </w:rPr>
        <w:lastRenderedPageBreak/>
        <w:t>P</w:t>
      </w:r>
      <w:r>
        <w:rPr>
          <w:rFonts w:ascii="Times New Roman" w:hAnsi="Times New Roman" w:cs="Times New Roman"/>
          <w:b/>
          <w:bCs/>
          <w:sz w:val="28"/>
          <w:szCs w:val="28"/>
        </w:rPr>
        <w:t>roblem 4: (</w:t>
      </w:r>
      <w:r>
        <w:rPr>
          <w:rFonts w:ascii="Times New Roman" w:eastAsia="宋体" w:hAnsi="Times New Roman" w:cs="Times New Roman" w:hint="eastAsia"/>
          <w:b/>
          <w:bCs/>
          <w:sz w:val="28"/>
          <w:szCs w:val="28"/>
        </w:rPr>
        <w:t>30</w:t>
      </w:r>
      <w:r>
        <w:rPr>
          <w:rFonts w:ascii="Times New Roman" w:hAnsi="Times New Roman" w:cs="Times New Roman"/>
          <w:b/>
          <w:bCs/>
          <w:sz w:val="28"/>
          <w:szCs w:val="28"/>
        </w:rPr>
        <w:t xml:space="preserve"> pts)</w:t>
      </w:r>
    </w:p>
    <w:p w14:paraId="75253829" w14:textId="77777777" w:rsidR="00A0458C" w:rsidRDefault="00000000">
      <w:pPr>
        <w:pStyle w:val="a8"/>
        <w:autoSpaceDE w:val="0"/>
        <w:autoSpaceDN w:val="0"/>
        <w:adjustRightInd w:val="0"/>
        <w:ind w:firstLineChars="0" w:firstLine="0"/>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ketch the Doppler spectral patterns at points 1, 2, and 3 below in a stenotic artery,</w:t>
      </w:r>
      <w:r>
        <w:rPr>
          <w:rFonts w:ascii="Times New Roman" w:hAnsi="Times New Roman" w:cs="Times New Roman" w:hint="eastAsia"/>
          <w:sz w:val="28"/>
          <w:szCs w:val="28"/>
        </w:rPr>
        <w:t xml:space="preserve"> which is</w:t>
      </w:r>
      <w:r>
        <w:rPr>
          <w:rFonts w:ascii="Times New Roman" w:hAnsi="Times New Roman" w:cs="Times New Roman"/>
          <w:sz w:val="28"/>
          <w:szCs w:val="28"/>
        </w:rPr>
        <w:t xml:space="preserve"> shown in Figure 6</w:t>
      </w:r>
      <w:r>
        <w:rPr>
          <w:rFonts w:ascii="Times New Roman" w:hAnsi="Times New Roman" w:cs="Times New Roman" w:hint="eastAsia"/>
          <w:sz w:val="28"/>
          <w:szCs w:val="28"/>
        </w:rPr>
        <w:t>, and explain briefly why</w:t>
      </w:r>
      <w:r>
        <w:rPr>
          <w:rFonts w:ascii="Times New Roman" w:hAnsi="Times New Roman" w:cs="Times New Roman"/>
          <w:sz w:val="28"/>
          <w:szCs w:val="28"/>
        </w:rPr>
        <w:t xml:space="preserve">. </w:t>
      </w:r>
      <w:r>
        <w:rPr>
          <w:rFonts w:ascii="Times New Roman" w:hAnsi="Times New Roman" w:cs="Times New Roman" w:hint="eastAsia"/>
          <w:sz w:val="28"/>
          <w:szCs w:val="28"/>
        </w:rPr>
        <w:t>(</w:t>
      </w:r>
      <w:r>
        <w:rPr>
          <w:rFonts w:ascii="Times New Roman" w:hAnsi="Times New Roman" w:cs="Times New Roman"/>
          <w:sz w:val="28"/>
          <w:szCs w:val="28"/>
        </w:rPr>
        <w:t>All of the plots are made over one cardiac cycle</w:t>
      </w:r>
      <w:r>
        <w:rPr>
          <w:rFonts w:ascii="Times New Roman" w:hAnsi="Times New Roman" w:cs="Times New Roman" w:hint="eastAsia"/>
          <w:sz w:val="28"/>
          <w:szCs w:val="28"/>
        </w:rPr>
        <w:t>.)</w:t>
      </w:r>
    </w:p>
    <w:p w14:paraId="2FE8613A" w14:textId="77777777" w:rsidR="00A0458C" w:rsidRDefault="00000000">
      <w:pPr>
        <w:pStyle w:val="a8"/>
        <w:autoSpaceDE w:val="0"/>
        <w:autoSpaceDN w:val="0"/>
        <w:adjustRightInd w:val="0"/>
        <w:ind w:left="420" w:firstLineChars="0" w:firstLine="0"/>
        <w:jc w:val="center"/>
        <w:rPr>
          <w:rFonts w:ascii="Times New Roman" w:hAnsi="Times New Roman" w:cs="Times New Roman"/>
          <w:kern w:val="0"/>
        </w:rPr>
      </w:pPr>
      <w:r>
        <w:rPr>
          <w:rFonts w:ascii="Times New Roman" w:hAnsi="Times New Roman" w:cs="Times New Roman"/>
          <w:noProof/>
          <w:kern w:val="0"/>
        </w:rPr>
        <w:drawing>
          <wp:inline distT="0" distB="0" distL="0" distR="0" wp14:anchorId="595C4451" wp14:editId="43B5B95B">
            <wp:extent cx="3544570" cy="1497965"/>
            <wp:effectExtent l="0" t="0" r="825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558509" cy="1504006"/>
                    </a:xfrm>
                    <a:prstGeom prst="rect">
                      <a:avLst/>
                    </a:prstGeom>
                  </pic:spPr>
                </pic:pic>
              </a:graphicData>
            </a:graphic>
          </wp:inline>
        </w:drawing>
      </w:r>
    </w:p>
    <w:p w14:paraId="00E6A9F1" w14:textId="77777777" w:rsidR="00A0458C" w:rsidRDefault="00000000">
      <w:pPr>
        <w:pStyle w:val="Default"/>
        <w:jc w:val="center"/>
        <w:rPr>
          <w:i/>
          <w:iCs/>
        </w:rPr>
      </w:pPr>
      <w:r>
        <w:rPr>
          <w:i/>
          <w:iCs/>
        </w:rPr>
        <w:t>Figure 6</w:t>
      </w:r>
    </w:p>
    <w:p w14:paraId="2C123B0C" w14:textId="77777777" w:rsidR="00A0458C" w:rsidRDefault="00A0458C">
      <w:pPr>
        <w:pStyle w:val="a8"/>
        <w:autoSpaceDE w:val="0"/>
        <w:autoSpaceDN w:val="0"/>
        <w:adjustRightInd w:val="0"/>
        <w:ind w:left="420" w:firstLineChars="0" w:firstLine="0"/>
        <w:jc w:val="center"/>
        <w:rPr>
          <w:rFonts w:ascii="Times New Roman" w:hAnsi="Times New Roman" w:cs="Times New Roman"/>
          <w:kern w:val="0"/>
        </w:rPr>
      </w:pPr>
    </w:p>
    <w:p w14:paraId="5270138D" w14:textId="77777777" w:rsidR="00A0458C" w:rsidRDefault="00000000">
      <w:pPr>
        <w:pStyle w:val="Default"/>
        <w:ind w:left="420"/>
        <w:jc w:val="both"/>
        <w:rPr>
          <w:b/>
          <w:bCs/>
          <w:color w:val="FF0000"/>
          <w:kern w:val="2"/>
          <w:sz w:val="28"/>
          <w:szCs w:val="28"/>
        </w:rPr>
      </w:pPr>
      <w:r>
        <w:rPr>
          <w:b/>
          <w:bCs/>
          <w:color w:val="FF0000"/>
          <w:kern w:val="2"/>
          <w:sz w:val="28"/>
          <w:szCs w:val="28"/>
        </w:rPr>
        <w:t>Solution</w:t>
      </w:r>
      <w:r>
        <w:rPr>
          <w:rFonts w:hint="eastAsia"/>
          <w:b/>
          <w:bCs/>
          <w:color w:val="FF0000"/>
          <w:kern w:val="2"/>
          <w:sz w:val="28"/>
          <w:szCs w:val="28"/>
        </w:rPr>
        <w:t xml:space="preserve">: </w:t>
      </w:r>
    </w:p>
    <w:p w14:paraId="30AAE58C" w14:textId="77777777" w:rsidR="00A0458C" w:rsidRDefault="00000000">
      <w:pPr>
        <w:pStyle w:val="Default"/>
        <w:ind w:left="420"/>
        <w:jc w:val="both"/>
        <w:rPr>
          <w:color w:val="auto"/>
          <w:kern w:val="2"/>
          <w:sz w:val="28"/>
          <w:szCs w:val="28"/>
        </w:rPr>
      </w:pPr>
      <w:r>
        <w:rPr>
          <w:rFonts w:hint="eastAsia"/>
          <w:color w:val="auto"/>
          <w:kern w:val="2"/>
          <w:sz w:val="28"/>
          <w:szCs w:val="28"/>
        </w:rPr>
        <w:t>A</w:t>
      </w:r>
      <w:r>
        <w:rPr>
          <w:color w:val="auto"/>
          <w:kern w:val="2"/>
          <w:sz w:val="28"/>
          <w:szCs w:val="28"/>
        </w:rPr>
        <w:t>t position 1 the flow is characterized by a range of relatively low velocities predominantly flowing towards the transducer. At 2, since the vessel narrows, the velocities become much higher. However, there are equal contributions from flow towards and away from the transducer, and so equal positive and negative frequencies. At 3, there will be a broad range of velocities, probably including turbulent flow. The Doppler spectral patterns will have the general appearance shown below.</w:t>
      </w:r>
    </w:p>
    <w:p w14:paraId="2734FB6F" w14:textId="77777777" w:rsidR="00A0458C" w:rsidRDefault="00000000">
      <w:pPr>
        <w:rPr>
          <w:rFonts w:ascii="Times New Roman" w:hAnsi="Times New Roman" w:cs="Times New Roman"/>
          <w:sz w:val="28"/>
          <w:szCs w:val="28"/>
        </w:rPr>
      </w:pPr>
      <w:r>
        <w:rPr>
          <w:noProof/>
        </w:rPr>
        <w:lastRenderedPageBreak/>
        <w:drawing>
          <wp:inline distT="0" distB="0" distL="0" distR="0" wp14:anchorId="2D94C169" wp14:editId="3ECC9B75">
            <wp:extent cx="5270500" cy="1960245"/>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1960245"/>
                    </a:xfrm>
                    <a:prstGeom prst="rect">
                      <a:avLst/>
                    </a:prstGeom>
                  </pic:spPr>
                </pic:pic>
              </a:graphicData>
            </a:graphic>
          </wp:inline>
        </w:drawing>
      </w:r>
    </w:p>
    <w:sectPr w:rsidR="00A0458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1605D" w14:textId="77777777" w:rsidR="00B30786" w:rsidRDefault="00B30786" w:rsidP="009745E8">
      <w:pPr>
        <w:rPr>
          <w:rFonts w:hint="eastAsia"/>
        </w:rPr>
      </w:pPr>
      <w:r>
        <w:separator/>
      </w:r>
    </w:p>
  </w:endnote>
  <w:endnote w:type="continuationSeparator" w:id="0">
    <w:p w14:paraId="655C32DD" w14:textId="77777777" w:rsidR="00B30786" w:rsidRDefault="00B30786" w:rsidP="009745E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jaVu Math TeX Gyre">
    <w:altName w:val="Calibri"/>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AC3D6" w14:textId="77777777" w:rsidR="00B30786" w:rsidRDefault="00B30786" w:rsidP="009745E8">
      <w:pPr>
        <w:rPr>
          <w:rFonts w:hint="eastAsia"/>
        </w:rPr>
      </w:pPr>
      <w:r>
        <w:separator/>
      </w:r>
    </w:p>
  </w:footnote>
  <w:footnote w:type="continuationSeparator" w:id="0">
    <w:p w14:paraId="62C70147" w14:textId="77777777" w:rsidR="00B30786" w:rsidRDefault="00B30786" w:rsidP="009745E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A6"/>
    <w:rsid w:val="B8FFA9D7"/>
    <w:rsid w:val="D9FDF135"/>
    <w:rsid w:val="DFEE22C4"/>
    <w:rsid w:val="E6FF8459"/>
    <w:rsid w:val="EBCFC57D"/>
    <w:rsid w:val="F75EF512"/>
    <w:rsid w:val="F7F777B1"/>
    <w:rsid w:val="F9AED987"/>
    <w:rsid w:val="FF9F90F7"/>
    <w:rsid w:val="00007DB1"/>
    <w:rsid w:val="00011F2D"/>
    <w:rsid w:val="000132B4"/>
    <w:rsid w:val="00023839"/>
    <w:rsid w:val="0002394A"/>
    <w:rsid w:val="00025476"/>
    <w:rsid w:val="0002652F"/>
    <w:rsid w:val="000418CA"/>
    <w:rsid w:val="000477AB"/>
    <w:rsid w:val="0005535B"/>
    <w:rsid w:val="000562EB"/>
    <w:rsid w:val="000564D5"/>
    <w:rsid w:val="00061150"/>
    <w:rsid w:val="00074270"/>
    <w:rsid w:val="00086CED"/>
    <w:rsid w:val="00094F4E"/>
    <w:rsid w:val="000953A3"/>
    <w:rsid w:val="00096A6C"/>
    <w:rsid w:val="000A025A"/>
    <w:rsid w:val="000A11FD"/>
    <w:rsid w:val="000A647D"/>
    <w:rsid w:val="000B59FD"/>
    <w:rsid w:val="000B5DBE"/>
    <w:rsid w:val="000C0D3E"/>
    <w:rsid w:val="000C4578"/>
    <w:rsid w:val="00101EE9"/>
    <w:rsid w:val="00102FB4"/>
    <w:rsid w:val="00104F31"/>
    <w:rsid w:val="001079B7"/>
    <w:rsid w:val="00116017"/>
    <w:rsid w:val="00116EB9"/>
    <w:rsid w:val="00117E62"/>
    <w:rsid w:val="00121B0D"/>
    <w:rsid w:val="0012477D"/>
    <w:rsid w:val="00127468"/>
    <w:rsid w:val="00135239"/>
    <w:rsid w:val="001433E9"/>
    <w:rsid w:val="00152B0F"/>
    <w:rsid w:val="001552D0"/>
    <w:rsid w:val="00156001"/>
    <w:rsid w:val="00160F2B"/>
    <w:rsid w:val="00167271"/>
    <w:rsid w:val="0017361C"/>
    <w:rsid w:val="001A13E3"/>
    <w:rsid w:val="001A4A96"/>
    <w:rsid w:val="001A6AA5"/>
    <w:rsid w:val="001B69FA"/>
    <w:rsid w:val="001C36A5"/>
    <w:rsid w:val="001F6284"/>
    <w:rsid w:val="001F7056"/>
    <w:rsid w:val="00210B0B"/>
    <w:rsid w:val="0022157B"/>
    <w:rsid w:val="0024062F"/>
    <w:rsid w:val="00240FE6"/>
    <w:rsid w:val="00242775"/>
    <w:rsid w:val="0024504C"/>
    <w:rsid w:val="00246FFF"/>
    <w:rsid w:val="002510F6"/>
    <w:rsid w:val="00271D91"/>
    <w:rsid w:val="00272384"/>
    <w:rsid w:val="00273381"/>
    <w:rsid w:val="002820E8"/>
    <w:rsid w:val="002910FE"/>
    <w:rsid w:val="00291462"/>
    <w:rsid w:val="00296D3D"/>
    <w:rsid w:val="002A7130"/>
    <w:rsid w:val="002B6A99"/>
    <w:rsid w:val="002C0108"/>
    <w:rsid w:val="002C637A"/>
    <w:rsid w:val="002D2B3B"/>
    <w:rsid w:val="002D31F8"/>
    <w:rsid w:val="002F7296"/>
    <w:rsid w:val="00302063"/>
    <w:rsid w:val="003026F9"/>
    <w:rsid w:val="00315F0F"/>
    <w:rsid w:val="00363E28"/>
    <w:rsid w:val="0036686C"/>
    <w:rsid w:val="00367FE4"/>
    <w:rsid w:val="00382C19"/>
    <w:rsid w:val="00396727"/>
    <w:rsid w:val="003B0F5E"/>
    <w:rsid w:val="003B4EDE"/>
    <w:rsid w:val="003C19C2"/>
    <w:rsid w:val="003E1797"/>
    <w:rsid w:val="003E2DD3"/>
    <w:rsid w:val="00414060"/>
    <w:rsid w:val="00421260"/>
    <w:rsid w:val="0042519F"/>
    <w:rsid w:val="00425F94"/>
    <w:rsid w:val="004260DB"/>
    <w:rsid w:val="004301B3"/>
    <w:rsid w:val="00431B64"/>
    <w:rsid w:val="00432887"/>
    <w:rsid w:val="004359D4"/>
    <w:rsid w:val="004465BF"/>
    <w:rsid w:val="004512E8"/>
    <w:rsid w:val="00465917"/>
    <w:rsid w:val="00471930"/>
    <w:rsid w:val="004764DA"/>
    <w:rsid w:val="00477C5F"/>
    <w:rsid w:val="004901FF"/>
    <w:rsid w:val="004902B8"/>
    <w:rsid w:val="004968D2"/>
    <w:rsid w:val="004B4FDA"/>
    <w:rsid w:val="004C0382"/>
    <w:rsid w:val="004C0AE6"/>
    <w:rsid w:val="004C67D2"/>
    <w:rsid w:val="004E0B59"/>
    <w:rsid w:val="004E21A6"/>
    <w:rsid w:val="004E676E"/>
    <w:rsid w:val="004F6E9A"/>
    <w:rsid w:val="004F7DD0"/>
    <w:rsid w:val="00501704"/>
    <w:rsid w:val="00502A1E"/>
    <w:rsid w:val="00505041"/>
    <w:rsid w:val="005104F6"/>
    <w:rsid w:val="00522A36"/>
    <w:rsid w:val="00523998"/>
    <w:rsid w:val="005267B7"/>
    <w:rsid w:val="0053382A"/>
    <w:rsid w:val="005448AE"/>
    <w:rsid w:val="00552ED6"/>
    <w:rsid w:val="00557F6A"/>
    <w:rsid w:val="005773D5"/>
    <w:rsid w:val="0058351D"/>
    <w:rsid w:val="00597110"/>
    <w:rsid w:val="005A4F16"/>
    <w:rsid w:val="005C416F"/>
    <w:rsid w:val="005D3E8B"/>
    <w:rsid w:val="005D46E6"/>
    <w:rsid w:val="005E3428"/>
    <w:rsid w:val="005E3B89"/>
    <w:rsid w:val="005F2784"/>
    <w:rsid w:val="006034AE"/>
    <w:rsid w:val="00612B0F"/>
    <w:rsid w:val="00612FDF"/>
    <w:rsid w:val="00613105"/>
    <w:rsid w:val="00632A22"/>
    <w:rsid w:val="0064351D"/>
    <w:rsid w:val="00644A4B"/>
    <w:rsid w:val="00646852"/>
    <w:rsid w:val="006673C3"/>
    <w:rsid w:val="00670121"/>
    <w:rsid w:val="006844ED"/>
    <w:rsid w:val="00693F18"/>
    <w:rsid w:val="006A2593"/>
    <w:rsid w:val="006A7C2C"/>
    <w:rsid w:val="006D095F"/>
    <w:rsid w:val="006D2EA2"/>
    <w:rsid w:val="006D3B92"/>
    <w:rsid w:val="006D5DD1"/>
    <w:rsid w:val="006E1F87"/>
    <w:rsid w:val="006E5996"/>
    <w:rsid w:val="006F14EE"/>
    <w:rsid w:val="006F2F40"/>
    <w:rsid w:val="00711556"/>
    <w:rsid w:val="007157B1"/>
    <w:rsid w:val="00715C49"/>
    <w:rsid w:val="00720EC1"/>
    <w:rsid w:val="007271A8"/>
    <w:rsid w:val="00731ABC"/>
    <w:rsid w:val="00741E60"/>
    <w:rsid w:val="0074763D"/>
    <w:rsid w:val="00756485"/>
    <w:rsid w:val="007707A8"/>
    <w:rsid w:val="00771993"/>
    <w:rsid w:val="00780B50"/>
    <w:rsid w:val="00784E65"/>
    <w:rsid w:val="007859CE"/>
    <w:rsid w:val="007920D2"/>
    <w:rsid w:val="00792F2F"/>
    <w:rsid w:val="00793DF2"/>
    <w:rsid w:val="00797D20"/>
    <w:rsid w:val="007A2D62"/>
    <w:rsid w:val="007A46FD"/>
    <w:rsid w:val="007A67E4"/>
    <w:rsid w:val="007B03C7"/>
    <w:rsid w:val="007D1945"/>
    <w:rsid w:val="007D25EB"/>
    <w:rsid w:val="007D7447"/>
    <w:rsid w:val="007D791D"/>
    <w:rsid w:val="007D79BA"/>
    <w:rsid w:val="008141C1"/>
    <w:rsid w:val="00815E32"/>
    <w:rsid w:val="008164F9"/>
    <w:rsid w:val="00832AD6"/>
    <w:rsid w:val="00846385"/>
    <w:rsid w:val="00860C16"/>
    <w:rsid w:val="00871ADB"/>
    <w:rsid w:val="008778D0"/>
    <w:rsid w:val="00880FBC"/>
    <w:rsid w:val="00892696"/>
    <w:rsid w:val="00896BE0"/>
    <w:rsid w:val="008A1E53"/>
    <w:rsid w:val="008B12B7"/>
    <w:rsid w:val="008B1A3A"/>
    <w:rsid w:val="008C4B8C"/>
    <w:rsid w:val="008C7BBE"/>
    <w:rsid w:val="008E14A4"/>
    <w:rsid w:val="008E7061"/>
    <w:rsid w:val="008F1C4C"/>
    <w:rsid w:val="008F3630"/>
    <w:rsid w:val="008F4FFD"/>
    <w:rsid w:val="00905FF7"/>
    <w:rsid w:val="0092277C"/>
    <w:rsid w:val="009262AF"/>
    <w:rsid w:val="0093362A"/>
    <w:rsid w:val="00946936"/>
    <w:rsid w:val="009614CE"/>
    <w:rsid w:val="0096152E"/>
    <w:rsid w:val="009745E8"/>
    <w:rsid w:val="009767FB"/>
    <w:rsid w:val="00977A1C"/>
    <w:rsid w:val="009840DA"/>
    <w:rsid w:val="00991D1A"/>
    <w:rsid w:val="0099230A"/>
    <w:rsid w:val="00994897"/>
    <w:rsid w:val="009B097B"/>
    <w:rsid w:val="009B28D1"/>
    <w:rsid w:val="009B6BA6"/>
    <w:rsid w:val="009C1BFB"/>
    <w:rsid w:val="009C7F3F"/>
    <w:rsid w:val="009D59C9"/>
    <w:rsid w:val="009D7E9A"/>
    <w:rsid w:val="009F28C0"/>
    <w:rsid w:val="009F4A39"/>
    <w:rsid w:val="00A0152D"/>
    <w:rsid w:val="00A03C9A"/>
    <w:rsid w:val="00A0458C"/>
    <w:rsid w:val="00A123A6"/>
    <w:rsid w:val="00A14C4E"/>
    <w:rsid w:val="00A17807"/>
    <w:rsid w:val="00A27B0A"/>
    <w:rsid w:val="00A36F24"/>
    <w:rsid w:val="00A40165"/>
    <w:rsid w:val="00A51E7A"/>
    <w:rsid w:val="00A70935"/>
    <w:rsid w:val="00A71206"/>
    <w:rsid w:val="00A71A18"/>
    <w:rsid w:val="00AB037B"/>
    <w:rsid w:val="00AB61C2"/>
    <w:rsid w:val="00AD0508"/>
    <w:rsid w:val="00AD0620"/>
    <w:rsid w:val="00AD14A4"/>
    <w:rsid w:val="00AE1824"/>
    <w:rsid w:val="00AE6675"/>
    <w:rsid w:val="00AF529D"/>
    <w:rsid w:val="00AF5327"/>
    <w:rsid w:val="00B0100D"/>
    <w:rsid w:val="00B0101C"/>
    <w:rsid w:val="00B30786"/>
    <w:rsid w:val="00B360A3"/>
    <w:rsid w:val="00B44AC7"/>
    <w:rsid w:val="00B5232C"/>
    <w:rsid w:val="00B53EFD"/>
    <w:rsid w:val="00B627C1"/>
    <w:rsid w:val="00B741EB"/>
    <w:rsid w:val="00B759EE"/>
    <w:rsid w:val="00B77BBE"/>
    <w:rsid w:val="00B9285E"/>
    <w:rsid w:val="00B9587B"/>
    <w:rsid w:val="00BA2D86"/>
    <w:rsid w:val="00BD3AD8"/>
    <w:rsid w:val="00BE1737"/>
    <w:rsid w:val="00BF3F27"/>
    <w:rsid w:val="00C05E9B"/>
    <w:rsid w:val="00C078D2"/>
    <w:rsid w:val="00C4455A"/>
    <w:rsid w:val="00C5037F"/>
    <w:rsid w:val="00C519E6"/>
    <w:rsid w:val="00C55096"/>
    <w:rsid w:val="00C63B94"/>
    <w:rsid w:val="00C70DAE"/>
    <w:rsid w:val="00C807EE"/>
    <w:rsid w:val="00C85948"/>
    <w:rsid w:val="00CB2EC5"/>
    <w:rsid w:val="00CB4EFA"/>
    <w:rsid w:val="00CD227F"/>
    <w:rsid w:val="00CD69CE"/>
    <w:rsid w:val="00CD6C01"/>
    <w:rsid w:val="00CE726A"/>
    <w:rsid w:val="00CF0B6A"/>
    <w:rsid w:val="00D0133B"/>
    <w:rsid w:val="00D1194D"/>
    <w:rsid w:val="00D30AD3"/>
    <w:rsid w:val="00D45C82"/>
    <w:rsid w:val="00D52C8E"/>
    <w:rsid w:val="00D56886"/>
    <w:rsid w:val="00D63E83"/>
    <w:rsid w:val="00D66B86"/>
    <w:rsid w:val="00D713E3"/>
    <w:rsid w:val="00D91917"/>
    <w:rsid w:val="00D937A2"/>
    <w:rsid w:val="00D97AAE"/>
    <w:rsid w:val="00DA0703"/>
    <w:rsid w:val="00DA16CD"/>
    <w:rsid w:val="00DA3C84"/>
    <w:rsid w:val="00DC3C38"/>
    <w:rsid w:val="00DC3F74"/>
    <w:rsid w:val="00DC4C62"/>
    <w:rsid w:val="00DC7703"/>
    <w:rsid w:val="00DD6A81"/>
    <w:rsid w:val="00DE7B41"/>
    <w:rsid w:val="00DF74DE"/>
    <w:rsid w:val="00E2408C"/>
    <w:rsid w:val="00E3322B"/>
    <w:rsid w:val="00E364AD"/>
    <w:rsid w:val="00E43298"/>
    <w:rsid w:val="00E44729"/>
    <w:rsid w:val="00E5134E"/>
    <w:rsid w:val="00E604BC"/>
    <w:rsid w:val="00E74807"/>
    <w:rsid w:val="00E769C8"/>
    <w:rsid w:val="00E87844"/>
    <w:rsid w:val="00E90EAC"/>
    <w:rsid w:val="00E9256C"/>
    <w:rsid w:val="00EA0F04"/>
    <w:rsid w:val="00EA3EF0"/>
    <w:rsid w:val="00EB1C75"/>
    <w:rsid w:val="00EB3FF0"/>
    <w:rsid w:val="00EB5F9F"/>
    <w:rsid w:val="00EE1682"/>
    <w:rsid w:val="00F013B8"/>
    <w:rsid w:val="00F0240B"/>
    <w:rsid w:val="00F0544B"/>
    <w:rsid w:val="00F34752"/>
    <w:rsid w:val="00F371D1"/>
    <w:rsid w:val="00F37223"/>
    <w:rsid w:val="00F47902"/>
    <w:rsid w:val="00F63D77"/>
    <w:rsid w:val="00F6431E"/>
    <w:rsid w:val="00F67543"/>
    <w:rsid w:val="00F70BDF"/>
    <w:rsid w:val="00F72296"/>
    <w:rsid w:val="00F77DD3"/>
    <w:rsid w:val="00F91863"/>
    <w:rsid w:val="00F91AC0"/>
    <w:rsid w:val="00FC4C09"/>
    <w:rsid w:val="00FD5C16"/>
    <w:rsid w:val="00FF72E9"/>
    <w:rsid w:val="305F86B3"/>
    <w:rsid w:val="5BEECFCA"/>
    <w:rsid w:val="5F4E16C2"/>
    <w:rsid w:val="6BEFCD9C"/>
    <w:rsid w:val="72BD54DC"/>
    <w:rsid w:val="76FF71CE"/>
    <w:rsid w:val="7EFF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78D0A"/>
  <w15:docId w15:val="{B197B140-8EDC-4FCF-992B-3DBB50CD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character" w:styleId="a4">
    <w:name w:val="Hyperlink"/>
    <w:basedOn w:val="a0"/>
    <w:uiPriority w:val="99"/>
    <w:unhideWhenUsed/>
    <w:rPr>
      <w:color w:val="0563C1" w:themeColor="hyperlink"/>
      <w:u w:val="single"/>
    </w:rPr>
  </w:style>
  <w:style w:type="paragraph" w:styleId="a5">
    <w:name w:val="Subtitle"/>
    <w:basedOn w:val="a"/>
    <w:next w:val="a"/>
    <w:link w:val="a6"/>
    <w:uiPriority w:val="11"/>
    <w:qFormat/>
    <w:pPr>
      <w:spacing w:before="240" w:after="60" w:line="312" w:lineRule="auto"/>
      <w:jc w:val="center"/>
      <w:outlineLvl w:val="1"/>
    </w:pPr>
    <w:rPr>
      <w:b/>
      <w:bCs/>
      <w:kern w:val="28"/>
      <w:sz w:val="32"/>
      <w:szCs w:val="32"/>
    </w:rPr>
  </w:style>
  <w:style w:type="character" w:customStyle="1" w:styleId="10">
    <w:name w:val="标题 1 字符"/>
    <w:basedOn w:val="a0"/>
    <w:link w:val="1"/>
    <w:uiPriority w:val="9"/>
    <w:rPr>
      <w:b/>
      <w:bCs/>
      <w:kern w:val="44"/>
      <w:sz w:val="44"/>
      <w:szCs w:val="44"/>
    </w:rPr>
  </w:style>
  <w:style w:type="character" w:customStyle="1" w:styleId="a6">
    <w:name w:val="副标题 字符"/>
    <w:basedOn w:val="a0"/>
    <w:link w:val="a5"/>
    <w:uiPriority w:val="11"/>
    <w:rPr>
      <w:b/>
      <w:bCs/>
      <w:kern w:val="28"/>
      <w:sz w:val="32"/>
      <w:szCs w:val="32"/>
    </w:rPr>
  </w:style>
  <w:style w:type="character" w:styleId="a7">
    <w:name w:val="Placeholder Text"/>
    <w:basedOn w:val="a0"/>
    <w:uiPriority w:val="99"/>
    <w:semiHidden/>
    <w:rPr>
      <w:color w:val="808080"/>
    </w:r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rPr>
  </w:style>
  <w:style w:type="paragraph" w:styleId="a8">
    <w:name w:val="List Paragraph"/>
    <w:basedOn w:val="a"/>
    <w:uiPriority w:val="34"/>
    <w:qFormat/>
    <w:pPr>
      <w:ind w:firstLineChars="200" w:firstLine="420"/>
    </w:pPr>
  </w:style>
  <w:style w:type="paragraph" w:styleId="a9">
    <w:name w:val="header"/>
    <w:basedOn w:val="a"/>
    <w:link w:val="aa"/>
    <w:uiPriority w:val="99"/>
    <w:unhideWhenUsed/>
    <w:rsid w:val="009745E8"/>
    <w:pPr>
      <w:tabs>
        <w:tab w:val="center" w:pos="4153"/>
        <w:tab w:val="right" w:pos="8306"/>
      </w:tabs>
      <w:snapToGrid w:val="0"/>
      <w:jc w:val="center"/>
    </w:pPr>
    <w:rPr>
      <w:sz w:val="18"/>
      <w:szCs w:val="18"/>
    </w:rPr>
  </w:style>
  <w:style w:type="character" w:customStyle="1" w:styleId="aa">
    <w:name w:val="页眉 字符"/>
    <w:basedOn w:val="a0"/>
    <w:link w:val="a9"/>
    <w:uiPriority w:val="99"/>
    <w:rsid w:val="009745E8"/>
    <w:rPr>
      <w:kern w:val="2"/>
      <w:sz w:val="18"/>
      <w:szCs w:val="18"/>
    </w:rPr>
  </w:style>
  <w:style w:type="paragraph" w:styleId="ab">
    <w:name w:val="footer"/>
    <w:basedOn w:val="a"/>
    <w:link w:val="ac"/>
    <w:uiPriority w:val="99"/>
    <w:unhideWhenUsed/>
    <w:rsid w:val="009745E8"/>
    <w:pPr>
      <w:tabs>
        <w:tab w:val="center" w:pos="4153"/>
        <w:tab w:val="right" w:pos="8306"/>
      </w:tabs>
      <w:snapToGrid w:val="0"/>
      <w:jc w:val="left"/>
    </w:pPr>
    <w:rPr>
      <w:sz w:val="18"/>
      <w:szCs w:val="18"/>
    </w:rPr>
  </w:style>
  <w:style w:type="character" w:customStyle="1" w:styleId="ac">
    <w:name w:val="页脚 字符"/>
    <w:basedOn w:val="a0"/>
    <w:link w:val="ab"/>
    <w:uiPriority w:val="99"/>
    <w:rsid w:val="009745E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anghb2022@shanghaitech.edu.c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jinzhy@shanghaitech.edu.cn</dc:creator>
  <cp:lastModifiedBy>Hai Bin Zhang</cp:lastModifiedBy>
  <cp:revision>18</cp:revision>
  <dcterms:created xsi:type="dcterms:W3CDTF">2022-11-08T13:35:00Z</dcterms:created>
  <dcterms:modified xsi:type="dcterms:W3CDTF">2024-12-02T09:23:00Z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1033-12.1.0.17885</vt:lpwstr>
  </property>
  <property fmtid="{D5CDD505-2E9C-101B-9397-08002B2CF9AE}" pid="3" name="ICV">
    <vt:lpwstr>921055BE13E5C8F3E7292A6702F7BAD9_42</vt:lpwstr>
  </property>
</Properties>
</file>