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9D" w:rsidRDefault="003E480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</w:t>
      </w:r>
      <w:r w:rsidR="004A255F">
        <w:rPr>
          <w:rFonts w:hint="eastAsia"/>
          <w:sz w:val="28"/>
          <w:szCs w:val="28"/>
        </w:rPr>
        <w:t>和学校周围的家教需求者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便利</w:t>
      </w:r>
      <w:r>
        <w:rPr>
          <w:rFonts w:hint="eastAsia"/>
          <w:sz w:val="28"/>
          <w:szCs w:val="28"/>
        </w:rPr>
        <w:t>、实惠的</w:t>
      </w:r>
      <w:r w:rsidR="004A255F">
        <w:rPr>
          <w:rFonts w:hint="eastAsia"/>
          <w:sz w:val="28"/>
          <w:szCs w:val="28"/>
        </w:rPr>
        <w:t>家教服务</w:t>
      </w:r>
      <w:r>
        <w:rPr>
          <w:rFonts w:hint="eastAsia"/>
          <w:sz w:val="28"/>
          <w:szCs w:val="28"/>
        </w:rPr>
        <w:t>的电子</w:t>
      </w:r>
      <w:r w:rsidR="004A255F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平台，使</w:t>
      </w:r>
      <w:r w:rsidR="004A255F">
        <w:rPr>
          <w:rFonts w:hint="eastAsia"/>
          <w:sz w:val="28"/>
          <w:szCs w:val="28"/>
        </w:rPr>
        <w:t>有家教相关需求的人更方便舒心</w:t>
      </w:r>
      <w:r>
        <w:rPr>
          <w:rFonts w:hint="eastAsia"/>
          <w:sz w:val="28"/>
          <w:szCs w:val="28"/>
        </w:rPr>
        <w:t>；</w:t>
      </w:r>
    </w:p>
    <w:p w:rsidR="00721A9D" w:rsidRDefault="003E480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21A9D" w:rsidRDefault="003E48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 w:rsidR="004A255F">
        <w:rPr>
          <w:rFonts w:hint="eastAsia"/>
          <w:sz w:val="28"/>
          <w:szCs w:val="28"/>
        </w:rPr>
        <w:t>师范</w:t>
      </w:r>
      <w:r>
        <w:rPr>
          <w:rFonts w:hint="eastAsia"/>
          <w:sz w:val="28"/>
          <w:szCs w:val="28"/>
        </w:rPr>
        <w:t>大学</w:t>
      </w:r>
      <w:r w:rsidR="004A255F">
        <w:rPr>
          <w:rFonts w:hint="eastAsia"/>
          <w:sz w:val="28"/>
          <w:szCs w:val="28"/>
        </w:rPr>
        <w:t>在校生</w:t>
      </w:r>
      <w:r>
        <w:rPr>
          <w:rFonts w:hint="eastAsia"/>
          <w:sz w:val="28"/>
          <w:szCs w:val="28"/>
        </w:rPr>
        <w:t>、</w:t>
      </w:r>
      <w:r w:rsidR="004A255F">
        <w:rPr>
          <w:rFonts w:hint="eastAsia"/>
          <w:sz w:val="28"/>
          <w:szCs w:val="28"/>
        </w:rPr>
        <w:t>某师范大学周围居民</w:t>
      </w:r>
      <w:r>
        <w:rPr>
          <w:rFonts w:hint="eastAsia"/>
          <w:sz w:val="28"/>
          <w:szCs w:val="28"/>
        </w:rPr>
        <w:t>，</w:t>
      </w:r>
      <w:r w:rsidR="004A255F">
        <w:rPr>
          <w:rFonts w:hint="eastAsia"/>
          <w:sz w:val="28"/>
          <w:szCs w:val="28"/>
        </w:rPr>
        <w:t>用户群之间有对应的需求</w:t>
      </w:r>
      <w:r w:rsidR="000F60AF">
        <w:rPr>
          <w:rFonts w:hint="eastAsia"/>
          <w:sz w:val="28"/>
          <w:szCs w:val="28"/>
        </w:rPr>
        <w:t>和供应</w:t>
      </w:r>
      <w:r>
        <w:rPr>
          <w:rFonts w:hint="eastAsia"/>
          <w:sz w:val="28"/>
          <w:szCs w:val="28"/>
        </w:rPr>
        <w:t>。</w:t>
      </w:r>
      <w:r w:rsidR="004A255F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群体和</w:t>
      </w:r>
      <w:r w:rsidR="004A255F">
        <w:rPr>
          <w:rFonts w:hint="eastAsia"/>
          <w:sz w:val="28"/>
          <w:szCs w:val="28"/>
        </w:rPr>
        <w:t>供需求群体</w:t>
      </w:r>
      <w:r>
        <w:rPr>
          <w:rFonts w:hint="eastAsia"/>
          <w:sz w:val="28"/>
          <w:szCs w:val="28"/>
        </w:rPr>
        <w:t>都足够大</w:t>
      </w:r>
      <w:r w:rsidR="000F60AF">
        <w:rPr>
          <w:rFonts w:hint="eastAsia"/>
          <w:sz w:val="28"/>
          <w:szCs w:val="28"/>
        </w:rPr>
        <w:t>和稳定</w:t>
      </w:r>
      <w:r>
        <w:rPr>
          <w:rFonts w:hint="eastAsia"/>
          <w:sz w:val="28"/>
          <w:szCs w:val="28"/>
        </w:rPr>
        <w:t>；</w:t>
      </w:r>
    </w:p>
    <w:p w:rsidR="00721A9D" w:rsidRDefault="003E48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4A255F">
        <w:rPr>
          <w:rFonts w:hint="eastAsia"/>
          <w:sz w:val="28"/>
          <w:szCs w:val="28"/>
        </w:rPr>
        <w:t>对家教</w:t>
      </w:r>
      <w:r w:rsidR="000F60AF">
        <w:rPr>
          <w:rFonts w:hint="eastAsia"/>
          <w:sz w:val="28"/>
          <w:szCs w:val="28"/>
        </w:rPr>
        <w:t>的旺盛</w:t>
      </w:r>
      <w:r w:rsidR="004A255F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，为学生</w:t>
      </w:r>
      <w:r w:rsidR="000F60AF">
        <w:rPr>
          <w:rFonts w:hint="eastAsia"/>
          <w:sz w:val="28"/>
          <w:szCs w:val="28"/>
        </w:rPr>
        <w:t>和家长提供安全稳定可靠的家教平台</w:t>
      </w:r>
      <w:r>
        <w:rPr>
          <w:rFonts w:hint="eastAsia"/>
          <w:sz w:val="28"/>
          <w:szCs w:val="28"/>
        </w:rPr>
        <w:t>；</w:t>
      </w:r>
    </w:p>
    <w:p w:rsidR="00721A9D" w:rsidRDefault="003E48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0F60AF">
        <w:rPr>
          <w:rFonts w:hint="eastAsia"/>
          <w:sz w:val="28"/>
          <w:szCs w:val="28"/>
        </w:rPr>
        <w:t>互联网优势</w:t>
      </w:r>
      <w:r>
        <w:rPr>
          <w:rFonts w:hint="eastAsia"/>
          <w:sz w:val="28"/>
          <w:szCs w:val="28"/>
        </w:rPr>
        <w:t>，确保</w:t>
      </w:r>
      <w:r w:rsidR="000F60AF">
        <w:rPr>
          <w:rFonts w:hint="eastAsia"/>
          <w:sz w:val="28"/>
          <w:szCs w:val="28"/>
        </w:rPr>
        <w:t>有需求的家教和家长能相互联系上</w:t>
      </w:r>
      <w:r>
        <w:rPr>
          <w:rFonts w:hint="eastAsia"/>
          <w:sz w:val="28"/>
          <w:szCs w:val="28"/>
        </w:rPr>
        <w:t>；</w:t>
      </w:r>
    </w:p>
    <w:p w:rsidR="00721A9D" w:rsidRDefault="003E48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0F60AF">
        <w:rPr>
          <w:rFonts w:hint="eastAsia"/>
          <w:sz w:val="28"/>
          <w:szCs w:val="28"/>
        </w:rPr>
        <w:t>某师范大学</w:t>
      </w:r>
      <w:r>
        <w:rPr>
          <w:rFonts w:hint="eastAsia"/>
          <w:sz w:val="28"/>
          <w:szCs w:val="28"/>
        </w:rPr>
        <w:t>地方</w:t>
      </w:r>
      <w:r w:rsidR="000F60AF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特点及学生群体的</w:t>
      </w:r>
      <w:r w:rsidR="000F60AF">
        <w:rPr>
          <w:rFonts w:hint="eastAsia"/>
          <w:sz w:val="28"/>
          <w:szCs w:val="28"/>
        </w:rPr>
        <w:t>专业方向和水平</w:t>
      </w:r>
      <w:r>
        <w:rPr>
          <w:rFonts w:hint="eastAsia"/>
          <w:sz w:val="28"/>
          <w:szCs w:val="28"/>
        </w:rPr>
        <w:t>，提供</w:t>
      </w:r>
      <w:r w:rsidR="000F60AF">
        <w:rPr>
          <w:rFonts w:hint="eastAsia"/>
          <w:sz w:val="28"/>
          <w:szCs w:val="28"/>
        </w:rPr>
        <w:t>对应性强、时效性强、安全可靠性强</w:t>
      </w:r>
      <w:r>
        <w:rPr>
          <w:rFonts w:hint="eastAsia"/>
          <w:sz w:val="28"/>
          <w:szCs w:val="28"/>
        </w:rPr>
        <w:t>的</w:t>
      </w:r>
      <w:r w:rsidR="000F60AF">
        <w:rPr>
          <w:rFonts w:hint="eastAsia"/>
          <w:sz w:val="28"/>
          <w:szCs w:val="28"/>
        </w:rPr>
        <w:t>家教兼职服务和家教资源</w:t>
      </w:r>
      <w:r>
        <w:rPr>
          <w:rFonts w:hint="eastAsia"/>
          <w:sz w:val="28"/>
          <w:szCs w:val="28"/>
        </w:rPr>
        <w:t>；</w:t>
      </w:r>
    </w:p>
    <w:p w:rsidR="00721A9D" w:rsidRDefault="00721A9D">
      <w:pPr>
        <w:rPr>
          <w:sz w:val="28"/>
          <w:szCs w:val="28"/>
        </w:rPr>
      </w:pPr>
    </w:p>
    <w:p w:rsidR="00721A9D" w:rsidRDefault="003E480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21A9D" w:rsidRDefault="000F60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中介服务费</w:t>
      </w:r>
      <w:r w:rsidR="003E4806">
        <w:rPr>
          <w:rFonts w:hint="eastAsia"/>
          <w:sz w:val="28"/>
          <w:szCs w:val="28"/>
        </w:rPr>
        <w:t>；</w:t>
      </w:r>
    </w:p>
    <w:p w:rsidR="00721A9D" w:rsidRDefault="000F60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</w:t>
      </w:r>
      <w:r w:rsidR="003E4806">
        <w:rPr>
          <w:rFonts w:hint="eastAsia"/>
          <w:sz w:val="28"/>
          <w:szCs w:val="28"/>
        </w:rPr>
        <w:t>广告</w:t>
      </w:r>
      <w:bookmarkStart w:id="0" w:name="_GoBack"/>
      <w:bookmarkEnd w:id="0"/>
      <w:r w:rsidR="003E4806">
        <w:rPr>
          <w:rFonts w:hint="eastAsia"/>
          <w:sz w:val="28"/>
          <w:szCs w:val="28"/>
        </w:rPr>
        <w:t>；</w:t>
      </w:r>
    </w:p>
    <w:p w:rsidR="00721A9D" w:rsidRDefault="00721A9D"/>
    <w:sectPr w:rsidR="0072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806" w:rsidRDefault="003E4806" w:rsidP="004A255F">
      <w:r>
        <w:separator/>
      </w:r>
    </w:p>
  </w:endnote>
  <w:endnote w:type="continuationSeparator" w:id="0">
    <w:p w:rsidR="003E4806" w:rsidRDefault="003E4806" w:rsidP="004A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806" w:rsidRDefault="003E4806" w:rsidP="004A255F">
      <w:r>
        <w:separator/>
      </w:r>
    </w:p>
  </w:footnote>
  <w:footnote w:type="continuationSeparator" w:id="0">
    <w:p w:rsidR="003E4806" w:rsidRDefault="003E4806" w:rsidP="004A2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0A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4806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255F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21A9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4BB18"/>
  <w15:docId w15:val="{217E8915-DFF8-46F0-BDB1-FA9C75A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6</cp:revision>
  <dcterms:created xsi:type="dcterms:W3CDTF">2012-08-13T06:38:00Z</dcterms:created>
  <dcterms:modified xsi:type="dcterms:W3CDTF">2019-03-10T12:46:00Z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