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D64" w:rsidRDefault="00D7699F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本电子</w:t>
      </w:r>
      <w:proofErr w:type="gramEnd"/>
      <w:r w:rsidR="009B5FF3">
        <w:rPr>
          <w:rFonts w:hint="eastAsia"/>
          <w:sz w:val="28"/>
          <w:szCs w:val="28"/>
        </w:rPr>
        <w:t>服务</w:t>
      </w:r>
      <w:r>
        <w:rPr>
          <w:rFonts w:hint="eastAsia"/>
          <w:sz w:val="28"/>
          <w:szCs w:val="28"/>
        </w:rPr>
        <w:t>网站主要服务两类用户：</w:t>
      </w:r>
    </w:p>
    <w:p w:rsidR="00D56D64" w:rsidRDefault="00D7699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D56D64" w:rsidRDefault="00D7699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9B5FF3">
        <w:rPr>
          <w:rFonts w:hint="eastAsia"/>
          <w:sz w:val="28"/>
          <w:szCs w:val="28"/>
        </w:rPr>
        <w:t>能够实时查找家教需求信息，发布求职信息，并和需求者进行沟通</w:t>
      </w:r>
      <w:r>
        <w:rPr>
          <w:rFonts w:hint="eastAsia"/>
          <w:sz w:val="28"/>
          <w:szCs w:val="28"/>
        </w:rPr>
        <w:t>；</w:t>
      </w:r>
    </w:p>
    <w:p w:rsidR="00D56D64" w:rsidRDefault="00D7699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9B5FF3">
        <w:rPr>
          <w:rFonts w:hint="eastAsia"/>
          <w:sz w:val="28"/>
          <w:szCs w:val="28"/>
        </w:rPr>
        <w:t>在保证自身的安全和足够的报酬的前提下快速找到兼职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D56D64" w:rsidRDefault="00D7699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9B5FF3">
        <w:rPr>
          <w:rFonts w:hint="eastAsia"/>
          <w:sz w:val="28"/>
          <w:szCs w:val="28"/>
        </w:rPr>
        <w:t>大多数只有生活费，无法支付太高的中介费；</w:t>
      </w:r>
    </w:p>
    <w:p w:rsidR="00D56D64" w:rsidRDefault="00D7699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</w:t>
      </w:r>
      <w:r w:rsidR="009B5FF3">
        <w:rPr>
          <w:rFonts w:hint="eastAsia"/>
          <w:sz w:val="28"/>
          <w:szCs w:val="28"/>
        </w:rPr>
        <w:t>查询信息</w:t>
      </w:r>
      <w:r>
        <w:rPr>
          <w:rFonts w:hint="eastAsia"/>
          <w:sz w:val="28"/>
          <w:szCs w:val="28"/>
        </w:rPr>
        <w:t>，笔记本电脑和宿舍上网的普及度也相当高；</w:t>
      </w:r>
    </w:p>
    <w:p w:rsidR="00C672A7" w:rsidRDefault="00C672A7" w:rsidP="00C672A7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痛处：学校</w:t>
      </w:r>
      <w:proofErr w:type="gramStart"/>
      <w:r>
        <w:rPr>
          <w:rFonts w:hint="eastAsia"/>
          <w:sz w:val="28"/>
          <w:szCs w:val="28"/>
        </w:rPr>
        <w:t>勤助中心</w:t>
      </w:r>
      <w:proofErr w:type="gramEnd"/>
      <w:r>
        <w:rPr>
          <w:rFonts w:hint="eastAsia"/>
          <w:sz w:val="28"/>
          <w:szCs w:val="28"/>
        </w:rPr>
        <w:t>发布的兼职信息时效性不强，对应聘者要求较高，报酬不理想，非正式平台不安全可靠，私下联系责任大</w:t>
      </w:r>
      <w:r w:rsidR="005A787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不自由；</w:t>
      </w:r>
    </w:p>
    <w:p w:rsidR="005A7879" w:rsidRDefault="005A7879" w:rsidP="005A787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</w:rPr>
        <w:t>师范大学学生，对应小初高中的教学能力有保障</w:t>
      </w:r>
      <w:r>
        <w:rPr>
          <w:rFonts w:hint="eastAsia"/>
          <w:sz w:val="28"/>
          <w:szCs w:val="28"/>
        </w:rPr>
        <w:t>；</w:t>
      </w:r>
    </w:p>
    <w:p w:rsidR="005A7879" w:rsidRPr="005A7879" w:rsidRDefault="005A7879" w:rsidP="005A7879">
      <w:pPr>
        <w:ind w:left="284"/>
        <w:rPr>
          <w:rFonts w:hint="eastAsia"/>
          <w:sz w:val="28"/>
          <w:szCs w:val="28"/>
        </w:rPr>
      </w:pPr>
    </w:p>
    <w:p w:rsidR="00D56D64" w:rsidRDefault="009B5FF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学校周围有家教需求的人员（简称需求者）</w:t>
      </w:r>
    </w:p>
    <w:p w:rsidR="009B5FF3" w:rsidRDefault="00D7699F" w:rsidP="009B5FF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5A7879">
        <w:rPr>
          <w:rFonts w:hint="eastAsia"/>
          <w:sz w:val="28"/>
          <w:szCs w:val="28"/>
        </w:rPr>
        <w:t>无法找到自己需要的家教类型，无法确保家教的家教水平高低；</w:t>
      </w:r>
    </w:p>
    <w:p w:rsidR="005A7879" w:rsidRDefault="005A7879" w:rsidP="005A787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>
        <w:rPr>
          <w:rFonts w:hint="eastAsia"/>
          <w:sz w:val="28"/>
          <w:szCs w:val="28"/>
        </w:rPr>
        <w:t>肯为孩子的成绩提升</w:t>
      </w:r>
      <w:proofErr w:type="gramStart"/>
      <w:r>
        <w:rPr>
          <w:rFonts w:hint="eastAsia"/>
          <w:sz w:val="28"/>
          <w:szCs w:val="28"/>
        </w:rPr>
        <w:t>花投入</w:t>
      </w:r>
      <w:proofErr w:type="gramEnd"/>
      <w:r>
        <w:rPr>
          <w:rFonts w:hint="eastAsia"/>
          <w:sz w:val="28"/>
          <w:szCs w:val="28"/>
        </w:rPr>
        <w:t>必要的花费</w:t>
      </w:r>
      <w:r>
        <w:rPr>
          <w:rFonts w:hint="eastAsia"/>
          <w:sz w:val="28"/>
          <w:szCs w:val="28"/>
        </w:rPr>
        <w:t>；</w:t>
      </w:r>
    </w:p>
    <w:p w:rsidR="005A7879" w:rsidRPr="005A7879" w:rsidRDefault="005A7879" w:rsidP="005A7879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价钱不重要，关键教学是否有效果；</w:t>
      </w:r>
      <w:r>
        <w:rPr>
          <w:rFonts w:hint="eastAsia"/>
          <w:sz w:val="28"/>
          <w:szCs w:val="28"/>
        </w:rPr>
        <w:t xml:space="preserve"> </w:t>
      </w:r>
    </w:p>
    <w:p w:rsidR="00D56D64" w:rsidRDefault="00D7699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</w:t>
      </w:r>
      <w:r>
        <w:rPr>
          <w:rFonts w:hint="eastAsia"/>
          <w:sz w:val="28"/>
          <w:szCs w:val="28"/>
        </w:rPr>
        <w:t>算机能力：</w:t>
      </w:r>
      <w:r w:rsidR="005A7879">
        <w:rPr>
          <w:rFonts w:hint="eastAsia"/>
          <w:sz w:val="28"/>
          <w:szCs w:val="28"/>
        </w:rPr>
        <w:t>有高有低，水准不一</w:t>
      </w:r>
      <w:r>
        <w:rPr>
          <w:rFonts w:hint="eastAsia"/>
          <w:sz w:val="28"/>
          <w:szCs w:val="28"/>
        </w:rPr>
        <w:t>；</w:t>
      </w:r>
    </w:p>
    <w:p w:rsidR="00D56D64" w:rsidRDefault="00D56D64" w:rsidP="005A7879">
      <w:pPr>
        <w:pStyle w:val="a9"/>
        <w:ind w:left="704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sectPr w:rsidR="00D56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99F" w:rsidRDefault="00D7699F" w:rsidP="009B5FF3">
      <w:pPr>
        <w:spacing w:line="240" w:lineRule="auto"/>
      </w:pPr>
      <w:r>
        <w:separator/>
      </w:r>
    </w:p>
  </w:endnote>
  <w:endnote w:type="continuationSeparator" w:id="0">
    <w:p w:rsidR="00D7699F" w:rsidRDefault="00D7699F" w:rsidP="009B5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99F" w:rsidRDefault="00D7699F" w:rsidP="009B5FF3">
      <w:pPr>
        <w:spacing w:line="240" w:lineRule="auto"/>
      </w:pPr>
      <w:r>
        <w:separator/>
      </w:r>
    </w:p>
  </w:footnote>
  <w:footnote w:type="continuationSeparator" w:id="0">
    <w:p w:rsidR="00D7699F" w:rsidRDefault="00D7699F" w:rsidP="009B5F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70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7879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5FF3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72A7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56D64"/>
    <w:rsid w:val="00D6255C"/>
    <w:rsid w:val="00D67765"/>
    <w:rsid w:val="00D717F6"/>
    <w:rsid w:val="00D7371E"/>
    <w:rsid w:val="00D7699F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8E69A"/>
  <w15:docId w15:val="{217E8915-DFF8-46F0-BDB1-FA9C75A5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xuxu Huang</cp:lastModifiedBy>
  <cp:revision>18</cp:revision>
  <dcterms:created xsi:type="dcterms:W3CDTF">2012-08-13T06:42:00Z</dcterms:created>
  <dcterms:modified xsi:type="dcterms:W3CDTF">2019-03-10T13:07:00Z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