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FEF21" w14:textId="77777777" w:rsidR="00FA0659" w:rsidRDefault="00FA0659" w:rsidP="0051377F">
      <w:pPr>
        <w:spacing w:line="276" w:lineRule="auto"/>
        <w:ind w:left="360" w:hanging="360"/>
        <w:jc w:val="center"/>
        <w:rPr>
          <w:rFonts w:ascii="Times New Roman" w:hAnsi="Times New Roman" w:cs="Times New Roman"/>
          <w:b/>
          <w:bCs/>
        </w:rPr>
      </w:pPr>
    </w:p>
    <w:p w14:paraId="4814BE41" w14:textId="4C962540" w:rsidR="00C35C3D" w:rsidRPr="00861F84" w:rsidRDefault="0051377F" w:rsidP="0051377F">
      <w:pPr>
        <w:spacing w:line="276" w:lineRule="auto"/>
        <w:ind w:left="360" w:hanging="360"/>
        <w:jc w:val="center"/>
        <w:rPr>
          <w:rFonts w:ascii="Times New Roman" w:hAnsi="Times New Roman" w:cs="Times New Roman"/>
          <w:b/>
          <w:bCs/>
        </w:rPr>
      </w:pPr>
      <w:r w:rsidRPr="00861F84">
        <w:rPr>
          <w:rFonts w:ascii="Times New Roman" w:hAnsi="Times New Roman" w:cs="Times New Roman"/>
          <w:b/>
          <w:bCs/>
        </w:rPr>
        <w:t>Predicting U.S. Airline Financial Performance Project</w:t>
      </w:r>
    </w:p>
    <w:p w14:paraId="7448DDB3" w14:textId="77777777" w:rsidR="00C84CE8" w:rsidRPr="002524F3" w:rsidRDefault="00C84CE8" w:rsidP="0051377F">
      <w:pPr>
        <w:spacing w:line="276" w:lineRule="auto"/>
        <w:ind w:left="360" w:hanging="360"/>
        <w:jc w:val="center"/>
        <w:rPr>
          <w:rFonts w:ascii="Times New Roman" w:hAnsi="Times New Roman" w:cs="Times New Roman"/>
        </w:rPr>
      </w:pPr>
    </w:p>
    <w:p w14:paraId="3E43EAA6" w14:textId="0D6B5552" w:rsidR="002524F3" w:rsidRDefault="0051377F" w:rsidP="002524F3">
      <w:pPr>
        <w:spacing w:line="276" w:lineRule="auto"/>
        <w:jc w:val="both"/>
        <w:rPr>
          <w:rFonts w:ascii="Times New Roman" w:hAnsi="Times New Roman" w:cs="Times New Roman"/>
          <w:sz w:val="22"/>
          <w:szCs w:val="22"/>
        </w:rPr>
      </w:pPr>
      <w:r>
        <w:rPr>
          <w:rFonts w:ascii="Times New Roman" w:hAnsi="Times New Roman" w:cs="Times New Roman"/>
          <w:sz w:val="22"/>
          <w:szCs w:val="22"/>
        </w:rPr>
        <w:t>This is a reject and resubmit pa</w:t>
      </w:r>
      <w:r w:rsidR="002524F3">
        <w:rPr>
          <w:rFonts w:ascii="Times New Roman" w:hAnsi="Times New Roman" w:cs="Times New Roman"/>
          <w:sz w:val="22"/>
          <w:szCs w:val="22"/>
        </w:rPr>
        <w:t>per</w:t>
      </w:r>
      <w:r>
        <w:rPr>
          <w:rFonts w:ascii="Times New Roman" w:hAnsi="Times New Roman" w:cs="Times New Roman"/>
          <w:sz w:val="22"/>
          <w:szCs w:val="22"/>
        </w:rPr>
        <w:t xml:space="preserve">. </w:t>
      </w:r>
      <w:r w:rsidR="002524F3">
        <w:rPr>
          <w:rFonts w:ascii="Times New Roman" w:hAnsi="Times New Roman" w:cs="Times New Roman"/>
          <w:sz w:val="22"/>
          <w:szCs w:val="22"/>
        </w:rPr>
        <w:t xml:space="preserve">Major tasks are to collect </w:t>
      </w:r>
      <w:r w:rsidR="006719C3">
        <w:rPr>
          <w:rFonts w:ascii="Times New Roman" w:hAnsi="Times New Roman" w:cs="Times New Roman"/>
          <w:sz w:val="22"/>
          <w:szCs w:val="22"/>
        </w:rPr>
        <w:t>additional</w:t>
      </w:r>
      <w:r w:rsidR="002524F3">
        <w:rPr>
          <w:rFonts w:ascii="Times New Roman" w:hAnsi="Times New Roman" w:cs="Times New Roman"/>
          <w:sz w:val="22"/>
          <w:szCs w:val="22"/>
        </w:rPr>
        <w:t xml:space="preserve"> data from I/B/E/S (</w:t>
      </w:r>
      <w:r w:rsidR="002524F3" w:rsidRPr="002524F3">
        <w:rPr>
          <w:rFonts w:ascii="Times New Roman" w:hAnsi="Times New Roman" w:cs="Times New Roman"/>
          <w:sz w:val="22"/>
          <w:szCs w:val="22"/>
        </w:rPr>
        <w:t>The Institutional</w:t>
      </w:r>
      <w:r w:rsidR="002524F3">
        <w:rPr>
          <w:rFonts w:ascii="Times New Roman" w:hAnsi="Times New Roman" w:cs="Times New Roman"/>
          <w:sz w:val="22"/>
          <w:szCs w:val="22"/>
        </w:rPr>
        <w:t xml:space="preserve"> </w:t>
      </w:r>
      <w:r w:rsidR="002524F3" w:rsidRPr="002524F3">
        <w:rPr>
          <w:rFonts w:ascii="Times New Roman" w:hAnsi="Times New Roman" w:cs="Times New Roman"/>
          <w:sz w:val="22"/>
          <w:szCs w:val="22"/>
        </w:rPr>
        <w:t>Brokers</w:t>
      </w:r>
      <w:r w:rsidR="00EC4E94">
        <w:rPr>
          <w:rFonts w:ascii="Times New Roman" w:hAnsi="Times New Roman" w:cs="Times New Roman"/>
          <w:sz w:val="22"/>
          <w:szCs w:val="22"/>
        </w:rPr>
        <w:t xml:space="preserve">’ </w:t>
      </w:r>
      <w:r w:rsidR="002524F3" w:rsidRPr="002524F3">
        <w:rPr>
          <w:rFonts w:ascii="Times New Roman" w:hAnsi="Times New Roman" w:cs="Times New Roman"/>
          <w:sz w:val="22"/>
          <w:szCs w:val="22"/>
        </w:rPr>
        <w:t>Estimate</w:t>
      </w:r>
      <w:r w:rsidR="002524F3">
        <w:rPr>
          <w:rFonts w:ascii="Times New Roman" w:hAnsi="Times New Roman" w:cs="Times New Roman"/>
          <w:sz w:val="22"/>
          <w:szCs w:val="22"/>
        </w:rPr>
        <w:t>) database</w:t>
      </w:r>
      <w:r w:rsidR="006719C3">
        <w:rPr>
          <w:rFonts w:ascii="Times New Roman" w:hAnsi="Times New Roman" w:cs="Times New Roman"/>
          <w:sz w:val="22"/>
          <w:szCs w:val="22"/>
        </w:rPr>
        <w:t xml:space="preserve"> in </w:t>
      </w:r>
      <w:r w:rsidR="002524F3">
        <w:rPr>
          <w:rFonts w:ascii="Times New Roman" w:hAnsi="Times New Roman" w:cs="Times New Roman"/>
          <w:sz w:val="22"/>
          <w:szCs w:val="22"/>
        </w:rPr>
        <w:t xml:space="preserve">WRDS and conduct additional analysis based on editor’s and reviewer’s feedback. </w:t>
      </w:r>
    </w:p>
    <w:p w14:paraId="2678FDBA" w14:textId="7215400D" w:rsidR="0051377F" w:rsidRPr="0051377F" w:rsidRDefault="002524F3" w:rsidP="002524F3">
      <w:pPr>
        <w:spacing w:line="276" w:lineRule="auto"/>
        <w:ind w:left="360" w:hanging="360"/>
        <w:jc w:val="both"/>
        <w:rPr>
          <w:rFonts w:ascii="Times New Roman" w:hAnsi="Times New Roman" w:cs="Times New Roman"/>
          <w:sz w:val="22"/>
          <w:szCs w:val="22"/>
        </w:rPr>
      </w:pPr>
      <w:r>
        <w:rPr>
          <w:rFonts w:ascii="Times New Roman" w:hAnsi="Times New Roman" w:cs="Times New Roman"/>
          <w:sz w:val="22"/>
          <w:szCs w:val="22"/>
        </w:rPr>
        <w:t xml:space="preserve"> </w:t>
      </w:r>
    </w:p>
    <w:p w14:paraId="2310CE8B" w14:textId="16FFE1DA" w:rsidR="0051377F" w:rsidRPr="002524F3" w:rsidRDefault="00CE288D" w:rsidP="00B05C18">
      <w:pPr>
        <w:spacing w:line="276" w:lineRule="auto"/>
        <w:ind w:left="360" w:hanging="360"/>
        <w:jc w:val="both"/>
        <w:rPr>
          <w:rFonts w:ascii="Times New Roman" w:hAnsi="Times New Roman" w:cs="Times New Roman"/>
          <w:b/>
          <w:bCs/>
          <w:sz w:val="22"/>
          <w:szCs w:val="22"/>
          <w:u w:val="single"/>
        </w:rPr>
      </w:pPr>
      <w:r w:rsidRPr="00CA50EA">
        <w:rPr>
          <w:rFonts w:ascii="Times New Roman" w:hAnsi="Times New Roman" w:cs="Times New Roman"/>
          <w:b/>
          <w:bCs/>
          <w:sz w:val="22"/>
          <w:szCs w:val="22"/>
          <w:highlight w:val="yellow"/>
          <w:u w:val="single"/>
        </w:rPr>
        <w:t>WHAT YOU HAVE</w:t>
      </w:r>
    </w:p>
    <w:p w14:paraId="16E538BB" w14:textId="1ED8BC76" w:rsidR="002524F3" w:rsidRDefault="002524F3" w:rsidP="002524F3">
      <w:pPr>
        <w:pStyle w:val="ListParagraph"/>
        <w:numPr>
          <w:ilvl w:val="0"/>
          <w:numId w:val="9"/>
        </w:num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Current paper. So you don’t need to start from scratch. </w:t>
      </w:r>
    </w:p>
    <w:p w14:paraId="0A95AE4A" w14:textId="3DE9B412" w:rsidR="002524F3" w:rsidRDefault="002524F3" w:rsidP="002524F3">
      <w:pPr>
        <w:pStyle w:val="ListParagraph"/>
        <w:numPr>
          <w:ilvl w:val="0"/>
          <w:numId w:val="9"/>
        </w:num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Current </w:t>
      </w:r>
      <w:r w:rsidR="007C6F4F">
        <w:rPr>
          <w:rFonts w:ascii="Times New Roman" w:hAnsi="Times New Roman" w:cs="Times New Roman"/>
          <w:sz w:val="22"/>
          <w:szCs w:val="22"/>
        </w:rPr>
        <w:t xml:space="preserve">cleaned </w:t>
      </w:r>
      <w:r>
        <w:rPr>
          <w:rFonts w:ascii="Times New Roman" w:hAnsi="Times New Roman" w:cs="Times New Roman"/>
          <w:sz w:val="22"/>
          <w:szCs w:val="22"/>
        </w:rPr>
        <w:t xml:space="preserve">dataset. </w:t>
      </w:r>
    </w:p>
    <w:p w14:paraId="6A815594" w14:textId="08A3BF4C" w:rsidR="002524F3" w:rsidRDefault="002524F3" w:rsidP="002524F3">
      <w:pPr>
        <w:pStyle w:val="ListParagraph"/>
        <w:numPr>
          <w:ilvl w:val="0"/>
          <w:numId w:val="9"/>
        </w:numPr>
        <w:spacing w:line="276" w:lineRule="auto"/>
        <w:jc w:val="both"/>
        <w:rPr>
          <w:rFonts w:ascii="Times New Roman" w:hAnsi="Times New Roman" w:cs="Times New Roman"/>
          <w:sz w:val="22"/>
          <w:szCs w:val="22"/>
        </w:rPr>
      </w:pPr>
      <w:r>
        <w:rPr>
          <w:rFonts w:ascii="Times New Roman" w:hAnsi="Times New Roman" w:cs="Times New Roman"/>
          <w:sz w:val="22"/>
          <w:szCs w:val="22"/>
        </w:rPr>
        <w:t>Current Python code</w:t>
      </w:r>
      <w:r w:rsidR="0040097B">
        <w:rPr>
          <w:rFonts w:ascii="Times New Roman" w:hAnsi="Times New Roman" w:cs="Times New Roman"/>
          <w:sz w:val="22"/>
          <w:szCs w:val="22"/>
        </w:rPr>
        <w:t xml:space="preserve"> (maybe you do not need this but just in case). </w:t>
      </w:r>
    </w:p>
    <w:p w14:paraId="5D3AF53C" w14:textId="042C5099" w:rsidR="00C84CE8" w:rsidRDefault="00C84CE8" w:rsidP="00C84CE8">
      <w:pPr>
        <w:pStyle w:val="ListParagraph"/>
        <w:numPr>
          <w:ilvl w:val="0"/>
          <w:numId w:val="9"/>
        </w:numPr>
        <w:spacing w:line="276" w:lineRule="auto"/>
        <w:jc w:val="both"/>
        <w:rPr>
          <w:rFonts w:ascii="Times New Roman" w:hAnsi="Times New Roman" w:cs="Times New Roman"/>
          <w:sz w:val="22"/>
          <w:szCs w:val="22"/>
        </w:rPr>
      </w:pPr>
      <w:r w:rsidRPr="005B71A9">
        <w:rPr>
          <w:rFonts w:ascii="Times New Roman" w:hAnsi="Times New Roman" w:cs="Times New Roman"/>
          <w:sz w:val="22"/>
          <w:szCs w:val="22"/>
        </w:rPr>
        <w:t xml:space="preserve">Links to paper, code, and data: </w:t>
      </w:r>
      <w:hyperlink r:id="rId7" w:history="1">
        <w:r w:rsidRPr="005B71A9">
          <w:rPr>
            <w:rStyle w:val="Hyperlink"/>
            <w:rFonts w:ascii="Times New Roman" w:hAnsi="Times New Roman" w:cs="Times New Roman"/>
            <w:sz w:val="22"/>
            <w:szCs w:val="22"/>
          </w:rPr>
          <w:t>https://github.com/kuangwenyi/Predicting-Airline-Financial-Performance</w:t>
        </w:r>
      </w:hyperlink>
    </w:p>
    <w:p w14:paraId="0B131509" w14:textId="5EF04851" w:rsidR="0050123F" w:rsidRPr="005B71A9" w:rsidRDefault="0050123F" w:rsidP="00C84CE8">
      <w:pPr>
        <w:pStyle w:val="ListParagraph"/>
        <w:numPr>
          <w:ilvl w:val="0"/>
          <w:numId w:val="9"/>
        </w:numPr>
        <w:spacing w:line="276" w:lineRule="auto"/>
        <w:jc w:val="both"/>
        <w:rPr>
          <w:rFonts w:ascii="Times New Roman" w:hAnsi="Times New Roman" w:cs="Times New Roman"/>
          <w:sz w:val="22"/>
          <w:szCs w:val="22"/>
        </w:rPr>
      </w:pPr>
      <w:r>
        <w:rPr>
          <w:rFonts w:ascii="Times New Roman" w:hAnsi="Times New Roman" w:cs="Times New Roman"/>
          <w:sz w:val="22"/>
          <w:szCs w:val="22"/>
        </w:rPr>
        <w:t>All the feedback from editors and reviewers. How to improve the paper are</w:t>
      </w:r>
      <w:r w:rsidR="009234A4">
        <w:rPr>
          <w:rFonts w:ascii="Times New Roman" w:hAnsi="Times New Roman" w:cs="Times New Roman"/>
          <w:sz w:val="22"/>
          <w:szCs w:val="22"/>
        </w:rPr>
        <w:t xml:space="preserve"> clea</w:t>
      </w:r>
      <w:r w:rsidR="00F046FF">
        <w:rPr>
          <w:rFonts w:ascii="Times New Roman" w:hAnsi="Times New Roman" w:cs="Times New Roman"/>
          <w:sz w:val="22"/>
          <w:szCs w:val="22"/>
        </w:rPr>
        <w:t>r</w:t>
      </w:r>
      <w:r w:rsidR="009234A4">
        <w:rPr>
          <w:rFonts w:ascii="Times New Roman" w:hAnsi="Times New Roman" w:cs="Times New Roman"/>
          <w:sz w:val="22"/>
          <w:szCs w:val="22"/>
        </w:rPr>
        <w:t>ly</w:t>
      </w:r>
      <w:r>
        <w:rPr>
          <w:rFonts w:ascii="Times New Roman" w:hAnsi="Times New Roman" w:cs="Times New Roman"/>
          <w:sz w:val="22"/>
          <w:szCs w:val="22"/>
        </w:rPr>
        <w:t xml:space="preserve"> la</w:t>
      </w:r>
      <w:r w:rsidR="001A0AA9">
        <w:rPr>
          <w:rFonts w:ascii="Times New Roman" w:hAnsi="Times New Roman" w:cs="Times New Roman"/>
          <w:sz w:val="22"/>
          <w:szCs w:val="22"/>
        </w:rPr>
        <w:t>i</w:t>
      </w:r>
      <w:r>
        <w:rPr>
          <w:rFonts w:ascii="Times New Roman" w:hAnsi="Times New Roman" w:cs="Times New Roman"/>
          <w:sz w:val="22"/>
          <w:szCs w:val="22"/>
        </w:rPr>
        <w:t xml:space="preserve">d out. </w:t>
      </w:r>
      <w:r w:rsidR="002621B6">
        <w:rPr>
          <w:rFonts w:ascii="Times New Roman" w:hAnsi="Times New Roman" w:cs="Times New Roman"/>
          <w:sz w:val="22"/>
          <w:szCs w:val="22"/>
        </w:rPr>
        <w:t>But m</w:t>
      </w:r>
      <w:r w:rsidR="001A0AA9">
        <w:rPr>
          <w:rFonts w:ascii="Times New Roman" w:hAnsi="Times New Roman" w:cs="Times New Roman"/>
          <w:sz w:val="22"/>
          <w:szCs w:val="22"/>
        </w:rPr>
        <w:t>ay need to deepen each analysis</w:t>
      </w:r>
      <w:r w:rsidR="002621B6">
        <w:rPr>
          <w:rFonts w:ascii="Times New Roman" w:hAnsi="Times New Roman" w:cs="Times New Roman"/>
          <w:sz w:val="22"/>
          <w:szCs w:val="22"/>
        </w:rPr>
        <w:t xml:space="preserve"> by giving it some extra thoughts. </w:t>
      </w:r>
    </w:p>
    <w:p w14:paraId="15D6C6EC" w14:textId="77777777" w:rsidR="0051377F" w:rsidRDefault="0051377F" w:rsidP="00B05C18">
      <w:pPr>
        <w:spacing w:line="276" w:lineRule="auto"/>
        <w:ind w:left="360" w:hanging="360"/>
        <w:jc w:val="both"/>
        <w:rPr>
          <w:rFonts w:ascii="Times New Roman" w:hAnsi="Times New Roman" w:cs="Times New Roman"/>
          <w:sz w:val="22"/>
          <w:szCs w:val="22"/>
        </w:rPr>
      </w:pPr>
    </w:p>
    <w:p w14:paraId="6657299B" w14:textId="6652A6AC" w:rsidR="00EB2BF5" w:rsidRDefault="002C1224" w:rsidP="005B71A9">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As the econometrics analysis </w:t>
      </w:r>
      <w:r w:rsidR="00A763DB">
        <w:rPr>
          <w:rFonts w:ascii="Times New Roman" w:hAnsi="Times New Roman" w:cs="Times New Roman"/>
          <w:sz w:val="22"/>
          <w:szCs w:val="22"/>
        </w:rPr>
        <w:t xml:space="preserve">in the current version </w:t>
      </w:r>
      <w:r>
        <w:rPr>
          <w:rFonts w:ascii="Times New Roman" w:hAnsi="Times New Roman" w:cs="Times New Roman"/>
          <w:sz w:val="22"/>
          <w:szCs w:val="22"/>
        </w:rPr>
        <w:t xml:space="preserve">will be </w:t>
      </w:r>
      <w:r w:rsidR="005B71A9">
        <w:rPr>
          <w:rFonts w:ascii="Times New Roman" w:hAnsi="Times New Roman" w:cs="Times New Roman"/>
          <w:sz w:val="22"/>
          <w:szCs w:val="22"/>
        </w:rPr>
        <w:t>gone based on</w:t>
      </w:r>
      <w:r w:rsidR="00A763DB">
        <w:rPr>
          <w:rFonts w:ascii="Times New Roman" w:hAnsi="Times New Roman" w:cs="Times New Roman"/>
          <w:sz w:val="22"/>
          <w:szCs w:val="22"/>
        </w:rPr>
        <w:t xml:space="preserve"> the</w:t>
      </w:r>
      <w:r w:rsidR="005B71A9">
        <w:rPr>
          <w:rFonts w:ascii="Times New Roman" w:hAnsi="Times New Roman" w:cs="Times New Roman"/>
          <w:sz w:val="22"/>
          <w:szCs w:val="22"/>
        </w:rPr>
        <w:t xml:space="preserve"> </w:t>
      </w:r>
      <w:r w:rsidR="00F046FF">
        <w:rPr>
          <w:rFonts w:ascii="Times New Roman" w:hAnsi="Times New Roman" w:cs="Times New Roman"/>
          <w:sz w:val="22"/>
          <w:szCs w:val="22"/>
        </w:rPr>
        <w:t>feedback</w:t>
      </w:r>
      <w:r>
        <w:rPr>
          <w:rFonts w:ascii="Times New Roman" w:hAnsi="Times New Roman" w:cs="Times New Roman"/>
          <w:sz w:val="22"/>
          <w:szCs w:val="22"/>
        </w:rPr>
        <w:t>, so only look at the following ML code if</w:t>
      </w:r>
      <w:r w:rsidR="005B71A9">
        <w:rPr>
          <w:rFonts w:ascii="Times New Roman" w:hAnsi="Times New Roman" w:cs="Times New Roman"/>
          <w:sz w:val="22"/>
          <w:szCs w:val="22"/>
        </w:rPr>
        <w:t xml:space="preserve"> </w:t>
      </w:r>
      <w:r>
        <w:rPr>
          <w:rFonts w:ascii="Times New Roman" w:hAnsi="Times New Roman" w:cs="Times New Roman"/>
          <w:sz w:val="22"/>
          <w:szCs w:val="22"/>
        </w:rPr>
        <w:t xml:space="preserve">needed. </w:t>
      </w:r>
    </w:p>
    <w:p w14:paraId="6D711560" w14:textId="5A52D910" w:rsidR="002C1224" w:rsidRDefault="002C1224" w:rsidP="002C1224">
      <w:pPr>
        <w:spacing w:line="276" w:lineRule="auto"/>
        <w:jc w:val="both"/>
      </w:pPr>
      <w:hyperlink r:id="rId8" w:tooltip="9. XGB_DNN_Python.ipynb" w:history="1">
        <w:r>
          <w:rPr>
            <w:rStyle w:val="Hyperlink"/>
            <w:rFonts w:ascii="Segoe UI" w:hAnsi="Segoe UI" w:cs="Segoe UI"/>
            <w:color w:val="1F2328"/>
            <w:sz w:val="21"/>
            <w:szCs w:val="21"/>
            <w:shd w:val="clear" w:color="auto" w:fill="F6F8FA"/>
          </w:rPr>
          <w:t xml:space="preserve">9. </w:t>
        </w:r>
        <w:proofErr w:type="spellStart"/>
        <w:r>
          <w:rPr>
            <w:rStyle w:val="Hyperlink"/>
            <w:rFonts w:ascii="Segoe UI" w:hAnsi="Segoe UI" w:cs="Segoe UI"/>
            <w:color w:val="1F2328"/>
            <w:sz w:val="21"/>
            <w:szCs w:val="21"/>
            <w:shd w:val="clear" w:color="auto" w:fill="F6F8FA"/>
          </w:rPr>
          <w:t>XGB_DNN_Python.ipynb</w:t>
        </w:r>
        <w:proofErr w:type="spellEnd"/>
      </w:hyperlink>
    </w:p>
    <w:p w14:paraId="46642519" w14:textId="77777777" w:rsidR="00EB2BF5" w:rsidRDefault="00EB2BF5" w:rsidP="002C1224">
      <w:pPr>
        <w:spacing w:line="276" w:lineRule="auto"/>
        <w:jc w:val="both"/>
      </w:pPr>
    </w:p>
    <w:p w14:paraId="4472DDFF" w14:textId="19937375" w:rsidR="00EB2BF5" w:rsidRDefault="00EB2BF5" w:rsidP="002C1224">
      <w:pPr>
        <w:spacing w:line="276" w:lineRule="auto"/>
        <w:jc w:val="both"/>
        <w:rPr>
          <w:rFonts w:ascii="Times New Roman" w:hAnsi="Times New Roman" w:cs="Times New Roman"/>
          <w:sz w:val="22"/>
          <w:szCs w:val="22"/>
        </w:rPr>
      </w:pPr>
      <w:r w:rsidRPr="00EB2BF5">
        <w:rPr>
          <w:rFonts w:ascii="Times New Roman" w:hAnsi="Times New Roman" w:cs="Times New Roman"/>
          <w:sz w:val="22"/>
          <w:szCs w:val="22"/>
        </w:rPr>
        <w:t>Data</w:t>
      </w:r>
      <w:r>
        <w:rPr>
          <w:rFonts w:ascii="Times New Roman" w:hAnsi="Times New Roman" w:cs="Times New Roman"/>
          <w:sz w:val="22"/>
          <w:szCs w:val="22"/>
        </w:rPr>
        <w:t xml:space="preserve"> used</w:t>
      </w:r>
      <w:r w:rsidR="00B15BC6">
        <w:rPr>
          <w:rFonts w:ascii="Times New Roman" w:hAnsi="Times New Roman" w:cs="Times New Roman"/>
          <w:sz w:val="22"/>
          <w:szCs w:val="22"/>
        </w:rPr>
        <w:t xml:space="preserve"> in the current analysis</w:t>
      </w:r>
      <w:r>
        <w:rPr>
          <w:rFonts w:ascii="Times New Roman" w:hAnsi="Times New Roman" w:cs="Times New Roman"/>
          <w:sz w:val="22"/>
          <w:szCs w:val="22"/>
        </w:rPr>
        <w:t xml:space="preserve"> is </w:t>
      </w:r>
      <w:r w:rsidRPr="00F04D9B">
        <w:rPr>
          <w:rFonts w:ascii="Times New Roman" w:hAnsi="Times New Roman" w:cs="Times New Roman"/>
          <w:i/>
          <w:iCs/>
          <w:color w:val="0070C0"/>
          <w:sz w:val="22"/>
          <w:szCs w:val="22"/>
        </w:rPr>
        <w:t>E1_891</w:t>
      </w:r>
      <w:r w:rsidR="007612A2" w:rsidRPr="00F04D9B">
        <w:rPr>
          <w:rFonts w:ascii="Times New Roman" w:hAnsi="Times New Roman" w:cs="Times New Roman"/>
          <w:i/>
          <w:iCs/>
          <w:color w:val="0070C0"/>
          <w:sz w:val="22"/>
          <w:szCs w:val="22"/>
        </w:rPr>
        <w:t>_Final.xlsx</w:t>
      </w:r>
      <w:r w:rsidRPr="00EC1FD0">
        <w:rPr>
          <w:rFonts w:ascii="Times New Roman" w:hAnsi="Times New Roman" w:cs="Times New Roman"/>
          <w:i/>
          <w:iCs/>
          <w:sz w:val="22"/>
          <w:szCs w:val="22"/>
        </w:rPr>
        <w:t>.</w:t>
      </w:r>
      <w:r>
        <w:rPr>
          <w:rFonts w:ascii="Times New Roman" w:hAnsi="Times New Roman" w:cs="Times New Roman"/>
          <w:sz w:val="22"/>
          <w:szCs w:val="22"/>
        </w:rPr>
        <w:t xml:space="preserve"> </w:t>
      </w:r>
      <w:r w:rsidR="00FB4A69">
        <w:rPr>
          <w:rFonts w:ascii="Times New Roman" w:hAnsi="Times New Roman" w:cs="Times New Roman"/>
          <w:sz w:val="22"/>
          <w:szCs w:val="22"/>
        </w:rPr>
        <w:t>This is a</w:t>
      </w:r>
      <w:r>
        <w:rPr>
          <w:rFonts w:ascii="Times New Roman" w:hAnsi="Times New Roman" w:cs="Times New Roman"/>
          <w:sz w:val="22"/>
          <w:szCs w:val="22"/>
        </w:rPr>
        <w:t xml:space="preserve"> very small dataset</w:t>
      </w:r>
      <w:r w:rsidR="00DB2B8F">
        <w:rPr>
          <w:rFonts w:ascii="Times New Roman" w:hAnsi="Times New Roman" w:cs="Times New Roman"/>
          <w:sz w:val="22"/>
          <w:szCs w:val="22"/>
        </w:rPr>
        <w:t xml:space="preserve"> with </w:t>
      </w:r>
      <w:r w:rsidR="00D53E85">
        <w:rPr>
          <w:rFonts w:ascii="Times New Roman" w:hAnsi="Times New Roman" w:cs="Times New Roman"/>
          <w:sz w:val="22"/>
          <w:szCs w:val="22"/>
        </w:rPr>
        <w:t xml:space="preserve">very few </w:t>
      </w:r>
      <w:r w:rsidR="00DB2B8F">
        <w:rPr>
          <w:rFonts w:ascii="Times New Roman" w:hAnsi="Times New Roman" w:cs="Times New Roman"/>
          <w:sz w:val="22"/>
          <w:szCs w:val="22"/>
        </w:rPr>
        <w:t>s</w:t>
      </w:r>
      <w:r w:rsidR="00FB4A69">
        <w:rPr>
          <w:rFonts w:ascii="Times New Roman" w:hAnsi="Times New Roman" w:cs="Times New Roman"/>
          <w:sz w:val="22"/>
          <w:szCs w:val="22"/>
        </w:rPr>
        <w:t xml:space="preserve">elected </w:t>
      </w:r>
      <w:r w:rsidR="00DB2B8F">
        <w:rPr>
          <w:rFonts w:ascii="Times New Roman" w:hAnsi="Times New Roman" w:cs="Times New Roman"/>
          <w:sz w:val="22"/>
          <w:szCs w:val="22"/>
        </w:rPr>
        <w:t xml:space="preserve">predictors. </w:t>
      </w:r>
    </w:p>
    <w:p w14:paraId="2DCB987F" w14:textId="77777777" w:rsidR="00274008" w:rsidRDefault="00274008" w:rsidP="002C1224">
      <w:pPr>
        <w:spacing w:line="276" w:lineRule="auto"/>
        <w:jc w:val="both"/>
        <w:rPr>
          <w:rFonts w:ascii="Times New Roman" w:hAnsi="Times New Roman" w:cs="Times New Roman"/>
          <w:i/>
          <w:iCs/>
          <w:sz w:val="22"/>
          <w:szCs w:val="22"/>
        </w:rPr>
      </w:pPr>
    </w:p>
    <w:p w14:paraId="0D3CB930" w14:textId="206BB838" w:rsidR="00DB2B8F" w:rsidRDefault="00DB2B8F" w:rsidP="002C1224">
      <w:pPr>
        <w:spacing w:line="276" w:lineRule="auto"/>
        <w:jc w:val="both"/>
        <w:rPr>
          <w:rFonts w:ascii="Times New Roman" w:hAnsi="Times New Roman" w:cs="Times New Roman"/>
          <w:sz w:val="22"/>
          <w:szCs w:val="22"/>
        </w:rPr>
      </w:pPr>
      <w:r w:rsidRPr="00F04D9B">
        <w:rPr>
          <w:rFonts w:ascii="Times New Roman" w:hAnsi="Times New Roman" w:cs="Times New Roman"/>
          <w:i/>
          <w:iCs/>
          <w:color w:val="0070C0"/>
          <w:sz w:val="22"/>
          <w:szCs w:val="22"/>
        </w:rPr>
        <w:t>E1_Total.xlsx</w:t>
      </w:r>
      <w:r w:rsidRPr="00F04D9B">
        <w:rPr>
          <w:rFonts w:ascii="Times New Roman" w:hAnsi="Times New Roman" w:cs="Times New Roman"/>
          <w:color w:val="0070C0"/>
          <w:sz w:val="22"/>
          <w:szCs w:val="22"/>
        </w:rPr>
        <w:t xml:space="preserve"> </w:t>
      </w:r>
      <w:r>
        <w:rPr>
          <w:rFonts w:ascii="Times New Roman" w:hAnsi="Times New Roman" w:cs="Times New Roman"/>
          <w:sz w:val="22"/>
          <w:szCs w:val="22"/>
        </w:rPr>
        <w:t xml:space="preserve">is a </w:t>
      </w:r>
      <w:r w:rsidR="00FB4A69">
        <w:rPr>
          <w:rFonts w:ascii="Times New Roman" w:hAnsi="Times New Roman" w:cs="Times New Roman"/>
          <w:sz w:val="22"/>
          <w:szCs w:val="22"/>
        </w:rPr>
        <w:t xml:space="preserve">full </w:t>
      </w:r>
      <w:r>
        <w:rPr>
          <w:rFonts w:ascii="Times New Roman" w:hAnsi="Times New Roman" w:cs="Times New Roman"/>
          <w:sz w:val="22"/>
          <w:szCs w:val="22"/>
        </w:rPr>
        <w:t xml:space="preserve">list of available predictors </w:t>
      </w:r>
      <w:r w:rsidR="00D53E85">
        <w:rPr>
          <w:rFonts w:ascii="Times New Roman" w:hAnsi="Times New Roman" w:cs="Times New Roman"/>
          <w:sz w:val="22"/>
          <w:szCs w:val="22"/>
        </w:rPr>
        <w:t xml:space="preserve">(about 60) </w:t>
      </w:r>
      <w:r>
        <w:rPr>
          <w:rFonts w:ascii="Times New Roman" w:hAnsi="Times New Roman" w:cs="Times New Roman"/>
          <w:sz w:val="22"/>
          <w:szCs w:val="22"/>
        </w:rPr>
        <w:t>collected from Department of Transportation</w:t>
      </w:r>
      <w:r w:rsidR="00077BF8">
        <w:rPr>
          <w:rFonts w:ascii="Times New Roman" w:hAnsi="Times New Roman" w:cs="Times New Roman"/>
          <w:sz w:val="22"/>
          <w:szCs w:val="22"/>
        </w:rPr>
        <w:t xml:space="preserve"> (DOT)</w:t>
      </w:r>
      <w:r>
        <w:rPr>
          <w:rFonts w:ascii="Times New Roman" w:hAnsi="Times New Roman" w:cs="Times New Roman"/>
          <w:sz w:val="22"/>
          <w:szCs w:val="22"/>
        </w:rPr>
        <w:t xml:space="preserve">. </w:t>
      </w:r>
      <w:r w:rsidR="00D53E85">
        <w:rPr>
          <w:rFonts w:ascii="Times New Roman" w:hAnsi="Times New Roman" w:cs="Times New Roman"/>
          <w:sz w:val="22"/>
          <w:szCs w:val="22"/>
        </w:rPr>
        <w:t xml:space="preserve">Given the </w:t>
      </w:r>
      <w:r>
        <w:rPr>
          <w:rFonts w:ascii="Times New Roman" w:hAnsi="Times New Roman" w:cs="Times New Roman"/>
          <w:sz w:val="22"/>
          <w:szCs w:val="22"/>
        </w:rPr>
        <w:t>current direction</w:t>
      </w:r>
      <w:r w:rsidR="00FB4A69">
        <w:rPr>
          <w:rFonts w:ascii="Times New Roman" w:hAnsi="Times New Roman" w:cs="Times New Roman"/>
          <w:sz w:val="22"/>
          <w:szCs w:val="22"/>
        </w:rPr>
        <w:t>s</w:t>
      </w:r>
      <w:r>
        <w:rPr>
          <w:rFonts w:ascii="Times New Roman" w:hAnsi="Times New Roman" w:cs="Times New Roman"/>
          <w:sz w:val="22"/>
          <w:szCs w:val="22"/>
        </w:rPr>
        <w:t xml:space="preserve"> suggested by editor and reviewers</w:t>
      </w:r>
      <w:r w:rsidR="00D53E85">
        <w:rPr>
          <w:rFonts w:ascii="Times New Roman" w:hAnsi="Times New Roman" w:cs="Times New Roman"/>
          <w:sz w:val="22"/>
          <w:szCs w:val="22"/>
        </w:rPr>
        <w:t xml:space="preserve">, </w:t>
      </w:r>
      <w:r w:rsidR="00D53E85" w:rsidRPr="008207FA">
        <w:rPr>
          <w:rFonts w:ascii="Times New Roman" w:hAnsi="Times New Roman" w:cs="Times New Roman"/>
          <w:i/>
          <w:iCs/>
          <w:color w:val="0070C0"/>
          <w:sz w:val="22"/>
          <w:szCs w:val="22"/>
        </w:rPr>
        <w:t>E1_Total.xlsx</w:t>
      </w:r>
      <w:r w:rsidR="00FB4A69" w:rsidRPr="008207FA">
        <w:rPr>
          <w:rFonts w:ascii="Times New Roman" w:hAnsi="Times New Roman" w:cs="Times New Roman"/>
          <w:color w:val="0070C0"/>
          <w:sz w:val="22"/>
          <w:szCs w:val="22"/>
        </w:rPr>
        <w:t xml:space="preserve"> </w:t>
      </w:r>
      <w:r w:rsidR="00FB4A69">
        <w:rPr>
          <w:rFonts w:ascii="Times New Roman" w:hAnsi="Times New Roman" w:cs="Times New Roman"/>
          <w:sz w:val="22"/>
          <w:szCs w:val="22"/>
        </w:rPr>
        <w:t xml:space="preserve">might be </w:t>
      </w:r>
      <w:r w:rsidR="0019518E">
        <w:rPr>
          <w:rFonts w:ascii="Times New Roman" w:hAnsi="Times New Roman" w:cs="Times New Roman"/>
          <w:sz w:val="22"/>
          <w:szCs w:val="22"/>
        </w:rPr>
        <w:t xml:space="preserve">a </w:t>
      </w:r>
      <w:r w:rsidR="00FB4A69">
        <w:rPr>
          <w:rFonts w:ascii="Times New Roman" w:hAnsi="Times New Roman" w:cs="Times New Roman"/>
          <w:sz w:val="22"/>
          <w:szCs w:val="22"/>
        </w:rPr>
        <w:t xml:space="preserve">better </w:t>
      </w:r>
      <w:r w:rsidR="0019518E">
        <w:rPr>
          <w:rFonts w:ascii="Times New Roman" w:hAnsi="Times New Roman" w:cs="Times New Roman"/>
          <w:sz w:val="22"/>
          <w:szCs w:val="22"/>
        </w:rPr>
        <w:t xml:space="preserve">choice </w:t>
      </w:r>
      <w:r w:rsidR="008207FA">
        <w:rPr>
          <w:rFonts w:ascii="Times New Roman" w:hAnsi="Times New Roman" w:cs="Times New Roman"/>
          <w:sz w:val="22"/>
          <w:szCs w:val="22"/>
        </w:rPr>
        <w:t xml:space="preserve">to use to </w:t>
      </w:r>
      <w:r w:rsidR="00D53E85">
        <w:rPr>
          <w:rFonts w:ascii="Times New Roman" w:hAnsi="Times New Roman" w:cs="Times New Roman"/>
          <w:sz w:val="22"/>
          <w:szCs w:val="22"/>
        </w:rPr>
        <w:t>explor</w:t>
      </w:r>
      <w:r w:rsidR="008207FA">
        <w:rPr>
          <w:rFonts w:ascii="Times New Roman" w:hAnsi="Times New Roman" w:cs="Times New Roman"/>
          <w:sz w:val="22"/>
          <w:szCs w:val="22"/>
        </w:rPr>
        <w:t>e</w:t>
      </w:r>
      <w:r w:rsidR="00D53E85">
        <w:rPr>
          <w:rFonts w:ascii="Times New Roman" w:hAnsi="Times New Roman" w:cs="Times New Roman"/>
          <w:sz w:val="22"/>
          <w:szCs w:val="22"/>
        </w:rPr>
        <w:t xml:space="preserve"> the ML </w:t>
      </w:r>
      <w:r w:rsidR="008207FA">
        <w:rPr>
          <w:rFonts w:ascii="Times New Roman" w:hAnsi="Times New Roman" w:cs="Times New Roman"/>
          <w:sz w:val="22"/>
          <w:szCs w:val="22"/>
        </w:rPr>
        <w:t xml:space="preserve">framework </w:t>
      </w:r>
      <w:r w:rsidR="00FB4A69">
        <w:rPr>
          <w:rFonts w:ascii="Times New Roman" w:hAnsi="Times New Roman" w:cs="Times New Roman"/>
          <w:sz w:val="22"/>
          <w:szCs w:val="22"/>
        </w:rPr>
        <w:t xml:space="preserve">(more in 2.1). </w:t>
      </w:r>
    </w:p>
    <w:p w14:paraId="1B44C22C" w14:textId="77777777" w:rsidR="002C1224" w:rsidRPr="0051377F" w:rsidRDefault="002C1224" w:rsidP="002C1224">
      <w:pPr>
        <w:spacing w:line="276" w:lineRule="auto"/>
        <w:jc w:val="both"/>
        <w:rPr>
          <w:rFonts w:ascii="Times New Roman" w:hAnsi="Times New Roman" w:cs="Times New Roman"/>
          <w:sz w:val="22"/>
          <w:szCs w:val="22"/>
        </w:rPr>
      </w:pPr>
    </w:p>
    <w:p w14:paraId="596132AB" w14:textId="7AD31E45" w:rsidR="00822559" w:rsidRDefault="00822559" w:rsidP="00822559">
      <w:pPr>
        <w:pStyle w:val="p1"/>
        <w:spacing w:line="276" w:lineRule="auto"/>
        <w:jc w:val="both"/>
        <w:rPr>
          <w:b/>
          <w:bCs/>
          <w:sz w:val="22"/>
          <w:szCs w:val="22"/>
          <w:u w:val="single"/>
        </w:rPr>
      </w:pPr>
      <w:r w:rsidRPr="00CE288D">
        <w:rPr>
          <w:b/>
          <w:bCs/>
          <w:sz w:val="22"/>
          <w:szCs w:val="22"/>
          <w:highlight w:val="yellow"/>
          <w:u w:val="single"/>
        </w:rPr>
        <w:t>M</w:t>
      </w:r>
      <w:r w:rsidR="00CE288D" w:rsidRPr="00CE288D">
        <w:rPr>
          <w:b/>
          <w:bCs/>
          <w:sz w:val="22"/>
          <w:szCs w:val="22"/>
          <w:highlight w:val="yellow"/>
          <w:u w:val="single"/>
        </w:rPr>
        <w:t>AJOR TASKS</w:t>
      </w:r>
    </w:p>
    <w:p w14:paraId="09673F4D" w14:textId="77777777" w:rsidR="007F186F" w:rsidRPr="0051377F" w:rsidRDefault="007F186F" w:rsidP="00822559">
      <w:pPr>
        <w:pStyle w:val="p1"/>
        <w:spacing w:line="276" w:lineRule="auto"/>
        <w:jc w:val="both"/>
        <w:rPr>
          <w:b/>
          <w:bCs/>
          <w:sz w:val="22"/>
          <w:szCs w:val="22"/>
          <w:u w:val="single"/>
        </w:rPr>
      </w:pPr>
    </w:p>
    <w:p w14:paraId="542D33DE" w14:textId="27D34CEF" w:rsidR="00822559" w:rsidRPr="0051377F" w:rsidRDefault="00822559" w:rsidP="00822559">
      <w:pPr>
        <w:pStyle w:val="p1"/>
        <w:spacing w:line="276" w:lineRule="auto"/>
        <w:jc w:val="both"/>
        <w:rPr>
          <w:b/>
          <w:bCs/>
          <w:sz w:val="22"/>
          <w:szCs w:val="22"/>
        </w:rPr>
      </w:pPr>
      <w:r w:rsidRPr="0051377F">
        <w:rPr>
          <w:b/>
          <w:bCs/>
          <w:sz w:val="22"/>
          <w:szCs w:val="22"/>
        </w:rPr>
        <w:t xml:space="preserve">TASK 1: Collect additional </w:t>
      </w:r>
      <w:r w:rsidR="00662101">
        <w:rPr>
          <w:b/>
          <w:bCs/>
          <w:sz w:val="22"/>
          <w:szCs w:val="22"/>
        </w:rPr>
        <w:t>data as the Outcome variable</w:t>
      </w:r>
    </w:p>
    <w:p w14:paraId="0A08E8BC" w14:textId="4E00A6FD" w:rsidR="00EF7A46" w:rsidRDefault="00822559" w:rsidP="00822559">
      <w:pPr>
        <w:pStyle w:val="p1"/>
        <w:spacing w:line="276" w:lineRule="auto"/>
        <w:jc w:val="both"/>
        <w:rPr>
          <w:sz w:val="22"/>
          <w:szCs w:val="22"/>
        </w:rPr>
      </w:pPr>
      <w:r w:rsidRPr="0051377F">
        <w:rPr>
          <w:sz w:val="22"/>
          <w:szCs w:val="22"/>
        </w:rPr>
        <w:t xml:space="preserve">This task is related to </w:t>
      </w:r>
      <w:r w:rsidR="0051377F" w:rsidRPr="0051377F">
        <w:rPr>
          <w:sz w:val="22"/>
          <w:szCs w:val="22"/>
        </w:rPr>
        <w:t>2.1 below. Basically, collect Earnings-per-share (EPS) data for each airline in each quarter from 2004 to 2019</w:t>
      </w:r>
      <w:r w:rsidR="00AC0475">
        <w:rPr>
          <w:sz w:val="22"/>
          <w:szCs w:val="22"/>
        </w:rPr>
        <w:t xml:space="preserve"> (more details in the two Excel files)</w:t>
      </w:r>
      <w:r w:rsidR="0051377F" w:rsidRPr="0051377F">
        <w:rPr>
          <w:sz w:val="22"/>
          <w:szCs w:val="22"/>
        </w:rPr>
        <w:t>. Two data points of EPS are needed: the actual EPS and the forecasted EPS</w:t>
      </w:r>
      <w:r w:rsidR="00DA21FF">
        <w:rPr>
          <w:sz w:val="22"/>
          <w:szCs w:val="22"/>
        </w:rPr>
        <w:t xml:space="preserve"> by financial analysts. These two variables are available from I/B/E/S dataset in WRDS. </w:t>
      </w:r>
      <w:r w:rsidR="00825A14">
        <w:rPr>
          <w:sz w:val="22"/>
          <w:szCs w:val="22"/>
        </w:rPr>
        <w:t xml:space="preserve">Maybe </w:t>
      </w:r>
      <w:r w:rsidR="009F3E43">
        <w:rPr>
          <w:sz w:val="22"/>
          <w:szCs w:val="22"/>
        </w:rPr>
        <w:t xml:space="preserve">EPS </w:t>
      </w:r>
      <w:r w:rsidR="00825A14">
        <w:rPr>
          <w:sz w:val="22"/>
          <w:szCs w:val="22"/>
        </w:rPr>
        <w:t xml:space="preserve">data is </w:t>
      </w:r>
      <w:r w:rsidR="00074F0B">
        <w:rPr>
          <w:sz w:val="22"/>
          <w:szCs w:val="22"/>
        </w:rPr>
        <w:t xml:space="preserve">not </w:t>
      </w:r>
      <w:r w:rsidR="00825A14">
        <w:rPr>
          <w:sz w:val="22"/>
          <w:szCs w:val="22"/>
        </w:rPr>
        <w:t>available for all airlines in each quarter. Just use whatever</w:t>
      </w:r>
      <w:r w:rsidR="000222D2">
        <w:rPr>
          <w:sz w:val="22"/>
          <w:szCs w:val="22"/>
        </w:rPr>
        <w:t xml:space="preserve"> data</w:t>
      </w:r>
      <w:r w:rsidR="00825A14">
        <w:rPr>
          <w:sz w:val="22"/>
          <w:szCs w:val="22"/>
        </w:rPr>
        <w:t xml:space="preserve"> is available </w:t>
      </w:r>
      <w:r w:rsidR="00AC0475">
        <w:rPr>
          <w:sz w:val="22"/>
          <w:szCs w:val="22"/>
        </w:rPr>
        <w:t xml:space="preserve">in </w:t>
      </w:r>
      <w:r w:rsidR="00825A14">
        <w:rPr>
          <w:sz w:val="22"/>
          <w:szCs w:val="22"/>
        </w:rPr>
        <w:t>IBES</w:t>
      </w:r>
      <w:r w:rsidR="000222D2">
        <w:rPr>
          <w:sz w:val="22"/>
          <w:szCs w:val="22"/>
        </w:rPr>
        <w:t xml:space="preserve"> for as many airlines as possible. </w:t>
      </w:r>
    </w:p>
    <w:p w14:paraId="36089D78" w14:textId="77777777" w:rsidR="00EF7A46" w:rsidRDefault="00EF7A46" w:rsidP="00822559">
      <w:pPr>
        <w:pStyle w:val="p1"/>
        <w:spacing w:line="276" w:lineRule="auto"/>
        <w:jc w:val="both"/>
        <w:rPr>
          <w:sz w:val="22"/>
          <w:szCs w:val="22"/>
        </w:rPr>
      </w:pPr>
    </w:p>
    <w:p w14:paraId="2D146AE0" w14:textId="2934B630" w:rsidR="002524F3" w:rsidRDefault="002524F3" w:rsidP="00822559">
      <w:pPr>
        <w:pStyle w:val="p1"/>
        <w:spacing w:line="276" w:lineRule="auto"/>
        <w:jc w:val="both"/>
        <w:rPr>
          <w:sz w:val="22"/>
          <w:szCs w:val="22"/>
        </w:rPr>
      </w:pPr>
      <w:r>
        <w:rPr>
          <w:sz w:val="22"/>
          <w:szCs w:val="22"/>
        </w:rPr>
        <w:t xml:space="preserve">I have lost access to WRDS as our university cancelled the subscription. If your university subscribe to WRDS, most probably IBES </w:t>
      </w:r>
      <w:r w:rsidR="009F3E43">
        <w:rPr>
          <w:sz w:val="22"/>
          <w:szCs w:val="22"/>
        </w:rPr>
        <w:t xml:space="preserve">database </w:t>
      </w:r>
      <w:r>
        <w:rPr>
          <w:sz w:val="22"/>
          <w:szCs w:val="22"/>
        </w:rPr>
        <w:t xml:space="preserve">is included. </w:t>
      </w:r>
    </w:p>
    <w:p w14:paraId="1A23D0AF" w14:textId="472E8C8C" w:rsidR="000222D2" w:rsidRDefault="000222D2" w:rsidP="00822559">
      <w:pPr>
        <w:pStyle w:val="p1"/>
        <w:spacing w:line="276" w:lineRule="auto"/>
        <w:jc w:val="both"/>
        <w:rPr>
          <w:sz w:val="22"/>
          <w:szCs w:val="22"/>
        </w:rPr>
      </w:pPr>
    </w:p>
    <w:p w14:paraId="32CE5DCF" w14:textId="77777777" w:rsidR="000222D2" w:rsidRPr="0051377F" w:rsidRDefault="000222D2" w:rsidP="00822559">
      <w:pPr>
        <w:pStyle w:val="p1"/>
        <w:spacing w:line="276" w:lineRule="auto"/>
        <w:jc w:val="both"/>
        <w:rPr>
          <w:sz w:val="22"/>
          <w:szCs w:val="22"/>
        </w:rPr>
      </w:pPr>
    </w:p>
    <w:p w14:paraId="73228DBF" w14:textId="77777777" w:rsidR="00822559" w:rsidRPr="0051377F" w:rsidRDefault="00822559" w:rsidP="00822559">
      <w:pPr>
        <w:pStyle w:val="p1"/>
        <w:spacing w:line="276" w:lineRule="auto"/>
        <w:jc w:val="both"/>
        <w:rPr>
          <w:b/>
          <w:bCs/>
          <w:sz w:val="22"/>
          <w:szCs w:val="22"/>
        </w:rPr>
      </w:pPr>
    </w:p>
    <w:p w14:paraId="0E6DA466" w14:textId="38617146" w:rsidR="00C35C3D" w:rsidRPr="0051377F" w:rsidRDefault="00822559" w:rsidP="00C35C3D">
      <w:pPr>
        <w:pStyle w:val="p1"/>
        <w:spacing w:line="276" w:lineRule="auto"/>
        <w:jc w:val="both"/>
        <w:rPr>
          <w:b/>
          <w:bCs/>
          <w:sz w:val="22"/>
          <w:szCs w:val="22"/>
        </w:rPr>
      </w:pPr>
      <w:r w:rsidRPr="0051377F">
        <w:rPr>
          <w:b/>
          <w:bCs/>
          <w:sz w:val="22"/>
          <w:szCs w:val="22"/>
        </w:rPr>
        <w:t>TASK 2: Improve the paper</w:t>
      </w:r>
    </w:p>
    <w:p w14:paraId="3C919DB4" w14:textId="19687088" w:rsidR="0051377F" w:rsidRPr="0051377F" w:rsidRDefault="00092B72" w:rsidP="00C35C3D">
      <w:pPr>
        <w:pStyle w:val="p1"/>
        <w:spacing w:line="276" w:lineRule="auto"/>
        <w:jc w:val="both"/>
        <w:rPr>
          <w:sz w:val="22"/>
          <w:szCs w:val="22"/>
        </w:rPr>
      </w:pPr>
      <w:r w:rsidRPr="0051377F">
        <w:rPr>
          <w:sz w:val="22"/>
          <w:szCs w:val="22"/>
        </w:rPr>
        <w:t>Following is a summary of how to improve the paper. Blue texts are comments from reviewers and edito</w:t>
      </w:r>
      <w:r w:rsidR="003A2D59">
        <w:rPr>
          <w:sz w:val="22"/>
          <w:szCs w:val="22"/>
        </w:rPr>
        <w:t>r</w:t>
      </w:r>
      <w:r w:rsidR="00D32118">
        <w:rPr>
          <w:sz w:val="22"/>
          <w:szCs w:val="22"/>
        </w:rPr>
        <w:t xml:space="preserve">. </w:t>
      </w:r>
      <w:r w:rsidRPr="0051377F">
        <w:rPr>
          <w:sz w:val="22"/>
          <w:szCs w:val="22"/>
        </w:rPr>
        <w:t>Black texts ar</w:t>
      </w:r>
      <w:r w:rsidR="00EF7A46">
        <w:rPr>
          <w:sz w:val="22"/>
          <w:szCs w:val="22"/>
        </w:rPr>
        <w:t>e my</w:t>
      </w:r>
      <w:r w:rsidR="007616CD">
        <w:rPr>
          <w:sz w:val="22"/>
          <w:szCs w:val="22"/>
        </w:rPr>
        <w:t xml:space="preserve"> own</w:t>
      </w:r>
      <w:r w:rsidR="00EF7A46">
        <w:rPr>
          <w:sz w:val="22"/>
          <w:szCs w:val="22"/>
        </w:rPr>
        <w:t xml:space="preserve"> thoughts. </w:t>
      </w:r>
    </w:p>
    <w:p w14:paraId="2F1F7174" w14:textId="6FD93FFD" w:rsidR="00B05C18" w:rsidRPr="0051377F" w:rsidRDefault="00B05C18" w:rsidP="00822559">
      <w:pPr>
        <w:pStyle w:val="p1"/>
        <w:numPr>
          <w:ilvl w:val="1"/>
          <w:numId w:val="8"/>
        </w:numPr>
        <w:spacing w:line="276" w:lineRule="auto"/>
        <w:jc w:val="both"/>
        <w:rPr>
          <w:b/>
          <w:bCs/>
          <w:sz w:val="22"/>
          <w:szCs w:val="22"/>
        </w:rPr>
      </w:pPr>
      <w:r w:rsidRPr="0051377F">
        <w:rPr>
          <w:b/>
          <w:bCs/>
          <w:sz w:val="22"/>
          <w:szCs w:val="22"/>
        </w:rPr>
        <w:lastRenderedPageBreak/>
        <w:t>Compare machine learning models VS forecasts made by financial analysts</w:t>
      </w:r>
    </w:p>
    <w:p w14:paraId="0C529D7F" w14:textId="2F15DCDB" w:rsidR="00024E76" w:rsidRPr="0051377F" w:rsidRDefault="00282265" w:rsidP="00FB5266">
      <w:pPr>
        <w:pStyle w:val="p1"/>
        <w:spacing w:line="276" w:lineRule="auto"/>
        <w:jc w:val="both"/>
        <w:rPr>
          <w:color w:val="0070C0"/>
          <w:sz w:val="22"/>
          <w:szCs w:val="22"/>
        </w:rPr>
      </w:pPr>
      <w:r w:rsidRPr="0051377F">
        <w:rPr>
          <w:color w:val="0070C0"/>
          <w:sz w:val="22"/>
          <w:szCs w:val="22"/>
        </w:rPr>
        <w:t>Comments</w:t>
      </w:r>
      <w:r w:rsidR="00C35C3D" w:rsidRPr="0051377F">
        <w:rPr>
          <w:color w:val="0070C0"/>
          <w:sz w:val="22"/>
          <w:szCs w:val="22"/>
        </w:rPr>
        <w:t xml:space="preserve"> from editor</w:t>
      </w:r>
      <w:r w:rsidRPr="0051377F">
        <w:rPr>
          <w:color w:val="0070C0"/>
          <w:sz w:val="22"/>
          <w:szCs w:val="22"/>
        </w:rPr>
        <w:t xml:space="preserve">: </w:t>
      </w:r>
      <w:r w:rsidR="006F01C2" w:rsidRPr="0051377F">
        <w:rPr>
          <w:color w:val="0070C0"/>
          <w:sz w:val="22"/>
          <w:szCs w:val="22"/>
        </w:rPr>
        <w:t>T</w:t>
      </w:r>
      <w:r w:rsidR="00024E76" w:rsidRPr="0051377F">
        <w:rPr>
          <w:color w:val="0070C0"/>
          <w:sz w:val="22"/>
          <w:szCs w:val="22"/>
        </w:rPr>
        <w:t>he main result of</w:t>
      </w:r>
      <w:r w:rsidR="00075C1A" w:rsidRPr="0051377F">
        <w:rPr>
          <w:color w:val="0070C0"/>
          <w:sz w:val="22"/>
          <w:szCs w:val="22"/>
        </w:rPr>
        <w:t xml:space="preserve"> </w:t>
      </w:r>
      <w:r w:rsidR="00024E76" w:rsidRPr="0051377F">
        <w:rPr>
          <w:color w:val="0070C0"/>
          <w:sz w:val="22"/>
          <w:szCs w:val="22"/>
        </w:rPr>
        <w:t>the paper (machine learning models outperform econometric models for prediction) is not</w:t>
      </w:r>
      <w:r w:rsidR="00075C1A" w:rsidRPr="0051377F">
        <w:rPr>
          <w:color w:val="0070C0"/>
          <w:sz w:val="22"/>
          <w:szCs w:val="22"/>
        </w:rPr>
        <w:t xml:space="preserve"> </w:t>
      </w:r>
      <w:r w:rsidR="00024E76" w:rsidRPr="0051377F">
        <w:rPr>
          <w:color w:val="0070C0"/>
          <w:sz w:val="22"/>
          <w:szCs w:val="22"/>
        </w:rPr>
        <w:t>surprising and has been explained in many textbooks.</w:t>
      </w:r>
      <w:r w:rsidR="00024E76" w:rsidRPr="0051377F">
        <w:rPr>
          <w:rStyle w:val="apple-converted-space"/>
          <w:rFonts w:eastAsiaTheme="majorEastAsia"/>
          <w:color w:val="0070C0"/>
          <w:sz w:val="22"/>
          <w:szCs w:val="22"/>
        </w:rPr>
        <w:t> </w:t>
      </w:r>
      <w:r w:rsidR="00024E76" w:rsidRPr="0051377F">
        <w:rPr>
          <w:color w:val="0070C0"/>
          <w:sz w:val="22"/>
          <w:szCs w:val="22"/>
        </w:rPr>
        <w:t>Instead</w:t>
      </w:r>
      <w:r w:rsidR="00075C1A" w:rsidRPr="0051377F">
        <w:rPr>
          <w:color w:val="0070C0"/>
          <w:sz w:val="22"/>
          <w:szCs w:val="22"/>
        </w:rPr>
        <w:t xml:space="preserve"> </w:t>
      </w:r>
      <w:r w:rsidR="00024E76" w:rsidRPr="0051377F">
        <w:rPr>
          <w:color w:val="0070C0"/>
          <w:sz w:val="22"/>
          <w:szCs w:val="22"/>
        </w:rPr>
        <w:t>of using econometric models as a benchmark, it will be interesting to see a comparison of</w:t>
      </w:r>
      <w:r w:rsidR="00075C1A" w:rsidRPr="0051377F">
        <w:rPr>
          <w:color w:val="0070C0"/>
          <w:sz w:val="22"/>
          <w:szCs w:val="22"/>
        </w:rPr>
        <w:t xml:space="preserve"> </w:t>
      </w:r>
      <w:r w:rsidR="00024E76" w:rsidRPr="0051377F">
        <w:rPr>
          <w:color w:val="0070C0"/>
          <w:sz w:val="22"/>
          <w:szCs w:val="22"/>
        </w:rPr>
        <w:t>prediction power of machine learning models to forecasts made by financial analysts.</w:t>
      </w:r>
      <w:r w:rsidR="00075C1A" w:rsidRPr="0051377F">
        <w:rPr>
          <w:color w:val="0070C0"/>
          <w:sz w:val="22"/>
          <w:szCs w:val="22"/>
        </w:rPr>
        <w:t xml:space="preserve"> </w:t>
      </w:r>
      <w:r w:rsidR="00024E76" w:rsidRPr="0051377F">
        <w:rPr>
          <w:color w:val="0070C0"/>
          <w:sz w:val="22"/>
          <w:szCs w:val="22"/>
        </w:rPr>
        <w:t>Financial analysts routinely make firm level forecasts of Earnings-per-share (EPS) of</w:t>
      </w:r>
      <w:r w:rsidR="00075C1A" w:rsidRPr="0051377F">
        <w:rPr>
          <w:color w:val="0070C0"/>
          <w:sz w:val="22"/>
          <w:szCs w:val="22"/>
        </w:rPr>
        <w:t xml:space="preserve"> </w:t>
      </w:r>
      <w:r w:rsidR="00024E76" w:rsidRPr="0051377F">
        <w:rPr>
          <w:color w:val="0070C0"/>
          <w:sz w:val="22"/>
          <w:szCs w:val="22"/>
        </w:rPr>
        <w:t>firms and these forecasts are publicly available. Analysts presumably have access to all</w:t>
      </w:r>
      <w:r w:rsidR="00075C1A" w:rsidRPr="0051377F">
        <w:rPr>
          <w:color w:val="0070C0"/>
          <w:sz w:val="22"/>
          <w:szCs w:val="22"/>
        </w:rPr>
        <w:t xml:space="preserve"> </w:t>
      </w:r>
      <w:r w:rsidR="00024E76" w:rsidRPr="0051377F">
        <w:rPr>
          <w:color w:val="0070C0"/>
          <w:sz w:val="22"/>
          <w:szCs w:val="22"/>
        </w:rPr>
        <w:t>public information which they incorporate in their forecasts. It would be interesting to see</w:t>
      </w:r>
      <w:r w:rsidR="00075C1A" w:rsidRPr="0051377F">
        <w:rPr>
          <w:color w:val="0070C0"/>
          <w:sz w:val="22"/>
          <w:szCs w:val="22"/>
        </w:rPr>
        <w:t xml:space="preserve"> </w:t>
      </w:r>
      <w:r w:rsidR="00024E76" w:rsidRPr="0051377F">
        <w:rPr>
          <w:color w:val="0070C0"/>
          <w:sz w:val="22"/>
          <w:szCs w:val="22"/>
        </w:rPr>
        <w:t xml:space="preserve">if simple machine learning models are able to outperform </w:t>
      </w:r>
      <w:r w:rsidR="006F01C2" w:rsidRPr="0051377F">
        <w:rPr>
          <w:color w:val="0070C0"/>
          <w:sz w:val="22"/>
          <w:szCs w:val="22"/>
        </w:rPr>
        <w:t xml:space="preserve">financial </w:t>
      </w:r>
      <w:r w:rsidR="00024E76" w:rsidRPr="0051377F">
        <w:rPr>
          <w:color w:val="0070C0"/>
          <w:sz w:val="22"/>
          <w:szCs w:val="22"/>
        </w:rPr>
        <w:t>analysts.</w:t>
      </w:r>
      <w:r w:rsidR="00075C1A" w:rsidRPr="0051377F">
        <w:rPr>
          <w:color w:val="0070C0"/>
          <w:sz w:val="22"/>
          <w:szCs w:val="22"/>
        </w:rPr>
        <w:t xml:space="preserve"> </w:t>
      </w:r>
    </w:p>
    <w:p w14:paraId="4C90074B" w14:textId="77777777" w:rsidR="00D83D6D" w:rsidRPr="0051377F" w:rsidRDefault="00D83D6D" w:rsidP="00FB5266">
      <w:pPr>
        <w:pStyle w:val="p1"/>
        <w:spacing w:line="276" w:lineRule="auto"/>
        <w:jc w:val="both"/>
        <w:rPr>
          <w:sz w:val="22"/>
          <w:szCs w:val="22"/>
        </w:rPr>
      </w:pPr>
    </w:p>
    <w:p w14:paraId="66D6BEBB" w14:textId="57600A09" w:rsidR="00374970" w:rsidRPr="0051377F" w:rsidRDefault="00374970" w:rsidP="00FB5266">
      <w:pPr>
        <w:pStyle w:val="p1"/>
        <w:spacing w:line="276" w:lineRule="auto"/>
        <w:jc w:val="both"/>
        <w:rPr>
          <w:sz w:val="22"/>
          <w:szCs w:val="22"/>
        </w:rPr>
      </w:pPr>
      <w:r w:rsidRPr="0051377F">
        <w:rPr>
          <w:sz w:val="22"/>
          <w:szCs w:val="22"/>
        </w:rPr>
        <w:t>What to do:</w:t>
      </w:r>
    </w:p>
    <w:p w14:paraId="30D15F4C" w14:textId="2532D3E6" w:rsidR="00D83D6D" w:rsidRPr="0051377F" w:rsidRDefault="00374970" w:rsidP="00FB5266">
      <w:pPr>
        <w:pStyle w:val="p1"/>
        <w:spacing w:line="276" w:lineRule="auto"/>
        <w:jc w:val="both"/>
        <w:rPr>
          <w:sz w:val="22"/>
          <w:szCs w:val="22"/>
        </w:rPr>
      </w:pPr>
      <w:r w:rsidRPr="0051377F">
        <w:rPr>
          <w:sz w:val="22"/>
          <w:szCs w:val="22"/>
        </w:rPr>
        <w:t>Use actual EPS as the new dependent variable and</w:t>
      </w:r>
      <w:r w:rsidR="00077BF8">
        <w:rPr>
          <w:sz w:val="22"/>
          <w:szCs w:val="22"/>
        </w:rPr>
        <w:t xml:space="preserve"> use</w:t>
      </w:r>
      <w:r w:rsidRPr="0051377F">
        <w:rPr>
          <w:sz w:val="22"/>
          <w:szCs w:val="22"/>
        </w:rPr>
        <w:t xml:space="preserve"> </w:t>
      </w:r>
      <w:r w:rsidR="00077BF8">
        <w:rPr>
          <w:sz w:val="22"/>
          <w:szCs w:val="22"/>
        </w:rPr>
        <w:t xml:space="preserve">available </w:t>
      </w:r>
      <w:r w:rsidRPr="0051377F">
        <w:rPr>
          <w:sz w:val="22"/>
          <w:szCs w:val="22"/>
        </w:rPr>
        <w:t>predictors</w:t>
      </w:r>
      <w:r w:rsidR="00077BF8">
        <w:rPr>
          <w:sz w:val="22"/>
          <w:szCs w:val="22"/>
        </w:rPr>
        <w:t xml:space="preserve"> from DOT</w:t>
      </w:r>
      <w:r w:rsidR="001E3063">
        <w:rPr>
          <w:sz w:val="22"/>
          <w:szCs w:val="22"/>
        </w:rPr>
        <w:t xml:space="preserve"> </w:t>
      </w:r>
      <w:r w:rsidRPr="0051377F">
        <w:rPr>
          <w:sz w:val="22"/>
          <w:szCs w:val="22"/>
        </w:rPr>
        <w:t>to compare the predictive accuracy of ML method</w:t>
      </w:r>
      <w:r w:rsidR="00EA67D3">
        <w:rPr>
          <w:sz w:val="22"/>
          <w:szCs w:val="22"/>
        </w:rPr>
        <w:t>s</w:t>
      </w:r>
      <w:r w:rsidRPr="0051377F">
        <w:rPr>
          <w:sz w:val="22"/>
          <w:szCs w:val="22"/>
        </w:rPr>
        <w:t xml:space="preserve"> and the forecasts made by financial analysts. </w:t>
      </w:r>
      <w:r w:rsidR="001E3063">
        <w:rPr>
          <w:sz w:val="22"/>
          <w:szCs w:val="22"/>
        </w:rPr>
        <w:t xml:space="preserve">You can try </w:t>
      </w:r>
      <w:r w:rsidR="008E69D0">
        <w:rPr>
          <w:sz w:val="22"/>
          <w:szCs w:val="22"/>
        </w:rPr>
        <w:t xml:space="preserve">both </w:t>
      </w:r>
      <w:r w:rsidR="00EA67D3">
        <w:rPr>
          <w:sz w:val="22"/>
          <w:szCs w:val="22"/>
        </w:rPr>
        <w:t xml:space="preserve">the </w:t>
      </w:r>
      <w:r w:rsidR="001E3063">
        <w:rPr>
          <w:sz w:val="22"/>
          <w:szCs w:val="22"/>
        </w:rPr>
        <w:t xml:space="preserve">16 predictors </w:t>
      </w:r>
      <w:r w:rsidR="008E69D0">
        <w:rPr>
          <w:sz w:val="22"/>
          <w:szCs w:val="22"/>
        </w:rPr>
        <w:t xml:space="preserve">in </w:t>
      </w:r>
      <w:r w:rsidR="008E69D0" w:rsidRPr="00F04D9B">
        <w:rPr>
          <w:i/>
          <w:iCs/>
          <w:color w:val="0070C0"/>
          <w:sz w:val="22"/>
          <w:szCs w:val="22"/>
        </w:rPr>
        <w:t>E1_891_Final.xlsx</w:t>
      </w:r>
      <w:r w:rsidR="001E3063">
        <w:rPr>
          <w:sz w:val="22"/>
          <w:szCs w:val="22"/>
        </w:rPr>
        <w:t xml:space="preserve"> </w:t>
      </w:r>
      <w:r w:rsidR="008E69D0">
        <w:rPr>
          <w:sz w:val="22"/>
          <w:szCs w:val="22"/>
        </w:rPr>
        <w:t xml:space="preserve">(Table 2 </w:t>
      </w:r>
      <w:proofErr w:type="spellStart"/>
      <w:r w:rsidR="008E69D0">
        <w:rPr>
          <w:sz w:val="22"/>
          <w:szCs w:val="22"/>
        </w:rPr>
        <w:t>in th</w:t>
      </w:r>
      <w:proofErr w:type="spellEnd"/>
      <w:r w:rsidR="008E69D0">
        <w:rPr>
          <w:sz w:val="22"/>
          <w:szCs w:val="22"/>
        </w:rPr>
        <w:t xml:space="preserve">e paper) </w:t>
      </w:r>
      <w:r w:rsidR="00EA67D3">
        <w:rPr>
          <w:sz w:val="22"/>
          <w:szCs w:val="22"/>
        </w:rPr>
        <w:t>and</w:t>
      </w:r>
      <w:r w:rsidR="001E3063">
        <w:rPr>
          <w:sz w:val="22"/>
          <w:szCs w:val="22"/>
        </w:rPr>
        <w:t xml:space="preserve"> the 60+ predictors </w:t>
      </w:r>
      <w:r w:rsidR="00EA67D3">
        <w:rPr>
          <w:sz w:val="22"/>
          <w:szCs w:val="22"/>
        </w:rPr>
        <w:t>in</w:t>
      </w:r>
      <w:r w:rsidR="001E3063">
        <w:rPr>
          <w:sz w:val="22"/>
          <w:szCs w:val="22"/>
        </w:rPr>
        <w:t xml:space="preserve"> </w:t>
      </w:r>
      <w:r w:rsidR="001E3063" w:rsidRPr="00F04D9B">
        <w:rPr>
          <w:i/>
          <w:iCs/>
          <w:color w:val="0070C0"/>
          <w:sz w:val="22"/>
          <w:szCs w:val="22"/>
        </w:rPr>
        <w:t>E1_Total.xlsx</w:t>
      </w:r>
      <w:r w:rsidR="001E3063">
        <w:rPr>
          <w:i/>
          <w:iCs/>
          <w:color w:val="0070C0"/>
          <w:sz w:val="22"/>
          <w:szCs w:val="22"/>
        </w:rPr>
        <w:t xml:space="preserve"> </w:t>
      </w:r>
      <w:r w:rsidR="001E3063">
        <w:rPr>
          <w:sz w:val="22"/>
          <w:szCs w:val="22"/>
        </w:rPr>
        <w:t xml:space="preserve">to see if there is a difference. </w:t>
      </w:r>
      <w:r w:rsidR="00D83D6D" w:rsidRPr="0051377F">
        <w:rPr>
          <w:sz w:val="22"/>
          <w:szCs w:val="22"/>
        </w:rPr>
        <w:t>The dependent variable is now Earnings-per-share (EPS) of each airline at each quarter.</w:t>
      </w:r>
      <w:r w:rsidRPr="0051377F">
        <w:rPr>
          <w:sz w:val="22"/>
          <w:szCs w:val="22"/>
        </w:rPr>
        <w:t xml:space="preserve"> </w:t>
      </w:r>
      <w:r w:rsidR="006D2008" w:rsidRPr="0051377F">
        <w:rPr>
          <w:sz w:val="22"/>
          <w:szCs w:val="22"/>
        </w:rPr>
        <w:t xml:space="preserve">Both </w:t>
      </w:r>
      <w:r w:rsidRPr="0051377F">
        <w:rPr>
          <w:sz w:val="22"/>
          <w:szCs w:val="22"/>
        </w:rPr>
        <w:t xml:space="preserve">the </w:t>
      </w:r>
      <w:r w:rsidR="006D2008" w:rsidRPr="0051377F">
        <w:rPr>
          <w:sz w:val="22"/>
          <w:szCs w:val="22"/>
        </w:rPr>
        <w:t>actual EPS and forecasted EPS</w:t>
      </w:r>
      <w:r w:rsidRPr="0051377F">
        <w:rPr>
          <w:sz w:val="22"/>
          <w:szCs w:val="22"/>
        </w:rPr>
        <w:t xml:space="preserve"> by financial analysts for each airline at each quarter </w:t>
      </w:r>
      <w:r w:rsidR="006D2008" w:rsidRPr="0051377F">
        <w:rPr>
          <w:sz w:val="22"/>
          <w:szCs w:val="22"/>
        </w:rPr>
        <w:t>are available from</w:t>
      </w:r>
      <w:r w:rsidRPr="0051377F">
        <w:rPr>
          <w:sz w:val="22"/>
          <w:szCs w:val="22"/>
        </w:rPr>
        <w:t xml:space="preserve"> the </w:t>
      </w:r>
      <w:r w:rsidR="006D2008" w:rsidRPr="0051377F">
        <w:rPr>
          <w:sz w:val="22"/>
          <w:szCs w:val="22"/>
        </w:rPr>
        <w:t>IBES database</w:t>
      </w:r>
      <w:r w:rsidRPr="0051377F">
        <w:rPr>
          <w:sz w:val="22"/>
          <w:szCs w:val="22"/>
        </w:rPr>
        <w:t xml:space="preserve"> </w:t>
      </w:r>
      <w:r w:rsidR="005940FC">
        <w:rPr>
          <w:sz w:val="22"/>
          <w:szCs w:val="22"/>
        </w:rPr>
        <w:t xml:space="preserve">in </w:t>
      </w:r>
      <w:r w:rsidRPr="0051377F">
        <w:rPr>
          <w:sz w:val="22"/>
          <w:szCs w:val="22"/>
        </w:rPr>
        <w:t>WRDS.</w:t>
      </w:r>
      <w:r w:rsidR="007234AA">
        <w:rPr>
          <w:sz w:val="22"/>
          <w:szCs w:val="22"/>
        </w:rPr>
        <w:t xml:space="preserve"> The estimates made by financial analysts are already forecasts</w:t>
      </w:r>
      <w:r w:rsidR="00E3263B">
        <w:rPr>
          <w:sz w:val="22"/>
          <w:szCs w:val="22"/>
        </w:rPr>
        <w:t xml:space="preserve"> ma</w:t>
      </w:r>
      <w:r w:rsidR="004142A7">
        <w:rPr>
          <w:sz w:val="22"/>
          <w:szCs w:val="22"/>
        </w:rPr>
        <w:t>d</w:t>
      </w:r>
      <w:r w:rsidR="00E3263B">
        <w:rPr>
          <w:sz w:val="22"/>
          <w:szCs w:val="22"/>
        </w:rPr>
        <w:t xml:space="preserve">e by human. So, this is a comparison between ML accuracy and human accuracy. </w:t>
      </w:r>
    </w:p>
    <w:p w14:paraId="7F3A2AFE" w14:textId="3E7F0FA2" w:rsidR="00D83D6D" w:rsidRPr="0051377F" w:rsidRDefault="00D83D6D" w:rsidP="00FB5266">
      <w:pPr>
        <w:pStyle w:val="p1"/>
        <w:spacing w:line="276" w:lineRule="auto"/>
        <w:jc w:val="both"/>
        <w:rPr>
          <w:sz w:val="22"/>
          <w:szCs w:val="22"/>
        </w:rPr>
      </w:pPr>
    </w:p>
    <w:p w14:paraId="0C5EF1C9" w14:textId="0A09A3B7" w:rsidR="00D83D6D" w:rsidRPr="0051377F" w:rsidRDefault="00074C65" w:rsidP="00FB5266">
      <w:pPr>
        <w:pStyle w:val="p1"/>
        <w:spacing w:line="276" w:lineRule="auto"/>
        <w:jc w:val="both"/>
        <w:rPr>
          <w:sz w:val="22"/>
          <w:szCs w:val="22"/>
        </w:rPr>
      </w:pPr>
      <w:r>
        <w:rPr>
          <w:sz w:val="22"/>
          <w:szCs w:val="22"/>
        </w:rPr>
        <w:t>Additional thoughts on top of what was suggested by the editor</w:t>
      </w:r>
      <w:r w:rsidR="00D83D6D" w:rsidRPr="0051377F">
        <w:rPr>
          <w:sz w:val="22"/>
          <w:szCs w:val="22"/>
        </w:rPr>
        <w:t>:</w:t>
      </w:r>
    </w:p>
    <w:p w14:paraId="280B4E1F" w14:textId="3209E40B" w:rsidR="00D83D6D" w:rsidRPr="0051377F" w:rsidRDefault="00D83D6D" w:rsidP="00D83D6D">
      <w:pPr>
        <w:pStyle w:val="p1"/>
        <w:numPr>
          <w:ilvl w:val="0"/>
          <w:numId w:val="3"/>
        </w:numPr>
        <w:spacing w:line="276" w:lineRule="auto"/>
        <w:jc w:val="both"/>
        <w:rPr>
          <w:sz w:val="22"/>
          <w:szCs w:val="22"/>
        </w:rPr>
      </w:pPr>
      <w:r w:rsidRPr="0051377F">
        <w:rPr>
          <w:sz w:val="22"/>
          <w:szCs w:val="22"/>
        </w:rPr>
        <w:t>Compared with ML forecasts</w:t>
      </w:r>
      <w:r w:rsidR="003B626B" w:rsidRPr="0051377F">
        <w:rPr>
          <w:sz w:val="22"/>
          <w:szCs w:val="22"/>
        </w:rPr>
        <w:t xml:space="preserve"> (assuming ML performs better than financial analysts)</w:t>
      </w:r>
      <w:r w:rsidRPr="0051377F">
        <w:rPr>
          <w:sz w:val="22"/>
          <w:szCs w:val="22"/>
        </w:rPr>
        <w:t xml:space="preserve">, do financial analysts </w:t>
      </w:r>
      <w:r w:rsidR="005A5035" w:rsidRPr="0051377F">
        <w:rPr>
          <w:sz w:val="22"/>
          <w:szCs w:val="22"/>
        </w:rPr>
        <w:t xml:space="preserve">tend to </w:t>
      </w:r>
      <w:r w:rsidRPr="0051377F">
        <w:rPr>
          <w:sz w:val="22"/>
          <w:szCs w:val="22"/>
        </w:rPr>
        <w:t>over-forecast or under-forecast</w:t>
      </w:r>
      <w:r w:rsidR="005A5035" w:rsidRPr="0051377F">
        <w:rPr>
          <w:sz w:val="22"/>
          <w:szCs w:val="22"/>
        </w:rPr>
        <w:t xml:space="preserve"> or both</w:t>
      </w:r>
      <w:r w:rsidRPr="0051377F">
        <w:rPr>
          <w:sz w:val="22"/>
          <w:szCs w:val="22"/>
        </w:rPr>
        <w:t>?</w:t>
      </w:r>
    </w:p>
    <w:p w14:paraId="2088D768" w14:textId="64DA4E72" w:rsidR="003B626B" w:rsidRPr="0051377F" w:rsidRDefault="003B626B" w:rsidP="003B626B">
      <w:pPr>
        <w:pStyle w:val="p1"/>
        <w:spacing w:line="276" w:lineRule="auto"/>
        <w:ind w:left="720"/>
        <w:jc w:val="both"/>
        <w:rPr>
          <w:sz w:val="22"/>
          <w:szCs w:val="22"/>
        </w:rPr>
      </w:pPr>
      <w:r w:rsidRPr="0051377F">
        <w:rPr>
          <w:sz w:val="22"/>
          <w:szCs w:val="22"/>
        </w:rPr>
        <w:t>What are the potential reasons for over-forecast and</w:t>
      </w:r>
      <w:r w:rsidR="005A5035" w:rsidRPr="0051377F">
        <w:rPr>
          <w:sz w:val="22"/>
          <w:szCs w:val="22"/>
        </w:rPr>
        <w:t xml:space="preserve">/or </w:t>
      </w:r>
      <w:r w:rsidRPr="0051377F">
        <w:rPr>
          <w:sz w:val="22"/>
          <w:szCs w:val="22"/>
        </w:rPr>
        <w:t>under-forecast by financial analysts</w:t>
      </w:r>
      <w:r w:rsidR="005A5035" w:rsidRPr="0051377F">
        <w:rPr>
          <w:sz w:val="22"/>
          <w:szCs w:val="22"/>
        </w:rPr>
        <w:t>?</w:t>
      </w:r>
      <w:r w:rsidR="004142A7">
        <w:rPr>
          <w:sz w:val="22"/>
          <w:szCs w:val="22"/>
        </w:rPr>
        <w:t xml:space="preserve"> Analyst’s years of experience? Analyst’s firms? Not sure if IBES has this info. </w:t>
      </w:r>
    </w:p>
    <w:p w14:paraId="4AF399B9" w14:textId="08C4E4E7" w:rsidR="003B626B" w:rsidRPr="0051377F" w:rsidRDefault="003B626B" w:rsidP="003B626B">
      <w:pPr>
        <w:pStyle w:val="p1"/>
        <w:numPr>
          <w:ilvl w:val="0"/>
          <w:numId w:val="3"/>
        </w:numPr>
        <w:spacing w:line="276" w:lineRule="auto"/>
        <w:jc w:val="both"/>
        <w:rPr>
          <w:sz w:val="22"/>
          <w:szCs w:val="22"/>
        </w:rPr>
      </w:pPr>
      <w:r w:rsidRPr="0051377F">
        <w:rPr>
          <w:sz w:val="22"/>
          <w:szCs w:val="22"/>
        </w:rPr>
        <w:t>Compared with financial analyst (assuming ML does NOT perform better than financial analysts), do ML over-forecast or under-forecast</w:t>
      </w:r>
      <w:r w:rsidR="005A5035" w:rsidRPr="0051377F">
        <w:rPr>
          <w:sz w:val="22"/>
          <w:szCs w:val="22"/>
        </w:rPr>
        <w:t xml:space="preserve"> or both</w:t>
      </w:r>
      <w:r w:rsidRPr="0051377F">
        <w:rPr>
          <w:sz w:val="22"/>
          <w:szCs w:val="22"/>
        </w:rPr>
        <w:t>?</w:t>
      </w:r>
    </w:p>
    <w:p w14:paraId="4AAE7B35" w14:textId="6B992C63" w:rsidR="003B626B" w:rsidRPr="0051377F" w:rsidRDefault="003B626B" w:rsidP="003B626B">
      <w:pPr>
        <w:pStyle w:val="p1"/>
        <w:spacing w:line="276" w:lineRule="auto"/>
        <w:ind w:left="720"/>
        <w:jc w:val="both"/>
        <w:rPr>
          <w:sz w:val="22"/>
          <w:szCs w:val="22"/>
        </w:rPr>
      </w:pPr>
      <w:r w:rsidRPr="0051377F">
        <w:rPr>
          <w:sz w:val="22"/>
          <w:szCs w:val="22"/>
        </w:rPr>
        <w:t>What are the potential reasons for over-forecast and/or under-forecast by ML?</w:t>
      </w:r>
    </w:p>
    <w:p w14:paraId="7C45B907" w14:textId="460D40CF" w:rsidR="007468DE" w:rsidRDefault="003B626B" w:rsidP="007468DE">
      <w:pPr>
        <w:pStyle w:val="p1"/>
        <w:numPr>
          <w:ilvl w:val="0"/>
          <w:numId w:val="3"/>
        </w:numPr>
        <w:spacing w:line="276" w:lineRule="auto"/>
        <w:jc w:val="both"/>
        <w:rPr>
          <w:sz w:val="22"/>
          <w:szCs w:val="22"/>
        </w:rPr>
      </w:pPr>
      <w:r w:rsidRPr="0051377F">
        <w:rPr>
          <w:sz w:val="22"/>
          <w:szCs w:val="22"/>
        </w:rPr>
        <w:t xml:space="preserve">Any other observations derived from the analysis. </w:t>
      </w:r>
    </w:p>
    <w:p w14:paraId="04B72035" w14:textId="77777777" w:rsidR="007468DE" w:rsidRDefault="007468DE" w:rsidP="007468DE">
      <w:pPr>
        <w:pStyle w:val="p1"/>
        <w:spacing w:line="276" w:lineRule="auto"/>
        <w:jc w:val="both"/>
        <w:rPr>
          <w:sz w:val="22"/>
          <w:szCs w:val="22"/>
        </w:rPr>
      </w:pPr>
    </w:p>
    <w:p w14:paraId="47AAD424" w14:textId="2039AC82" w:rsidR="007468DE" w:rsidRDefault="007468DE" w:rsidP="007468DE">
      <w:pPr>
        <w:pStyle w:val="p1"/>
        <w:spacing w:line="276" w:lineRule="auto"/>
        <w:jc w:val="both"/>
        <w:rPr>
          <w:sz w:val="22"/>
          <w:szCs w:val="22"/>
        </w:rPr>
      </w:pPr>
      <w:r>
        <w:rPr>
          <w:sz w:val="22"/>
          <w:szCs w:val="22"/>
        </w:rPr>
        <w:t>The undertest and overtest analysis will be challenging when us</w:t>
      </w:r>
      <w:r w:rsidR="00635EDB">
        <w:rPr>
          <w:sz w:val="22"/>
          <w:szCs w:val="22"/>
        </w:rPr>
        <w:t>ing</w:t>
      </w:r>
      <w:r>
        <w:rPr>
          <w:sz w:val="22"/>
          <w:szCs w:val="22"/>
        </w:rPr>
        <w:t xml:space="preserve"> </w:t>
      </w:r>
      <w:r w:rsidRPr="00EC1FD0">
        <w:rPr>
          <w:i/>
          <w:iCs/>
          <w:sz w:val="22"/>
          <w:szCs w:val="22"/>
        </w:rPr>
        <w:t>E1_891</w:t>
      </w:r>
      <w:r>
        <w:rPr>
          <w:i/>
          <w:iCs/>
          <w:sz w:val="22"/>
          <w:szCs w:val="22"/>
        </w:rPr>
        <w:t>_Final.xlsx</w:t>
      </w:r>
      <w:r w:rsidR="00723B8C">
        <w:rPr>
          <w:i/>
          <w:iCs/>
          <w:sz w:val="22"/>
          <w:szCs w:val="22"/>
        </w:rPr>
        <w:t xml:space="preserve"> </w:t>
      </w:r>
      <w:r w:rsidR="00723B8C">
        <w:rPr>
          <w:sz w:val="22"/>
          <w:szCs w:val="22"/>
        </w:rPr>
        <w:t xml:space="preserve">as the </w:t>
      </w:r>
      <w:r w:rsidR="005E2362">
        <w:rPr>
          <w:sz w:val="22"/>
          <w:szCs w:val="22"/>
        </w:rPr>
        <w:t xml:space="preserve">number of </w:t>
      </w:r>
      <w:r w:rsidR="00723B8C">
        <w:rPr>
          <w:sz w:val="22"/>
          <w:szCs w:val="22"/>
        </w:rPr>
        <w:t xml:space="preserve">predictors </w:t>
      </w:r>
      <w:r w:rsidR="005E2362">
        <w:rPr>
          <w:sz w:val="22"/>
          <w:szCs w:val="22"/>
        </w:rPr>
        <w:t>is</w:t>
      </w:r>
      <w:r w:rsidR="00592356">
        <w:rPr>
          <w:sz w:val="22"/>
          <w:szCs w:val="22"/>
        </w:rPr>
        <w:t xml:space="preserve"> only 16</w:t>
      </w:r>
      <w:r w:rsidR="00723B8C">
        <w:rPr>
          <w:sz w:val="22"/>
          <w:szCs w:val="22"/>
        </w:rPr>
        <w:t xml:space="preserve">. Using </w:t>
      </w:r>
      <w:r w:rsidR="00723B8C" w:rsidRPr="00DB2B8F">
        <w:rPr>
          <w:i/>
          <w:iCs/>
          <w:sz w:val="22"/>
          <w:szCs w:val="22"/>
        </w:rPr>
        <w:t>E1_Total.xlsx</w:t>
      </w:r>
      <w:r w:rsidR="00723B8C">
        <w:rPr>
          <w:i/>
          <w:iCs/>
          <w:sz w:val="22"/>
          <w:szCs w:val="22"/>
        </w:rPr>
        <w:t xml:space="preserve"> </w:t>
      </w:r>
      <w:r w:rsidR="00723B8C">
        <w:rPr>
          <w:sz w:val="22"/>
          <w:szCs w:val="22"/>
        </w:rPr>
        <w:t xml:space="preserve">should help in this analysis. </w:t>
      </w:r>
      <w:r w:rsidR="00A94DAC">
        <w:rPr>
          <w:sz w:val="22"/>
          <w:szCs w:val="22"/>
        </w:rPr>
        <w:t>The undertest and overtest ideas can be found from</w:t>
      </w:r>
      <w:r w:rsidR="00704E12">
        <w:rPr>
          <w:sz w:val="22"/>
          <w:szCs w:val="22"/>
        </w:rPr>
        <w:t xml:space="preserve"> Section IV in</w:t>
      </w:r>
      <w:r w:rsidR="00A94DAC">
        <w:rPr>
          <w:sz w:val="22"/>
          <w:szCs w:val="22"/>
        </w:rPr>
        <w:t xml:space="preserve"> </w:t>
      </w:r>
      <w:r w:rsidR="00A94DAC" w:rsidRPr="00A94DAC">
        <w:rPr>
          <w:sz w:val="22"/>
          <w:szCs w:val="22"/>
        </w:rPr>
        <w:t>Mullainathan</w:t>
      </w:r>
      <w:r w:rsidR="00A94DAC">
        <w:rPr>
          <w:sz w:val="22"/>
          <w:szCs w:val="22"/>
        </w:rPr>
        <w:t xml:space="preserve"> </w:t>
      </w:r>
      <w:r w:rsidR="00A94DAC" w:rsidRPr="00A94DAC">
        <w:rPr>
          <w:sz w:val="22"/>
          <w:szCs w:val="22"/>
        </w:rPr>
        <w:t>and Obermeyer</w:t>
      </w:r>
      <w:r w:rsidR="00A94DAC">
        <w:rPr>
          <w:sz w:val="22"/>
          <w:szCs w:val="22"/>
        </w:rPr>
        <w:t xml:space="preserve"> (</w:t>
      </w:r>
      <w:r w:rsidR="00A94DAC" w:rsidRPr="00A94DAC">
        <w:rPr>
          <w:sz w:val="22"/>
          <w:szCs w:val="22"/>
        </w:rPr>
        <w:t>2022</w:t>
      </w:r>
      <w:r w:rsidR="00A94DAC">
        <w:rPr>
          <w:sz w:val="22"/>
          <w:szCs w:val="22"/>
        </w:rPr>
        <w:t>)</w:t>
      </w:r>
      <w:r w:rsidR="005E2362">
        <w:rPr>
          <w:sz w:val="22"/>
          <w:szCs w:val="22"/>
        </w:rPr>
        <w:t xml:space="preserve">, which is a good source for similar analysis. </w:t>
      </w:r>
      <w:r w:rsidR="00A94DAC">
        <w:rPr>
          <w:sz w:val="22"/>
          <w:szCs w:val="22"/>
        </w:rPr>
        <w:t xml:space="preserve">Not exactly </w:t>
      </w:r>
      <w:r w:rsidR="00676868">
        <w:rPr>
          <w:sz w:val="22"/>
          <w:szCs w:val="22"/>
        </w:rPr>
        <w:t>in the same field</w:t>
      </w:r>
      <w:r w:rsidR="00A94DAC">
        <w:rPr>
          <w:sz w:val="22"/>
          <w:szCs w:val="22"/>
        </w:rPr>
        <w:t xml:space="preserve"> but may</w:t>
      </w:r>
      <w:r w:rsidR="00635EDB">
        <w:rPr>
          <w:sz w:val="22"/>
          <w:szCs w:val="22"/>
        </w:rPr>
        <w:t xml:space="preserve"> </w:t>
      </w:r>
      <w:r w:rsidR="00A94DAC">
        <w:rPr>
          <w:sz w:val="22"/>
          <w:szCs w:val="22"/>
        </w:rPr>
        <w:t>be helpful to</w:t>
      </w:r>
      <w:r w:rsidR="00DD5D15">
        <w:rPr>
          <w:sz w:val="22"/>
          <w:szCs w:val="22"/>
        </w:rPr>
        <w:t xml:space="preserve"> gather ideas to</w:t>
      </w:r>
      <w:r w:rsidR="00A94DAC">
        <w:rPr>
          <w:sz w:val="22"/>
          <w:szCs w:val="22"/>
        </w:rPr>
        <w:t xml:space="preserve"> deepen the analysis. </w:t>
      </w:r>
    </w:p>
    <w:p w14:paraId="6A0C0D17" w14:textId="77777777" w:rsidR="00A94DAC" w:rsidRDefault="00A94DAC" w:rsidP="007468DE">
      <w:pPr>
        <w:pStyle w:val="p1"/>
        <w:spacing w:line="276" w:lineRule="auto"/>
        <w:jc w:val="both"/>
        <w:rPr>
          <w:sz w:val="22"/>
          <w:szCs w:val="22"/>
        </w:rPr>
      </w:pPr>
    </w:p>
    <w:p w14:paraId="3745FF64" w14:textId="70566534" w:rsidR="006E5BDF" w:rsidRDefault="006E5BDF" w:rsidP="007468DE">
      <w:pPr>
        <w:pStyle w:val="p1"/>
        <w:spacing w:line="276" w:lineRule="auto"/>
        <w:jc w:val="both"/>
        <w:rPr>
          <w:sz w:val="22"/>
          <w:szCs w:val="22"/>
        </w:rPr>
      </w:pPr>
      <w:r>
        <w:rPr>
          <w:sz w:val="22"/>
          <w:szCs w:val="22"/>
        </w:rPr>
        <w:t>If estimates made by financial analysts are available at the individual financial analyst level, and if idiosyncratic characteristics of each financial analysts are available (</w:t>
      </w:r>
      <w:r w:rsidR="00405071">
        <w:rPr>
          <w:sz w:val="22"/>
          <w:szCs w:val="22"/>
        </w:rPr>
        <w:t xml:space="preserve">such as </w:t>
      </w:r>
      <w:r>
        <w:rPr>
          <w:sz w:val="22"/>
          <w:szCs w:val="22"/>
        </w:rPr>
        <w:t>age, years of experience, firm, and etc.), extra analysis on financial analysts can also be conducted. This i</w:t>
      </w:r>
      <w:r w:rsidR="005674CC">
        <w:rPr>
          <w:sz w:val="22"/>
          <w:szCs w:val="22"/>
        </w:rPr>
        <w:t>s Section V</w:t>
      </w:r>
      <w:r>
        <w:rPr>
          <w:sz w:val="22"/>
          <w:szCs w:val="22"/>
        </w:rPr>
        <w:t xml:space="preserve"> of </w:t>
      </w:r>
      <w:r w:rsidRPr="00A94DAC">
        <w:rPr>
          <w:sz w:val="22"/>
          <w:szCs w:val="22"/>
        </w:rPr>
        <w:t>Mullainathan</w:t>
      </w:r>
      <w:r>
        <w:rPr>
          <w:sz w:val="22"/>
          <w:szCs w:val="22"/>
        </w:rPr>
        <w:t xml:space="preserve"> </w:t>
      </w:r>
      <w:r w:rsidRPr="00A94DAC">
        <w:rPr>
          <w:sz w:val="22"/>
          <w:szCs w:val="22"/>
        </w:rPr>
        <w:t>and Obermeyer</w:t>
      </w:r>
      <w:r>
        <w:rPr>
          <w:sz w:val="22"/>
          <w:szCs w:val="22"/>
        </w:rPr>
        <w:t xml:space="preserve"> (</w:t>
      </w:r>
      <w:r w:rsidRPr="00A94DAC">
        <w:rPr>
          <w:sz w:val="22"/>
          <w:szCs w:val="22"/>
        </w:rPr>
        <w:t>2022</w:t>
      </w:r>
      <w:r>
        <w:rPr>
          <w:sz w:val="22"/>
          <w:szCs w:val="22"/>
        </w:rPr>
        <w:t xml:space="preserve">). </w:t>
      </w:r>
    </w:p>
    <w:p w14:paraId="69EC7E5F" w14:textId="77777777" w:rsidR="00822559" w:rsidRPr="0051377F" w:rsidRDefault="00822559" w:rsidP="00822559">
      <w:pPr>
        <w:pStyle w:val="p1"/>
        <w:spacing w:line="276" w:lineRule="auto"/>
        <w:jc w:val="both"/>
        <w:rPr>
          <w:sz w:val="22"/>
          <w:szCs w:val="22"/>
        </w:rPr>
      </w:pPr>
    </w:p>
    <w:p w14:paraId="2A6A0CE2" w14:textId="188356FE" w:rsidR="00D83D6D" w:rsidRDefault="00D83D6D" w:rsidP="00822559">
      <w:pPr>
        <w:pStyle w:val="p1"/>
        <w:numPr>
          <w:ilvl w:val="1"/>
          <w:numId w:val="8"/>
        </w:numPr>
        <w:spacing w:line="276" w:lineRule="auto"/>
        <w:jc w:val="both"/>
        <w:rPr>
          <w:b/>
          <w:bCs/>
          <w:sz w:val="22"/>
          <w:szCs w:val="22"/>
        </w:rPr>
      </w:pPr>
      <w:r w:rsidRPr="0051377F">
        <w:rPr>
          <w:b/>
          <w:bCs/>
          <w:sz w:val="22"/>
          <w:szCs w:val="22"/>
        </w:rPr>
        <w:t>Improve Machine Learning Algorithms/Methods</w:t>
      </w:r>
    </w:p>
    <w:p w14:paraId="5A02DA9F" w14:textId="57F59EA4" w:rsidR="00B65448" w:rsidRPr="0051377F" w:rsidRDefault="00B65448" w:rsidP="00B65448">
      <w:pPr>
        <w:pStyle w:val="p1"/>
        <w:spacing w:line="276" w:lineRule="auto"/>
        <w:ind w:left="360"/>
        <w:jc w:val="both"/>
        <w:rPr>
          <w:b/>
          <w:bCs/>
          <w:sz w:val="22"/>
          <w:szCs w:val="22"/>
        </w:rPr>
      </w:pPr>
      <w:r w:rsidRPr="00902C32">
        <w:rPr>
          <w:b/>
          <w:bCs/>
          <w:sz w:val="22"/>
          <w:szCs w:val="22"/>
          <w:highlight w:val="yellow"/>
        </w:rPr>
        <w:t>Key actions are highlighted in yellow.</w:t>
      </w:r>
    </w:p>
    <w:p w14:paraId="417CF6CB" w14:textId="77777777" w:rsidR="00D83D6D" w:rsidRPr="00E260EE" w:rsidRDefault="00D83D6D" w:rsidP="00D83D6D">
      <w:pPr>
        <w:pStyle w:val="p1"/>
        <w:numPr>
          <w:ilvl w:val="0"/>
          <w:numId w:val="2"/>
        </w:numPr>
        <w:spacing w:line="276" w:lineRule="auto"/>
        <w:jc w:val="both"/>
        <w:rPr>
          <w:b/>
          <w:bCs/>
          <w:sz w:val="22"/>
          <w:szCs w:val="22"/>
        </w:rPr>
      </w:pPr>
      <w:r w:rsidRPr="00E260EE">
        <w:rPr>
          <w:b/>
          <w:bCs/>
          <w:sz w:val="22"/>
          <w:szCs w:val="22"/>
        </w:rPr>
        <w:t>Use Auto-ML framework</w:t>
      </w:r>
    </w:p>
    <w:p w14:paraId="7214A887" w14:textId="1162D49B" w:rsidR="00D83D6D" w:rsidRDefault="00C35C3D" w:rsidP="00D83D6D">
      <w:pPr>
        <w:pStyle w:val="p1"/>
        <w:spacing w:line="276" w:lineRule="auto"/>
        <w:ind w:left="720"/>
        <w:jc w:val="both"/>
        <w:rPr>
          <w:color w:val="0070C0"/>
          <w:sz w:val="22"/>
          <w:szCs w:val="22"/>
        </w:rPr>
      </w:pPr>
      <w:r w:rsidRPr="0051377F">
        <w:rPr>
          <w:color w:val="0070C0"/>
          <w:sz w:val="22"/>
          <w:szCs w:val="22"/>
        </w:rPr>
        <w:t>Comments from revi</w:t>
      </w:r>
      <w:r w:rsidR="005E52E6" w:rsidRPr="0051377F">
        <w:rPr>
          <w:color w:val="0070C0"/>
          <w:sz w:val="22"/>
          <w:szCs w:val="22"/>
        </w:rPr>
        <w:t>e</w:t>
      </w:r>
      <w:r w:rsidRPr="0051377F">
        <w:rPr>
          <w:color w:val="0070C0"/>
          <w:sz w:val="22"/>
          <w:szCs w:val="22"/>
        </w:rPr>
        <w:t xml:space="preserve">wer: </w:t>
      </w:r>
      <w:r w:rsidR="00D83D6D" w:rsidRPr="0051377F">
        <w:rPr>
          <w:color w:val="0070C0"/>
          <w:sz w:val="22"/>
          <w:szCs w:val="22"/>
        </w:rPr>
        <w:t xml:space="preserve">I understand that the XGB provides some bit of explanation whereas the DNNs are practically 'nonparametric' from an econometric standpoint. However, in page 9, the </w:t>
      </w:r>
      <w:proofErr w:type="spellStart"/>
      <w:r w:rsidR="00D83D6D" w:rsidRPr="0051377F">
        <w:rPr>
          <w:color w:val="0070C0"/>
          <w:sz w:val="22"/>
          <w:szCs w:val="22"/>
        </w:rPr>
        <w:t>XGBRegressor</w:t>
      </w:r>
      <w:proofErr w:type="spellEnd"/>
      <w:r w:rsidR="00D83D6D" w:rsidRPr="0051377F">
        <w:rPr>
          <w:color w:val="0070C0"/>
          <w:sz w:val="22"/>
          <w:szCs w:val="22"/>
        </w:rPr>
        <w:t xml:space="preserve"> is referred to as an ensemble, which would take away from the explanation strength </w:t>
      </w:r>
      <w:r w:rsidR="00D83D6D" w:rsidRPr="0051377F">
        <w:rPr>
          <w:color w:val="0070C0"/>
          <w:sz w:val="22"/>
          <w:szCs w:val="22"/>
        </w:rPr>
        <w:lastRenderedPageBreak/>
        <w:t xml:space="preserve">of the model. My question is, if anyway using ensembles, why stop there? Why not go all the way to using, say, an </w:t>
      </w:r>
      <w:r w:rsidR="00D83D6D" w:rsidRPr="00632394">
        <w:rPr>
          <w:b/>
          <w:bCs/>
          <w:color w:val="0070C0"/>
          <w:sz w:val="22"/>
          <w:szCs w:val="22"/>
          <w:highlight w:val="yellow"/>
        </w:rPr>
        <w:t>Auto-ML</w:t>
      </w:r>
      <w:r w:rsidR="00D83D6D" w:rsidRPr="00632394">
        <w:rPr>
          <w:color w:val="0070C0"/>
          <w:sz w:val="22"/>
          <w:szCs w:val="22"/>
          <w:highlight w:val="yellow"/>
        </w:rPr>
        <w:t xml:space="preserve"> framework that would auto-fit and auto-tune myriad combinations of learners, including ensembles</w:t>
      </w:r>
      <w:r w:rsidR="00D83D6D" w:rsidRPr="0051377F">
        <w:rPr>
          <w:color w:val="0070C0"/>
          <w:sz w:val="22"/>
          <w:szCs w:val="22"/>
        </w:rPr>
        <w:t xml:space="preserve">. If pure prediction is the goal, then there's little short of DNNs that can match up to Auto-ML in flexibility. </w:t>
      </w:r>
      <w:r w:rsidR="00D83D6D" w:rsidRPr="00632394">
        <w:rPr>
          <w:color w:val="0070C0"/>
          <w:sz w:val="22"/>
          <w:szCs w:val="22"/>
          <w:highlight w:val="yellow"/>
        </w:rPr>
        <w:t>A better explanation for the choice of ML methods would help.</w:t>
      </w:r>
      <w:r w:rsidR="00D83D6D" w:rsidRPr="0051377F">
        <w:rPr>
          <w:color w:val="0070C0"/>
          <w:sz w:val="22"/>
          <w:szCs w:val="22"/>
        </w:rPr>
        <w:t xml:space="preserve">  </w:t>
      </w:r>
    </w:p>
    <w:p w14:paraId="4196710A" w14:textId="47C859B8" w:rsidR="00632394" w:rsidRPr="00632394" w:rsidRDefault="00632394" w:rsidP="00D83D6D">
      <w:pPr>
        <w:pStyle w:val="p1"/>
        <w:spacing w:line="276" w:lineRule="auto"/>
        <w:ind w:left="720"/>
        <w:jc w:val="both"/>
        <w:rPr>
          <w:b/>
          <w:bCs/>
          <w:color w:val="000000" w:themeColor="text1"/>
          <w:sz w:val="22"/>
          <w:szCs w:val="22"/>
        </w:rPr>
      </w:pPr>
      <w:r w:rsidRPr="00632394">
        <w:rPr>
          <w:color w:val="000000" w:themeColor="text1"/>
          <w:sz w:val="22"/>
          <w:szCs w:val="22"/>
        </w:rPr>
        <w:t xml:space="preserve">This </w:t>
      </w:r>
      <w:r>
        <w:rPr>
          <w:color w:val="000000" w:themeColor="text1"/>
          <w:sz w:val="22"/>
          <w:szCs w:val="22"/>
        </w:rPr>
        <w:t xml:space="preserve">feedback pretty much explained what to do: using Auto-ML and better explanation of the choice of ML methods. </w:t>
      </w:r>
    </w:p>
    <w:p w14:paraId="1D923AA2" w14:textId="77777777" w:rsidR="00D83D6D" w:rsidRPr="0051377F" w:rsidRDefault="00D83D6D" w:rsidP="00D83D6D">
      <w:pPr>
        <w:pStyle w:val="p1"/>
        <w:numPr>
          <w:ilvl w:val="0"/>
          <w:numId w:val="2"/>
        </w:numPr>
        <w:spacing w:line="276" w:lineRule="auto"/>
        <w:jc w:val="both"/>
        <w:rPr>
          <w:b/>
          <w:bCs/>
          <w:sz w:val="22"/>
          <w:szCs w:val="22"/>
        </w:rPr>
      </w:pPr>
      <w:r w:rsidRPr="0051377F">
        <w:rPr>
          <w:b/>
          <w:bCs/>
          <w:sz w:val="22"/>
          <w:szCs w:val="22"/>
        </w:rPr>
        <w:t>Interpolation versus extrapolation</w:t>
      </w:r>
    </w:p>
    <w:p w14:paraId="0DE0086F" w14:textId="3DC3C394" w:rsidR="00D83D6D" w:rsidRPr="0051377F" w:rsidRDefault="005E52E6" w:rsidP="00D83D6D">
      <w:pPr>
        <w:pStyle w:val="p1"/>
        <w:spacing w:line="276" w:lineRule="auto"/>
        <w:ind w:left="720"/>
        <w:jc w:val="both"/>
        <w:rPr>
          <w:color w:val="0070C0"/>
          <w:sz w:val="22"/>
          <w:szCs w:val="22"/>
        </w:rPr>
      </w:pPr>
      <w:r w:rsidRPr="0051377F">
        <w:rPr>
          <w:color w:val="0070C0"/>
          <w:sz w:val="22"/>
          <w:szCs w:val="22"/>
        </w:rPr>
        <w:t xml:space="preserve">Comments from reviewer: </w:t>
      </w:r>
      <w:r w:rsidR="00D83D6D" w:rsidRPr="0051377F">
        <w:rPr>
          <w:color w:val="0070C0"/>
          <w:sz w:val="22"/>
          <w:szCs w:val="22"/>
        </w:rPr>
        <w:t xml:space="preserve">In the regular 80-20 cross-validation procedure, the mixed effects model comes out tops but later it drops when subjected to a 'last 8 quarter' prediction test. I have to wonder why that is. Could it be that the cross-validation (CV) is essentially an interpolation exercise whereas the last 8 quarters exercise is fundamentally extrapolatory (wherein even the future values of the input variables are extrapolated?). So the prediction for the 7th (say) quarter would depend on the covariate values of quarter 7 as well as previous quarters, wouldn't it? Equations (1) - (3) do not bring out this aspect very well (seems like only contemporaneous covariates are used) whereas the text mentions AR(1) and VAR estimates. </w:t>
      </w:r>
      <w:r w:rsidR="00D83D6D" w:rsidRPr="00632394">
        <w:rPr>
          <w:color w:val="0070C0"/>
          <w:sz w:val="22"/>
          <w:szCs w:val="22"/>
          <w:highlight w:val="yellow"/>
        </w:rPr>
        <w:t>More clarity on the different nature of the CV and 8-q</w:t>
      </w:r>
      <w:r w:rsidRPr="00632394">
        <w:rPr>
          <w:color w:val="0070C0"/>
          <w:sz w:val="22"/>
          <w:szCs w:val="22"/>
          <w:highlight w:val="yellow"/>
        </w:rPr>
        <w:t>uarter</w:t>
      </w:r>
      <w:r w:rsidR="00D83D6D" w:rsidRPr="00632394">
        <w:rPr>
          <w:color w:val="0070C0"/>
          <w:sz w:val="22"/>
          <w:szCs w:val="22"/>
          <w:highlight w:val="yellow"/>
        </w:rPr>
        <w:t>-holdout tasks would be helpful in better explaining the results</w:t>
      </w:r>
      <w:r w:rsidRPr="0051377F">
        <w:rPr>
          <w:color w:val="0070C0"/>
          <w:sz w:val="22"/>
          <w:szCs w:val="22"/>
        </w:rPr>
        <w:t>.</w:t>
      </w:r>
    </w:p>
    <w:p w14:paraId="66B04AE9" w14:textId="52ACD621" w:rsidR="00D83D6D" w:rsidRPr="0051377F" w:rsidRDefault="00D83D6D" w:rsidP="00D83D6D">
      <w:pPr>
        <w:pStyle w:val="p1"/>
        <w:numPr>
          <w:ilvl w:val="0"/>
          <w:numId w:val="2"/>
        </w:numPr>
        <w:spacing w:line="276" w:lineRule="auto"/>
        <w:jc w:val="both"/>
        <w:rPr>
          <w:b/>
          <w:bCs/>
          <w:sz w:val="22"/>
          <w:szCs w:val="22"/>
        </w:rPr>
      </w:pPr>
      <w:r w:rsidRPr="00E260EE">
        <w:rPr>
          <w:b/>
          <w:bCs/>
          <w:sz w:val="22"/>
          <w:szCs w:val="22"/>
        </w:rPr>
        <w:t>Predictions</w:t>
      </w:r>
      <w:r w:rsidRPr="00E260EE">
        <w:rPr>
          <w:b/>
          <w:bCs/>
          <w:sz w:val="22"/>
          <w:szCs w:val="22"/>
        </w:rPr>
        <w:br/>
      </w:r>
      <w:r w:rsidR="005E52E6" w:rsidRPr="0051377F">
        <w:rPr>
          <w:color w:val="0070C0"/>
          <w:sz w:val="22"/>
          <w:szCs w:val="22"/>
        </w:rPr>
        <w:t xml:space="preserve">Comments from reviewer: </w:t>
      </w:r>
      <w:r w:rsidRPr="0051377F">
        <w:rPr>
          <w:color w:val="0070C0"/>
          <w:sz w:val="22"/>
          <w:szCs w:val="22"/>
        </w:rPr>
        <w:t xml:space="preserve">I would like to see </w:t>
      </w:r>
      <w:r w:rsidRPr="00E51B2D">
        <w:rPr>
          <w:color w:val="0070C0"/>
          <w:sz w:val="22"/>
          <w:szCs w:val="22"/>
          <w:highlight w:val="yellow"/>
        </w:rPr>
        <w:t>prediction results from the 4 models split into 1st quarter-prediction, 2nd quarter-prediction and so on</w:t>
      </w:r>
      <w:r w:rsidRPr="0051377F">
        <w:rPr>
          <w:color w:val="0070C0"/>
          <w:sz w:val="22"/>
          <w:szCs w:val="22"/>
        </w:rPr>
        <w:t>. It would help to see if the trend of results bears out as much in a one-quarter ahead prediction as when predicting 2 years out.</w:t>
      </w:r>
    </w:p>
    <w:p w14:paraId="1436BC84" w14:textId="77777777" w:rsidR="00D83D6D" w:rsidRPr="00E260EE" w:rsidRDefault="00D83D6D" w:rsidP="00D83D6D">
      <w:pPr>
        <w:pStyle w:val="p1"/>
        <w:numPr>
          <w:ilvl w:val="0"/>
          <w:numId w:val="2"/>
        </w:numPr>
        <w:spacing w:line="276" w:lineRule="auto"/>
        <w:jc w:val="both"/>
        <w:rPr>
          <w:b/>
          <w:bCs/>
          <w:sz w:val="22"/>
          <w:szCs w:val="22"/>
        </w:rPr>
      </w:pPr>
      <w:r w:rsidRPr="00E260EE">
        <w:rPr>
          <w:b/>
          <w:bCs/>
          <w:sz w:val="22"/>
          <w:szCs w:val="22"/>
        </w:rPr>
        <w:t>Reporting</w:t>
      </w:r>
    </w:p>
    <w:p w14:paraId="210DD326" w14:textId="600E0D56" w:rsidR="00D83D6D" w:rsidRPr="0051377F" w:rsidRDefault="007F6211" w:rsidP="00D83D6D">
      <w:pPr>
        <w:pStyle w:val="p1"/>
        <w:spacing w:line="276" w:lineRule="auto"/>
        <w:ind w:left="720"/>
        <w:jc w:val="both"/>
        <w:rPr>
          <w:color w:val="0070C0"/>
          <w:sz w:val="22"/>
          <w:szCs w:val="22"/>
        </w:rPr>
      </w:pPr>
      <w:r w:rsidRPr="0051377F">
        <w:rPr>
          <w:color w:val="0070C0"/>
          <w:sz w:val="22"/>
          <w:szCs w:val="22"/>
        </w:rPr>
        <w:t xml:space="preserve">Comments from reviewer: </w:t>
      </w:r>
      <w:r w:rsidR="00D83D6D" w:rsidRPr="00E51B2D">
        <w:rPr>
          <w:color w:val="0070C0"/>
          <w:sz w:val="22"/>
          <w:szCs w:val="22"/>
          <w:highlight w:val="yellow"/>
        </w:rPr>
        <w:t>Exact numbers must be provided for how many times a procedure was run</w:t>
      </w:r>
      <w:r w:rsidR="00D83D6D" w:rsidRPr="0051377F">
        <w:rPr>
          <w:color w:val="0070C0"/>
          <w:sz w:val="22"/>
          <w:szCs w:val="22"/>
        </w:rPr>
        <w:t xml:space="preserve"> prior to </w:t>
      </w:r>
      <w:r w:rsidR="00643E41" w:rsidRPr="0051377F">
        <w:rPr>
          <w:color w:val="0070C0"/>
          <w:sz w:val="22"/>
          <w:szCs w:val="22"/>
        </w:rPr>
        <w:t>its</w:t>
      </w:r>
      <w:r w:rsidR="00D83D6D" w:rsidRPr="0051377F">
        <w:rPr>
          <w:color w:val="0070C0"/>
          <w:sz w:val="22"/>
          <w:szCs w:val="22"/>
        </w:rPr>
        <w:t xml:space="preserve"> estimates being averaged. For instance, in page 15: "we randomly stratify training and testing datasets multiple times, test all four models on these multiple samples, and report the averaged results from all iterations."  How many is 'multiple' here? </w:t>
      </w:r>
    </w:p>
    <w:p w14:paraId="12033F4E" w14:textId="77777777" w:rsidR="00D83D6D" w:rsidRPr="0051377F" w:rsidRDefault="00D83D6D" w:rsidP="00D83D6D">
      <w:pPr>
        <w:pStyle w:val="p1"/>
        <w:spacing w:line="276" w:lineRule="auto"/>
        <w:ind w:left="720"/>
        <w:jc w:val="both"/>
        <w:rPr>
          <w:sz w:val="22"/>
          <w:szCs w:val="22"/>
        </w:rPr>
      </w:pPr>
    </w:p>
    <w:p w14:paraId="762C4832" w14:textId="04BB7B51" w:rsidR="00B05C18" w:rsidRPr="0051377F" w:rsidRDefault="00B05C18" w:rsidP="00822559">
      <w:pPr>
        <w:pStyle w:val="p1"/>
        <w:numPr>
          <w:ilvl w:val="1"/>
          <w:numId w:val="8"/>
        </w:numPr>
        <w:spacing w:line="276" w:lineRule="auto"/>
        <w:jc w:val="both"/>
        <w:rPr>
          <w:b/>
          <w:bCs/>
          <w:sz w:val="22"/>
          <w:szCs w:val="22"/>
        </w:rPr>
      </w:pPr>
      <w:r w:rsidRPr="0051377F">
        <w:rPr>
          <w:b/>
          <w:bCs/>
          <w:sz w:val="22"/>
          <w:szCs w:val="22"/>
        </w:rPr>
        <w:t xml:space="preserve">Improve Managerial Contributions </w:t>
      </w:r>
    </w:p>
    <w:p w14:paraId="0F35BCFF" w14:textId="283DE538" w:rsidR="00FB5266" w:rsidRPr="0051377F" w:rsidRDefault="007F6211" w:rsidP="00FB5266">
      <w:pPr>
        <w:spacing w:line="276" w:lineRule="auto"/>
        <w:jc w:val="both"/>
        <w:rPr>
          <w:rFonts w:ascii="Times New Roman" w:eastAsia="Times New Roman" w:hAnsi="Times New Roman" w:cs="Times New Roman"/>
          <w:color w:val="0070C0"/>
          <w:kern w:val="0"/>
          <w:sz w:val="22"/>
          <w:szCs w:val="22"/>
          <w14:ligatures w14:val="none"/>
        </w:rPr>
      </w:pPr>
      <w:r w:rsidRPr="0051377F">
        <w:rPr>
          <w:rFonts w:ascii="Times New Roman" w:eastAsia="Times New Roman" w:hAnsi="Times New Roman" w:cs="Times New Roman"/>
          <w:color w:val="0070C0"/>
          <w:kern w:val="0"/>
          <w:sz w:val="22"/>
          <w:szCs w:val="22"/>
          <w14:ligatures w14:val="none"/>
        </w:rPr>
        <w:t xml:space="preserve">Comments from reviewer 1: </w:t>
      </w:r>
      <w:r w:rsidR="006F01C2" w:rsidRPr="0051377F">
        <w:rPr>
          <w:rFonts w:ascii="Times New Roman" w:eastAsia="Times New Roman" w:hAnsi="Times New Roman" w:cs="Times New Roman"/>
          <w:color w:val="0070C0"/>
          <w:kern w:val="0"/>
          <w:sz w:val="22"/>
          <w:szCs w:val="22"/>
          <w14:ligatures w14:val="none"/>
        </w:rPr>
        <w:t>T</w:t>
      </w:r>
      <w:r w:rsidR="006F01C2" w:rsidRPr="0051377F">
        <w:rPr>
          <w:rFonts w:ascii="Times New Roman" w:hAnsi="Times New Roman" w:cs="Times New Roman"/>
          <w:color w:val="0070C0"/>
          <w:sz w:val="22"/>
          <w:szCs w:val="22"/>
        </w:rPr>
        <w:t>he study stops short of providing relevant insights or prescriptions that could be translated into meaningful managerial strategies or policy initiatives.</w:t>
      </w:r>
      <w:r w:rsidR="006F01C2" w:rsidRPr="0051377F">
        <w:rPr>
          <w:rFonts w:ascii="Times New Roman" w:eastAsia="Times New Roman" w:hAnsi="Times New Roman" w:cs="Times New Roman"/>
          <w:color w:val="0070C0"/>
          <w:kern w:val="0"/>
          <w:sz w:val="22"/>
          <w:szCs w:val="22"/>
          <w14:ligatures w14:val="none"/>
        </w:rPr>
        <w:t xml:space="preserve"> </w:t>
      </w:r>
      <w:r w:rsidR="00FB5266" w:rsidRPr="0051377F">
        <w:rPr>
          <w:rFonts w:ascii="Times New Roman" w:eastAsia="Times New Roman" w:hAnsi="Times New Roman" w:cs="Times New Roman"/>
          <w:color w:val="0070C0"/>
          <w:kern w:val="0"/>
          <w:sz w:val="22"/>
          <w:szCs w:val="22"/>
          <w14:ligatures w14:val="none"/>
        </w:rPr>
        <w:t>W</w:t>
      </w:r>
      <w:r w:rsidR="00A31F09" w:rsidRPr="00A31F09">
        <w:rPr>
          <w:rFonts w:ascii="Times New Roman" w:eastAsia="Times New Roman" w:hAnsi="Times New Roman" w:cs="Times New Roman"/>
          <w:color w:val="0070C0"/>
          <w:kern w:val="0"/>
          <w:sz w:val="22"/>
          <w:szCs w:val="22"/>
          <w14:ligatures w14:val="none"/>
        </w:rPr>
        <w:t xml:space="preserve">hat do we learn that is of value to firms, regulators, </w:t>
      </w:r>
      <w:r w:rsidR="006F01C2" w:rsidRPr="0051377F">
        <w:rPr>
          <w:rFonts w:ascii="Times New Roman" w:eastAsia="Times New Roman" w:hAnsi="Times New Roman" w:cs="Times New Roman"/>
          <w:color w:val="0070C0"/>
          <w:kern w:val="0"/>
          <w:sz w:val="22"/>
          <w:szCs w:val="22"/>
          <w14:ligatures w14:val="none"/>
        </w:rPr>
        <w:t>etc.</w:t>
      </w:r>
      <w:r w:rsidR="00A31F09" w:rsidRPr="00A31F09">
        <w:rPr>
          <w:rFonts w:ascii="Times New Roman" w:eastAsia="Times New Roman" w:hAnsi="Times New Roman" w:cs="Times New Roman"/>
          <w:color w:val="0070C0"/>
          <w:kern w:val="0"/>
          <w:sz w:val="22"/>
          <w:szCs w:val="22"/>
          <w14:ligatures w14:val="none"/>
        </w:rPr>
        <w:t>, and</w:t>
      </w:r>
      <w:r w:rsidR="00FB5266" w:rsidRPr="0051377F">
        <w:rPr>
          <w:rFonts w:ascii="Times New Roman" w:eastAsia="Times New Roman" w:hAnsi="Times New Roman" w:cs="Times New Roman"/>
          <w:color w:val="0070C0"/>
          <w:kern w:val="0"/>
          <w:sz w:val="22"/>
          <w:szCs w:val="22"/>
          <w14:ligatures w14:val="none"/>
        </w:rPr>
        <w:t xml:space="preserve"> </w:t>
      </w:r>
      <w:r w:rsidR="00A31F09" w:rsidRPr="00A31F09">
        <w:rPr>
          <w:rFonts w:ascii="Times New Roman" w:eastAsia="Times New Roman" w:hAnsi="Times New Roman" w:cs="Times New Roman"/>
          <w:color w:val="0070C0"/>
          <w:kern w:val="0"/>
          <w:sz w:val="22"/>
          <w:szCs w:val="22"/>
          <w14:ligatures w14:val="none"/>
        </w:rPr>
        <w:t>how can managers act upon it? For</w:t>
      </w:r>
      <w:r w:rsidR="00FB5266" w:rsidRPr="0051377F">
        <w:rPr>
          <w:rFonts w:ascii="Times New Roman" w:eastAsia="Times New Roman" w:hAnsi="Times New Roman" w:cs="Times New Roman"/>
          <w:color w:val="0070C0"/>
          <w:kern w:val="0"/>
          <w:sz w:val="22"/>
          <w:szCs w:val="22"/>
          <w14:ligatures w14:val="none"/>
        </w:rPr>
        <w:t xml:space="preserve"> </w:t>
      </w:r>
      <w:r w:rsidR="00A31F09" w:rsidRPr="00A31F09">
        <w:rPr>
          <w:rFonts w:ascii="Times New Roman" w:eastAsia="Times New Roman" w:hAnsi="Times New Roman" w:cs="Times New Roman"/>
          <w:color w:val="0070C0"/>
          <w:kern w:val="0"/>
          <w:sz w:val="22"/>
          <w:szCs w:val="22"/>
          <w14:ligatures w14:val="none"/>
        </w:rPr>
        <w:t>example, the focus of Ramdas, Williams, and Lipson</w:t>
      </w:r>
      <w:r w:rsidR="00FB5266" w:rsidRPr="0051377F">
        <w:rPr>
          <w:rFonts w:ascii="Times New Roman" w:eastAsia="Times New Roman" w:hAnsi="Times New Roman" w:cs="Times New Roman"/>
          <w:color w:val="0070C0"/>
          <w:kern w:val="0"/>
          <w:sz w:val="22"/>
          <w:szCs w:val="22"/>
          <w14:ligatures w14:val="none"/>
        </w:rPr>
        <w:t xml:space="preserve"> </w:t>
      </w:r>
      <w:r w:rsidR="00A31F09" w:rsidRPr="00A31F09">
        <w:rPr>
          <w:rFonts w:ascii="Times New Roman" w:eastAsia="Times New Roman" w:hAnsi="Times New Roman" w:cs="Times New Roman"/>
          <w:color w:val="0070C0"/>
          <w:kern w:val="0"/>
          <w:sz w:val="22"/>
          <w:szCs w:val="22"/>
          <w14:ligatures w14:val="none"/>
        </w:rPr>
        <w:t>(MSOM 2013) is to use the relationship between stock-market returns and operational</w:t>
      </w:r>
      <w:r w:rsidR="00FB5266" w:rsidRPr="0051377F">
        <w:rPr>
          <w:rFonts w:ascii="Times New Roman" w:eastAsia="Times New Roman" w:hAnsi="Times New Roman" w:cs="Times New Roman"/>
          <w:color w:val="0070C0"/>
          <w:kern w:val="0"/>
          <w:sz w:val="22"/>
          <w:szCs w:val="22"/>
          <w14:ligatures w14:val="none"/>
        </w:rPr>
        <w:t xml:space="preserve"> </w:t>
      </w:r>
      <w:r w:rsidR="00A31F09" w:rsidRPr="00A31F09">
        <w:rPr>
          <w:rFonts w:ascii="Times New Roman" w:eastAsia="Times New Roman" w:hAnsi="Times New Roman" w:cs="Times New Roman"/>
          <w:color w:val="0070C0"/>
          <w:kern w:val="0"/>
          <w:sz w:val="22"/>
          <w:szCs w:val="22"/>
          <w14:ligatures w14:val="none"/>
        </w:rPr>
        <w:t xml:space="preserve">performance to </w:t>
      </w:r>
      <w:r w:rsidR="00A31F09" w:rsidRPr="00A31F09">
        <w:rPr>
          <w:rFonts w:ascii="Times New Roman" w:eastAsia="Times New Roman" w:hAnsi="Times New Roman" w:cs="Times New Roman"/>
          <w:color w:val="0070C0"/>
          <w:kern w:val="0"/>
          <w:sz w:val="22"/>
          <w:szCs w:val="22"/>
          <w:highlight w:val="yellow"/>
          <w14:ligatures w14:val="none"/>
        </w:rPr>
        <w:t>identify which aspects of operations to target for improvement</w:t>
      </w:r>
      <w:r w:rsidR="00A31F09" w:rsidRPr="00A31F09">
        <w:rPr>
          <w:rFonts w:ascii="Times New Roman" w:eastAsia="Times New Roman" w:hAnsi="Times New Roman" w:cs="Times New Roman"/>
          <w:color w:val="0070C0"/>
          <w:kern w:val="0"/>
          <w:sz w:val="22"/>
          <w:szCs w:val="22"/>
          <w14:ligatures w14:val="none"/>
        </w:rPr>
        <w:t>. A very</w:t>
      </w:r>
      <w:r w:rsidR="00FB5266" w:rsidRPr="0051377F">
        <w:rPr>
          <w:rFonts w:ascii="Times New Roman" w:eastAsia="Times New Roman" w:hAnsi="Times New Roman" w:cs="Times New Roman"/>
          <w:color w:val="0070C0"/>
          <w:kern w:val="0"/>
          <w:sz w:val="22"/>
          <w:szCs w:val="22"/>
          <w14:ligatures w14:val="none"/>
        </w:rPr>
        <w:t xml:space="preserve"> </w:t>
      </w:r>
      <w:r w:rsidR="00A31F09" w:rsidRPr="00A31F09">
        <w:rPr>
          <w:rFonts w:ascii="Times New Roman" w:eastAsia="Times New Roman" w:hAnsi="Times New Roman" w:cs="Times New Roman"/>
          <w:color w:val="0070C0"/>
          <w:kern w:val="0"/>
          <w:sz w:val="22"/>
          <w:szCs w:val="22"/>
          <w14:ligatures w14:val="none"/>
        </w:rPr>
        <w:t>similar exercise to that of the authors, but with clear implications and insight that can be</w:t>
      </w:r>
      <w:r w:rsidR="00FB5266" w:rsidRPr="0051377F">
        <w:rPr>
          <w:rFonts w:ascii="Times New Roman" w:eastAsia="Times New Roman" w:hAnsi="Times New Roman" w:cs="Times New Roman"/>
          <w:color w:val="0070C0"/>
          <w:kern w:val="0"/>
          <w:sz w:val="22"/>
          <w:szCs w:val="22"/>
          <w14:ligatures w14:val="none"/>
        </w:rPr>
        <w:t xml:space="preserve"> </w:t>
      </w:r>
      <w:r w:rsidR="00A31F09" w:rsidRPr="00A31F09">
        <w:rPr>
          <w:rFonts w:ascii="Times New Roman" w:eastAsia="Times New Roman" w:hAnsi="Times New Roman" w:cs="Times New Roman"/>
          <w:color w:val="0070C0"/>
          <w:kern w:val="0"/>
          <w:sz w:val="22"/>
          <w:szCs w:val="22"/>
          <w14:ligatures w14:val="none"/>
        </w:rPr>
        <w:t>acted upon. Also, this general idea of quality being reflected in financial returns has been</w:t>
      </w:r>
      <w:r w:rsidR="00FB5266" w:rsidRPr="0051377F">
        <w:rPr>
          <w:rFonts w:ascii="Times New Roman" w:eastAsia="Times New Roman" w:hAnsi="Times New Roman" w:cs="Times New Roman"/>
          <w:color w:val="0070C0"/>
          <w:kern w:val="0"/>
          <w:sz w:val="22"/>
          <w:szCs w:val="22"/>
          <w14:ligatures w14:val="none"/>
        </w:rPr>
        <w:t xml:space="preserve"> </w:t>
      </w:r>
      <w:r w:rsidR="00A31F09" w:rsidRPr="00A31F09">
        <w:rPr>
          <w:rFonts w:ascii="Times New Roman" w:eastAsia="Times New Roman" w:hAnsi="Times New Roman" w:cs="Times New Roman"/>
          <w:color w:val="0070C0"/>
          <w:kern w:val="0"/>
          <w:sz w:val="22"/>
          <w:szCs w:val="22"/>
          <w14:ligatures w14:val="none"/>
        </w:rPr>
        <w:t>around a long time, e.g., Aaker and Jacobson (APA 1994), but the authors don’t cite most of</w:t>
      </w:r>
      <w:r w:rsidR="00FB5266" w:rsidRPr="0051377F">
        <w:rPr>
          <w:rFonts w:ascii="Times New Roman" w:eastAsia="Times New Roman" w:hAnsi="Times New Roman" w:cs="Times New Roman"/>
          <w:color w:val="0070C0"/>
          <w:kern w:val="0"/>
          <w:sz w:val="22"/>
          <w:szCs w:val="22"/>
          <w14:ligatures w14:val="none"/>
        </w:rPr>
        <w:t xml:space="preserve"> </w:t>
      </w:r>
      <w:r w:rsidR="00A31F09" w:rsidRPr="00A31F09">
        <w:rPr>
          <w:rFonts w:ascii="Times New Roman" w:eastAsia="Times New Roman" w:hAnsi="Times New Roman" w:cs="Times New Roman"/>
          <w:color w:val="0070C0"/>
          <w:kern w:val="0"/>
          <w:sz w:val="22"/>
          <w:szCs w:val="22"/>
          <w14:ligatures w14:val="none"/>
        </w:rPr>
        <w:t>the closest papers to their analysis.</w:t>
      </w:r>
      <w:r w:rsidR="00FB5266" w:rsidRPr="0051377F">
        <w:rPr>
          <w:rFonts w:ascii="Times New Roman" w:eastAsia="Times New Roman" w:hAnsi="Times New Roman" w:cs="Times New Roman"/>
          <w:color w:val="0070C0"/>
          <w:kern w:val="0"/>
          <w:sz w:val="22"/>
          <w:szCs w:val="22"/>
          <w14:ligatures w14:val="none"/>
        </w:rPr>
        <w:t xml:space="preserve"> </w:t>
      </w:r>
    </w:p>
    <w:p w14:paraId="43A392E4" w14:textId="77777777" w:rsidR="007F6211" w:rsidRPr="0051377F" w:rsidRDefault="007F6211" w:rsidP="007F6211">
      <w:pPr>
        <w:pStyle w:val="p1"/>
        <w:spacing w:line="276" w:lineRule="auto"/>
        <w:jc w:val="both"/>
        <w:rPr>
          <w:color w:val="0070C0"/>
          <w:sz w:val="22"/>
          <w:szCs w:val="22"/>
        </w:rPr>
      </w:pPr>
    </w:p>
    <w:p w14:paraId="3B339777" w14:textId="3DDD18EE" w:rsidR="003309B0" w:rsidRPr="0051377F" w:rsidRDefault="007F6211" w:rsidP="007F6211">
      <w:pPr>
        <w:pStyle w:val="p1"/>
        <w:spacing w:line="276" w:lineRule="auto"/>
        <w:jc w:val="both"/>
        <w:rPr>
          <w:color w:val="0070C0"/>
          <w:sz w:val="22"/>
          <w:szCs w:val="22"/>
        </w:rPr>
      </w:pPr>
      <w:r w:rsidRPr="0051377F">
        <w:rPr>
          <w:color w:val="0070C0"/>
          <w:sz w:val="22"/>
          <w:szCs w:val="22"/>
        </w:rPr>
        <w:t xml:space="preserve">Comments from reviewer 2: </w:t>
      </w:r>
      <w:r w:rsidR="003309B0" w:rsidRPr="0051377F">
        <w:rPr>
          <w:color w:val="0070C0"/>
          <w:sz w:val="22"/>
          <w:szCs w:val="22"/>
        </w:rPr>
        <w:t xml:space="preserve">For managerial implications, wouldn't explanation (as opposed to pure prediction) be more useful? For instance, </w:t>
      </w:r>
      <w:r w:rsidR="003309B0" w:rsidRPr="0069038D">
        <w:rPr>
          <w:color w:val="0070C0"/>
          <w:sz w:val="22"/>
          <w:szCs w:val="22"/>
          <w:highlight w:val="yellow"/>
        </w:rPr>
        <w:t>how is a manager to use the information that k quarters down (1 &lt; k &lt; 8), OPOR will be say 15% lower (or higher)?</w:t>
      </w:r>
      <w:r w:rsidR="003309B0" w:rsidRPr="0051377F">
        <w:rPr>
          <w:color w:val="0070C0"/>
          <w:sz w:val="22"/>
          <w:szCs w:val="22"/>
        </w:rPr>
        <w:t xml:space="preserve"> Unless managers can connect the output (OPOR) to decision inputs (</w:t>
      </w:r>
      <w:proofErr w:type="spellStart"/>
      <w:r w:rsidR="003309B0" w:rsidRPr="0051377F">
        <w:rPr>
          <w:color w:val="0070C0"/>
          <w:sz w:val="22"/>
          <w:szCs w:val="22"/>
        </w:rPr>
        <w:t>Xs</w:t>
      </w:r>
      <w:proofErr w:type="spellEnd"/>
      <w:r w:rsidR="003309B0" w:rsidRPr="0051377F">
        <w:rPr>
          <w:color w:val="0070C0"/>
          <w:sz w:val="22"/>
          <w:szCs w:val="22"/>
        </w:rPr>
        <w:t xml:space="preserve"> and Zs), how to use the predictions supplied? </w:t>
      </w:r>
      <w:r w:rsidR="003309B0" w:rsidRPr="0069038D">
        <w:rPr>
          <w:color w:val="0070C0"/>
          <w:sz w:val="22"/>
          <w:szCs w:val="22"/>
          <w:highlight w:val="yellow"/>
        </w:rPr>
        <w:t>Some more explanation of particularly beneficial use-cases from a manager's perspective would help.</w:t>
      </w:r>
      <w:r w:rsidR="003309B0" w:rsidRPr="0051377F">
        <w:rPr>
          <w:color w:val="0070C0"/>
          <w:sz w:val="22"/>
          <w:szCs w:val="22"/>
        </w:rPr>
        <w:t xml:space="preserve"> </w:t>
      </w:r>
    </w:p>
    <w:p w14:paraId="1D546F30" w14:textId="77777777" w:rsidR="00BC5C88" w:rsidRPr="0051377F" w:rsidRDefault="00BC5C88" w:rsidP="007F6211">
      <w:pPr>
        <w:pStyle w:val="p1"/>
        <w:spacing w:line="276" w:lineRule="auto"/>
        <w:jc w:val="both"/>
        <w:rPr>
          <w:color w:val="0070C0"/>
          <w:sz w:val="22"/>
          <w:szCs w:val="22"/>
        </w:rPr>
      </w:pPr>
    </w:p>
    <w:p w14:paraId="5600FE73" w14:textId="0B273FFB" w:rsidR="007F6211" w:rsidRDefault="007F6211" w:rsidP="007F6211">
      <w:pPr>
        <w:pStyle w:val="p1"/>
        <w:spacing w:line="276" w:lineRule="auto"/>
        <w:jc w:val="both"/>
        <w:rPr>
          <w:color w:val="000000" w:themeColor="text1"/>
          <w:sz w:val="22"/>
          <w:szCs w:val="22"/>
        </w:rPr>
      </w:pPr>
      <w:r w:rsidRPr="0051377F">
        <w:rPr>
          <w:color w:val="000000" w:themeColor="text1"/>
          <w:sz w:val="22"/>
          <w:szCs w:val="22"/>
        </w:rPr>
        <w:t xml:space="preserve">* As the new outcome variable is EPS, so OPOR (the original outcome </w:t>
      </w:r>
      <w:r w:rsidR="00BC5C88" w:rsidRPr="0051377F">
        <w:rPr>
          <w:color w:val="000000" w:themeColor="text1"/>
          <w:sz w:val="22"/>
          <w:szCs w:val="22"/>
        </w:rPr>
        <w:t>variable</w:t>
      </w:r>
      <w:r w:rsidRPr="0051377F">
        <w:rPr>
          <w:color w:val="000000" w:themeColor="text1"/>
          <w:sz w:val="22"/>
          <w:szCs w:val="22"/>
        </w:rPr>
        <w:t>) will be replaced by EPS.</w:t>
      </w:r>
    </w:p>
    <w:p w14:paraId="520A7066" w14:textId="14F18248" w:rsidR="009F3711" w:rsidRPr="0051377F" w:rsidRDefault="009F3711" w:rsidP="007F6211">
      <w:pPr>
        <w:pStyle w:val="p1"/>
        <w:spacing w:line="276" w:lineRule="auto"/>
        <w:jc w:val="both"/>
        <w:rPr>
          <w:color w:val="000000" w:themeColor="text1"/>
          <w:sz w:val="22"/>
          <w:szCs w:val="22"/>
        </w:rPr>
      </w:pPr>
      <w:r>
        <w:rPr>
          <w:color w:val="000000" w:themeColor="text1"/>
          <w:sz w:val="22"/>
          <w:szCs w:val="22"/>
        </w:rPr>
        <w:lastRenderedPageBreak/>
        <w:t xml:space="preserve">This is more like a classic sensitivity analysis in Finance: Among the 16 or 60 predictors, which predictors positively contribute to EPS and which predictors negatively contribute to EPS? For the group of positive/negative predictors, rank </w:t>
      </w:r>
      <w:r w:rsidR="009512BC">
        <w:rPr>
          <w:color w:val="000000" w:themeColor="text1"/>
          <w:sz w:val="22"/>
          <w:szCs w:val="22"/>
        </w:rPr>
        <w:t xml:space="preserve">them </w:t>
      </w:r>
      <w:r>
        <w:rPr>
          <w:color w:val="000000" w:themeColor="text1"/>
          <w:sz w:val="22"/>
          <w:szCs w:val="22"/>
        </w:rPr>
        <w:t>based on their magnitude—</w:t>
      </w:r>
      <w:r w:rsidR="009512BC">
        <w:rPr>
          <w:color w:val="000000" w:themeColor="text1"/>
          <w:sz w:val="22"/>
          <w:szCs w:val="22"/>
        </w:rPr>
        <w:t>similar to</w:t>
      </w:r>
      <w:r>
        <w:rPr>
          <w:color w:val="000000" w:themeColor="text1"/>
          <w:sz w:val="22"/>
          <w:szCs w:val="22"/>
        </w:rPr>
        <w:t xml:space="preserve"> the “feature importance” analysis in ML. </w:t>
      </w:r>
      <w:r w:rsidR="00B23B26">
        <w:rPr>
          <w:color w:val="000000" w:themeColor="text1"/>
          <w:sz w:val="22"/>
          <w:szCs w:val="22"/>
        </w:rPr>
        <w:t xml:space="preserve">If airlines target to increase EPS by 1%, 5%, and 10% in the next eight quarters, what should airlines do with the given predictors, and etc. </w:t>
      </w:r>
    </w:p>
    <w:p w14:paraId="63515B31" w14:textId="77777777" w:rsidR="00A31F09" w:rsidRPr="0051377F" w:rsidRDefault="00A31F09" w:rsidP="00FB5266">
      <w:pPr>
        <w:pStyle w:val="p1"/>
        <w:spacing w:line="276" w:lineRule="auto"/>
        <w:jc w:val="both"/>
        <w:rPr>
          <w:sz w:val="22"/>
          <w:szCs w:val="22"/>
        </w:rPr>
      </w:pPr>
    </w:p>
    <w:p w14:paraId="6384F216" w14:textId="189DB6CF" w:rsidR="003309B0" w:rsidRPr="0051377F" w:rsidRDefault="003309B0" w:rsidP="00822559">
      <w:pPr>
        <w:pStyle w:val="p1"/>
        <w:numPr>
          <w:ilvl w:val="1"/>
          <w:numId w:val="8"/>
        </w:numPr>
        <w:spacing w:line="276" w:lineRule="auto"/>
        <w:jc w:val="both"/>
        <w:rPr>
          <w:b/>
          <w:bCs/>
          <w:sz w:val="22"/>
          <w:szCs w:val="22"/>
        </w:rPr>
      </w:pPr>
      <w:r w:rsidRPr="0051377F">
        <w:rPr>
          <w:b/>
          <w:bCs/>
          <w:sz w:val="22"/>
          <w:szCs w:val="22"/>
        </w:rPr>
        <w:t>Competition Analysis</w:t>
      </w:r>
    </w:p>
    <w:p w14:paraId="2E970DA8" w14:textId="650B5D5C" w:rsidR="00A31F09" w:rsidRDefault="00BC5C88" w:rsidP="00BC5C88">
      <w:pPr>
        <w:pStyle w:val="p1"/>
        <w:spacing w:line="276" w:lineRule="auto"/>
        <w:jc w:val="both"/>
        <w:rPr>
          <w:color w:val="0070C0"/>
          <w:sz w:val="22"/>
          <w:szCs w:val="22"/>
        </w:rPr>
      </w:pPr>
      <w:r w:rsidRPr="0051377F">
        <w:rPr>
          <w:color w:val="0070C0"/>
          <w:sz w:val="22"/>
          <w:szCs w:val="22"/>
        </w:rPr>
        <w:t xml:space="preserve">Comments from reviewer: </w:t>
      </w:r>
      <w:r w:rsidR="00A31F09" w:rsidRPr="0051377F">
        <w:rPr>
          <w:color w:val="0070C0"/>
          <w:sz w:val="22"/>
          <w:szCs w:val="22"/>
        </w:rPr>
        <w:t>Inter-carrier competition appears to be completely ignored.</w:t>
      </w:r>
      <w:r w:rsidR="00FB5266" w:rsidRPr="0051377F">
        <w:rPr>
          <w:color w:val="0070C0"/>
          <w:sz w:val="22"/>
          <w:szCs w:val="22"/>
        </w:rPr>
        <w:t xml:space="preserve"> </w:t>
      </w:r>
      <w:r w:rsidR="00A31F09" w:rsidRPr="0051377F">
        <w:rPr>
          <w:color w:val="0070C0"/>
          <w:sz w:val="22"/>
          <w:szCs w:val="22"/>
        </w:rPr>
        <w:t xml:space="preserve">This is now more of a general comment since I'm aware that in </w:t>
      </w:r>
      <w:r w:rsidR="007B707C" w:rsidRPr="0051377F">
        <w:rPr>
          <w:color w:val="0070C0"/>
          <w:sz w:val="22"/>
          <w:szCs w:val="22"/>
        </w:rPr>
        <w:t xml:space="preserve">operations management </w:t>
      </w:r>
      <w:r w:rsidR="00A31F09" w:rsidRPr="0051377F">
        <w:rPr>
          <w:color w:val="0070C0"/>
          <w:sz w:val="22"/>
          <w:szCs w:val="22"/>
        </w:rPr>
        <w:t xml:space="preserve">literature unlike in (say) Marketing, competition is typically abstracted away from. While I'm not asking the authors to model inter-carrier competition, what might help (at least </w:t>
      </w:r>
      <w:r w:rsidR="00A31F09" w:rsidRPr="0069038D">
        <w:rPr>
          <w:color w:val="0070C0"/>
          <w:sz w:val="22"/>
          <w:szCs w:val="22"/>
          <w:highlight w:val="yellow"/>
        </w:rPr>
        <w:t>as a robustness test</w:t>
      </w:r>
      <w:r w:rsidR="00A31F09" w:rsidRPr="0051377F">
        <w:rPr>
          <w:color w:val="0070C0"/>
          <w:sz w:val="22"/>
          <w:szCs w:val="22"/>
        </w:rPr>
        <w:t xml:space="preserve">) is to </w:t>
      </w:r>
      <w:r w:rsidR="00A31F09" w:rsidRPr="0069038D">
        <w:rPr>
          <w:color w:val="0070C0"/>
          <w:sz w:val="22"/>
          <w:szCs w:val="22"/>
          <w:highlight w:val="yellow"/>
        </w:rPr>
        <w:t>incorporate past DVs and IVs of competing airlines into the covariate set of the focal airline for each observation</w:t>
      </w:r>
      <w:r w:rsidR="00A31F09" w:rsidRPr="0051377F">
        <w:rPr>
          <w:color w:val="0070C0"/>
          <w:sz w:val="22"/>
          <w:szCs w:val="22"/>
        </w:rPr>
        <w:t>. I would be surprised if there exists no competitive effects at all. More generally, it might capture some of the significance accruing to other time-varying covariates.</w:t>
      </w:r>
    </w:p>
    <w:p w14:paraId="0529E7A2" w14:textId="77777777" w:rsidR="00683D9A" w:rsidRDefault="00683D9A" w:rsidP="00BC5C88">
      <w:pPr>
        <w:pStyle w:val="p1"/>
        <w:spacing w:line="276" w:lineRule="auto"/>
        <w:jc w:val="both"/>
        <w:rPr>
          <w:color w:val="0070C0"/>
          <w:sz w:val="22"/>
          <w:szCs w:val="22"/>
        </w:rPr>
      </w:pPr>
    </w:p>
    <w:p w14:paraId="4C96C7DB" w14:textId="4E555E7B" w:rsidR="00683D9A" w:rsidRPr="00683D9A" w:rsidRDefault="00683D9A" w:rsidP="00BC5C88">
      <w:pPr>
        <w:pStyle w:val="p1"/>
        <w:spacing w:line="276" w:lineRule="auto"/>
        <w:jc w:val="both"/>
        <w:rPr>
          <w:color w:val="000000" w:themeColor="text1"/>
          <w:sz w:val="22"/>
          <w:szCs w:val="22"/>
        </w:rPr>
      </w:pPr>
      <w:r w:rsidRPr="00683D9A">
        <w:rPr>
          <w:color w:val="000000" w:themeColor="text1"/>
          <w:sz w:val="22"/>
          <w:szCs w:val="22"/>
        </w:rPr>
        <w:t xml:space="preserve">This </w:t>
      </w:r>
      <w:r>
        <w:rPr>
          <w:color w:val="000000" w:themeColor="text1"/>
          <w:sz w:val="22"/>
          <w:szCs w:val="22"/>
        </w:rPr>
        <w:t xml:space="preserve">might be </w:t>
      </w:r>
      <w:r w:rsidR="001867BC">
        <w:rPr>
          <w:color w:val="000000" w:themeColor="text1"/>
          <w:sz w:val="22"/>
          <w:szCs w:val="22"/>
        </w:rPr>
        <w:t xml:space="preserve">an </w:t>
      </w:r>
      <w:r>
        <w:rPr>
          <w:color w:val="000000" w:themeColor="text1"/>
          <w:sz w:val="22"/>
          <w:szCs w:val="22"/>
        </w:rPr>
        <w:t xml:space="preserve">optional robustness analysis as the econometrics models are gone in the new version. </w:t>
      </w:r>
    </w:p>
    <w:p w14:paraId="65B20C64" w14:textId="77777777" w:rsidR="00FB5266" w:rsidRDefault="00FB5266" w:rsidP="00FB5266">
      <w:pPr>
        <w:pStyle w:val="p1"/>
        <w:spacing w:line="276" w:lineRule="auto"/>
        <w:jc w:val="both"/>
        <w:rPr>
          <w:sz w:val="22"/>
          <w:szCs w:val="22"/>
        </w:rPr>
      </w:pPr>
    </w:p>
    <w:p w14:paraId="03A2FCF5" w14:textId="6B814A57" w:rsidR="007F186F" w:rsidRPr="007F186F" w:rsidRDefault="00085284" w:rsidP="007F186F">
      <w:pPr>
        <w:pStyle w:val="p1"/>
        <w:spacing w:line="276" w:lineRule="auto"/>
        <w:jc w:val="both"/>
        <w:rPr>
          <w:b/>
          <w:bCs/>
          <w:sz w:val="22"/>
          <w:szCs w:val="22"/>
          <w:u w:val="single"/>
        </w:rPr>
      </w:pPr>
      <w:r w:rsidRPr="00CA50EA">
        <w:rPr>
          <w:b/>
          <w:bCs/>
          <w:sz w:val="22"/>
          <w:szCs w:val="22"/>
          <w:highlight w:val="yellow"/>
          <w:u w:val="single"/>
        </w:rPr>
        <w:t>PROJECT DELIVERY</w:t>
      </w:r>
    </w:p>
    <w:p w14:paraId="0C60567D" w14:textId="6809D198" w:rsidR="007F186F" w:rsidRDefault="007F186F" w:rsidP="007F186F">
      <w:pPr>
        <w:pStyle w:val="p1"/>
        <w:numPr>
          <w:ilvl w:val="0"/>
          <w:numId w:val="10"/>
        </w:numPr>
        <w:spacing w:line="276" w:lineRule="auto"/>
        <w:jc w:val="both"/>
        <w:rPr>
          <w:sz w:val="22"/>
          <w:szCs w:val="22"/>
        </w:rPr>
      </w:pPr>
      <w:r>
        <w:rPr>
          <w:sz w:val="22"/>
          <w:szCs w:val="22"/>
        </w:rPr>
        <w:t xml:space="preserve">Rewrite the paper after conducting the above analysis. </w:t>
      </w:r>
      <w:r w:rsidR="003E5A8F">
        <w:rPr>
          <w:sz w:val="22"/>
          <w:szCs w:val="22"/>
        </w:rPr>
        <w:t xml:space="preserve">Take whatever is useful from the current version. </w:t>
      </w:r>
    </w:p>
    <w:p w14:paraId="555B1232" w14:textId="5A7602AF" w:rsidR="00363E88" w:rsidRDefault="002927DE" w:rsidP="00363E88">
      <w:pPr>
        <w:pStyle w:val="p1"/>
        <w:spacing w:line="276" w:lineRule="auto"/>
        <w:ind w:left="360"/>
        <w:jc w:val="both"/>
        <w:rPr>
          <w:sz w:val="22"/>
          <w:szCs w:val="22"/>
        </w:rPr>
      </w:pPr>
      <w:r>
        <w:rPr>
          <w:sz w:val="22"/>
          <w:szCs w:val="22"/>
        </w:rPr>
        <w:t>G</w:t>
      </w:r>
      <w:r w:rsidR="00D64857">
        <w:rPr>
          <w:sz w:val="22"/>
          <w:szCs w:val="22"/>
        </w:rPr>
        <w:t xml:space="preserve">iven the econometrics analysis will be gone, </w:t>
      </w:r>
      <w:r>
        <w:rPr>
          <w:sz w:val="22"/>
          <w:szCs w:val="22"/>
        </w:rPr>
        <w:t xml:space="preserve">now the analysis </w:t>
      </w:r>
      <w:r w:rsidR="00804EC9">
        <w:rPr>
          <w:sz w:val="22"/>
          <w:szCs w:val="22"/>
        </w:rPr>
        <w:t>just focuses on the</w:t>
      </w:r>
      <w:r>
        <w:rPr>
          <w:sz w:val="22"/>
          <w:szCs w:val="22"/>
        </w:rPr>
        <w:t xml:space="preserve"> comparison between ML and financial analysts’ estimates, </w:t>
      </w:r>
      <w:r w:rsidR="00804EC9">
        <w:rPr>
          <w:sz w:val="22"/>
          <w:szCs w:val="22"/>
        </w:rPr>
        <w:t xml:space="preserve">may </w:t>
      </w:r>
      <w:r w:rsidR="00D64857">
        <w:rPr>
          <w:sz w:val="22"/>
          <w:szCs w:val="22"/>
        </w:rPr>
        <w:t>need to come up with more ideas</w:t>
      </w:r>
      <w:r>
        <w:rPr>
          <w:sz w:val="22"/>
          <w:szCs w:val="22"/>
        </w:rPr>
        <w:t>/figures/table</w:t>
      </w:r>
      <w:r w:rsidR="00804EC9">
        <w:rPr>
          <w:sz w:val="22"/>
          <w:szCs w:val="22"/>
        </w:rPr>
        <w:t>s</w:t>
      </w:r>
      <w:r>
        <w:rPr>
          <w:sz w:val="22"/>
          <w:szCs w:val="22"/>
        </w:rPr>
        <w:t xml:space="preserve"> </w:t>
      </w:r>
      <w:r w:rsidR="00D64857">
        <w:rPr>
          <w:sz w:val="22"/>
          <w:szCs w:val="22"/>
        </w:rPr>
        <w:t xml:space="preserve">so the paper will not be too short. </w:t>
      </w:r>
      <w:r w:rsidR="00804EC9">
        <w:rPr>
          <w:sz w:val="22"/>
          <w:szCs w:val="22"/>
        </w:rPr>
        <w:t>Maybe e</w:t>
      </w:r>
      <w:r w:rsidR="00EC1FD0">
        <w:rPr>
          <w:sz w:val="22"/>
          <w:szCs w:val="22"/>
        </w:rPr>
        <w:t xml:space="preserve">xpand on the </w:t>
      </w:r>
      <w:r w:rsidR="00FB653D">
        <w:rPr>
          <w:sz w:val="22"/>
          <w:szCs w:val="22"/>
        </w:rPr>
        <w:t>Auto-</w:t>
      </w:r>
      <w:r w:rsidR="00EC1FD0">
        <w:rPr>
          <w:sz w:val="22"/>
          <w:szCs w:val="22"/>
        </w:rPr>
        <w:t xml:space="preserve">ML framework and etc. </w:t>
      </w:r>
    </w:p>
    <w:p w14:paraId="1DE78BDB" w14:textId="5AAA19D7" w:rsidR="007F186F" w:rsidRDefault="007F186F" w:rsidP="007F186F">
      <w:pPr>
        <w:pStyle w:val="p1"/>
        <w:numPr>
          <w:ilvl w:val="0"/>
          <w:numId w:val="10"/>
        </w:numPr>
        <w:spacing w:line="276" w:lineRule="auto"/>
        <w:jc w:val="both"/>
        <w:rPr>
          <w:sz w:val="22"/>
          <w:szCs w:val="22"/>
        </w:rPr>
      </w:pPr>
      <w:r>
        <w:rPr>
          <w:sz w:val="22"/>
          <w:szCs w:val="22"/>
        </w:rPr>
        <w:t xml:space="preserve">Provide </w:t>
      </w:r>
      <w:r w:rsidR="00E21D4D">
        <w:rPr>
          <w:sz w:val="22"/>
          <w:szCs w:val="22"/>
        </w:rPr>
        <w:t xml:space="preserve">related </w:t>
      </w:r>
      <w:r>
        <w:rPr>
          <w:sz w:val="22"/>
          <w:szCs w:val="22"/>
        </w:rPr>
        <w:t>code in any languag</w:t>
      </w:r>
      <w:r w:rsidR="00F5415D">
        <w:rPr>
          <w:sz w:val="22"/>
          <w:szCs w:val="22"/>
        </w:rPr>
        <w:t xml:space="preserve">e. </w:t>
      </w:r>
    </w:p>
    <w:p w14:paraId="0DB459D4" w14:textId="77777777" w:rsidR="00B032A7" w:rsidRDefault="00B032A7" w:rsidP="00B032A7">
      <w:pPr>
        <w:pStyle w:val="p1"/>
        <w:spacing w:line="276" w:lineRule="auto"/>
        <w:jc w:val="both"/>
        <w:rPr>
          <w:sz w:val="22"/>
          <w:szCs w:val="22"/>
        </w:rPr>
      </w:pPr>
    </w:p>
    <w:p w14:paraId="69405DF3" w14:textId="412045EB" w:rsidR="00B032A7" w:rsidRPr="0051377F" w:rsidRDefault="00B032A7" w:rsidP="00B032A7">
      <w:pPr>
        <w:pStyle w:val="p1"/>
        <w:spacing w:line="276" w:lineRule="auto"/>
        <w:jc w:val="both"/>
        <w:rPr>
          <w:b/>
          <w:bCs/>
          <w:sz w:val="22"/>
          <w:szCs w:val="22"/>
          <w:u w:val="single"/>
        </w:rPr>
      </w:pPr>
      <w:r w:rsidRPr="00B032A7">
        <w:rPr>
          <w:b/>
          <w:bCs/>
          <w:sz w:val="22"/>
          <w:szCs w:val="22"/>
          <w:highlight w:val="yellow"/>
          <w:u w:val="single"/>
        </w:rPr>
        <w:t>FUNDING</w:t>
      </w:r>
    </w:p>
    <w:p w14:paraId="65612970" w14:textId="06B06A8F" w:rsidR="00B032A7" w:rsidRDefault="009A6F73" w:rsidP="00B032A7">
      <w:pPr>
        <w:pStyle w:val="p1"/>
        <w:spacing w:line="276" w:lineRule="auto"/>
        <w:jc w:val="both"/>
        <w:rPr>
          <w:sz w:val="22"/>
          <w:szCs w:val="22"/>
        </w:rPr>
      </w:pPr>
      <w:r>
        <w:rPr>
          <w:sz w:val="22"/>
          <w:szCs w:val="22"/>
        </w:rPr>
        <w:t>Must c</w:t>
      </w:r>
      <w:r w:rsidR="00B032A7">
        <w:rPr>
          <w:sz w:val="22"/>
          <w:szCs w:val="22"/>
        </w:rPr>
        <w:t>ommit</w:t>
      </w:r>
      <w:r>
        <w:rPr>
          <w:sz w:val="22"/>
          <w:szCs w:val="22"/>
        </w:rPr>
        <w:t xml:space="preserve"> </w:t>
      </w:r>
      <w:r w:rsidR="00B032A7">
        <w:rPr>
          <w:sz w:val="22"/>
          <w:szCs w:val="22"/>
        </w:rPr>
        <w:t>to</w:t>
      </w:r>
      <w:r>
        <w:rPr>
          <w:sz w:val="22"/>
          <w:szCs w:val="22"/>
        </w:rPr>
        <w:t xml:space="preserve"> all</w:t>
      </w:r>
      <w:r w:rsidR="000C4930">
        <w:rPr>
          <w:sz w:val="22"/>
          <w:szCs w:val="22"/>
        </w:rPr>
        <w:t xml:space="preserve"> rounds of revisions. </w:t>
      </w:r>
      <w:r>
        <w:rPr>
          <w:sz w:val="22"/>
          <w:szCs w:val="22"/>
        </w:rPr>
        <w:t xml:space="preserve">Normally 3 rounds. </w:t>
      </w:r>
      <w:r w:rsidR="00977788">
        <w:rPr>
          <w:sz w:val="22"/>
          <w:szCs w:val="22"/>
        </w:rPr>
        <w:t>4 maximum.</w:t>
      </w:r>
    </w:p>
    <w:p w14:paraId="34356D22" w14:textId="1458EDDC" w:rsidR="000C4930" w:rsidRDefault="000C4930" w:rsidP="000C4930">
      <w:pPr>
        <w:pStyle w:val="p1"/>
        <w:numPr>
          <w:ilvl w:val="0"/>
          <w:numId w:val="11"/>
        </w:numPr>
        <w:spacing w:line="276" w:lineRule="auto"/>
        <w:jc w:val="both"/>
        <w:rPr>
          <w:sz w:val="22"/>
          <w:szCs w:val="22"/>
        </w:rPr>
      </w:pPr>
      <w:r>
        <w:rPr>
          <w:sz w:val="22"/>
          <w:szCs w:val="22"/>
        </w:rPr>
        <w:t>$1</w:t>
      </w:r>
      <w:r w:rsidR="00543763">
        <w:rPr>
          <w:sz w:val="22"/>
          <w:szCs w:val="22"/>
        </w:rPr>
        <w:t>2</w:t>
      </w:r>
      <w:r>
        <w:rPr>
          <w:sz w:val="22"/>
          <w:szCs w:val="22"/>
        </w:rPr>
        <w:t xml:space="preserve">00 for the </w:t>
      </w:r>
      <w:r w:rsidR="00422A25">
        <w:rPr>
          <w:sz w:val="22"/>
          <w:szCs w:val="22"/>
        </w:rPr>
        <w:t>initial</w:t>
      </w:r>
      <w:r>
        <w:rPr>
          <w:sz w:val="22"/>
          <w:szCs w:val="22"/>
        </w:rPr>
        <w:t xml:space="preserve"> draft. </w:t>
      </w:r>
    </w:p>
    <w:p w14:paraId="2643F07E" w14:textId="77777777" w:rsidR="00EB3B95" w:rsidRDefault="000C4930" w:rsidP="000C4930">
      <w:pPr>
        <w:pStyle w:val="p1"/>
        <w:numPr>
          <w:ilvl w:val="0"/>
          <w:numId w:val="11"/>
        </w:numPr>
        <w:spacing w:line="276" w:lineRule="auto"/>
        <w:jc w:val="both"/>
        <w:rPr>
          <w:sz w:val="22"/>
          <w:szCs w:val="22"/>
        </w:rPr>
      </w:pPr>
      <w:r>
        <w:rPr>
          <w:sz w:val="22"/>
          <w:szCs w:val="22"/>
        </w:rPr>
        <w:t>$1</w:t>
      </w:r>
      <w:r w:rsidR="00543763">
        <w:rPr>
          <w:sz w:val="22"/>
          <w:szCs w:val="22"/>
        </w:rPr>
        <w:t>0</w:t>
      </w:r>
      <w:r>
        <w:rPr>
          <w:sz w:val="22"/>
          <w:szCs w:val="22"/>
        </w:rPr>
        <w:t xml:space="preserve">00 for all the </w:t>
      </w:r>
      <w:r w:rsidR="009A6F73">
        <w:rPr>
          <w:sz w:val="22"/>
          <w:szCs w:val="22"/>
        </w:rPr>
        <w:t xml:space="preserve">future </w:t>
      </w:r>
      <w:r>
        <w:rPr>
          <w:sz w:val="22"/>
          <w:szCs w:val="22"/>
        </w:rPr>
        <w:t xml:space="preserve">rounds of revisions. </w:t>
      </w:r>
    </w:p>
    <w:p w14:paraId="678A7019" w14:textId="162861FD" w:rsidR="000C4930" w:rsidRDefault="004A0CD3" w:rsidP="00EB3B95">
      <w:pPr>
        <w:pStyle w:val="p1"/>
        <w:spacing w:line="276" w:lineRule="auto"/>
        <w:ind w:left="360"/>
        <w:jc w:val="both"/>
        <w:rPr>
          <w:sz w:val="22"/>
          <w:szCs w:val="22"/>
        </w:rPr>
      </w:pPr>
      <w:r>
        <w:rPr>
          <w:sz w:val="22"/>
          <w:szCs w:val="22"/>
        </w:rPr>
        <w:t>Revisions sometimes are just minor additional analysis or just explaining/defending the paper</w:t>
      </w:r>
      <w:r w:rsidR="00B766F1">
        <w:rPr>
          <w:sz w:val="22"/>
          <w:szCs w:val="22"/>
        </w:rPr>
        <w:t>/method</w:t>
      </w:r>
      <w:r>
        <w:rPr>
          <w:sz w:val="22"/>
          <w:szCs w:val="22"/>
        </w:rPr>
        <w:t xml:space="preserve"> to reviewers. In my personal experience, 80% of the time are explaining and defending and 20% of the time are additional analysis. </w:t>
      </w:r>
    </w:p>
    <w:p w14:paraId="38B2F35F" w14:textId="3CDFBD20" w:rsidR="000C4930" w:rsidRDefault="000C4930" w:rsidP="000C4930">
      <w:pPr>
        <w:pStyle w:val="p1"/>
        <w:spacing w:line="276" w:lineRule="auto"/>
        <w:jc w:val="both"/>
        <w:rPr>
          <w:sz w:val="22"/>
          <w:szCs w:val="22"/>
        </w:rPr>
      </w:pPr>
    </w:p>
    <w:p w14:paraId="08FB4248" w14:textId="664840C0" w:rsidR="000C4930" w:rsidRDefault="00C875B0" w:rsidP="000C4930">
      <w:pPr>
        <w:pStyle w:val="p1"/>
        <w:spacing w:line="276" w:lineRule="auto"/>
        <w:jc w:val="both"/>
        <w:rPr>
          <w:sz w:val="22"/>
          <w:szCs w:val="22"/>
        </w:rPr>
      </w:pPr>
      <w:r>
        <w:rPr>
          <w:sz w:val="22"/>
          <w:szCs w:val="22"/>
        </w:rPr>
        <w:t>How many r</w:t>
      </w:r>
      <w:r w:rsidR="000C4930">
        <w:rPr>
          <w:sz w:val="22"/>
          <w:szCs w:val="22"/>
        </w:rPr>
        <w:t>ounds of revisions depend on the quality of the initial</w:t>
      </w:r>
      <w:r w:rsidR="00CB6538">
        <w:rPr>
          <w:sz w:val="22"/>
          <w:szCs w:val="22"/>
        </w:rPr>
        <w:t xml:space="preserve"> draft.</w:t>
      </w:r>
      <w:r w:rsidR="000C4930">
        <w:rPr>
          <w:sz w:val="22"/>
          <w:szCs w:val="22"/>
        </w:rPr>
        <w:t xml:space="preserve"> Better initial quality, less revisions expected. </w:t>
      </w:r>
    </w:p>
    <w:p w14:paraId="7336D4A1" w14:textId="77777777" w:rsidR="00A415A3" w:rsidRDefault="00A415A3" w:rsidP="00FB5266">
      <w:pPr>
        <w:pStyle w:val="p1"/>
        <w:spacing w:line="276" w:lineRule="auto"/>
        <w:jc w:val="both"/>
        <w:rPr>
          <w:sz w:val="22"/>
          <w:szCs w:val="22"/>
        </w:rPr>
      </w:pPr>
    </w:p>
    <w:p w14:paraId="469E0B2F" w14:textId="5EA9E928" w:rsidR="0051377F" w:rsidRPr="0051377F" w:rsidRDefault="00085284" w:rsidP="00FB5266">
      <w:pPr>
        <w:pStyle w:val="p1"/>
        <w:spacing w:line="276" w:lineRule="auto"/>
        <w:jc w:val="both"/>
        <w:rPr>
          <w:b/>
          <w:bCs/>
          <w:sz w:val="22"/>
          <w:szCs w:val="22"/>
          <w:u w:val="single"/>
        </w:rPr>
      </w:pPr>
      <w:r w:rsidRPr="00CA50EA">
        <w:rPr>
          <w:b/>
          <w:bCs/>
          <w:sz w:val="22"/>
          <w:szCs w:val="22"/>
          <w:highlight w:val="yellow"/>
          <w:u w:val="single"/>
        </w:rPr>
        <w:t>TIMELINE</w:t>
      </w:r>
    </w:p>
    <w:p w14:paraId="5595CE46" w14:textId="2253FA91" w:rsidR="00B032A7" w:rsidRDefault="0051377F" w:rsidP="00FB5266">
      <w:pPr>
        <w:pStyle w:val="p1"/>
        <w:spacing w:line="276" w:lineRule="auto"/>
        <w:jc w:val="both"/>
        <w:rPr>
          <w:sz w:val="22"/>
          <w:szCs w:val="22"/>
        </w:rPr>
      </w:pPr>
      <w:r>
        <w:rPr>
          <w:sz w:val="22"/>
          <w:szCs w:val="22"/>
        </w:rPr>
        <w:t xml:space="preserve">Preferably 2 – 2.5 months from </w:t>
      </w:r>
      <w:r w:rsidR="004559C7">
        <w:rPr>
          <w:sz w:val="22"/>
          <w:szCs w:val="22"/>
        </w:rPr>
        <w:t xml:space="preserve">contract accepted. </w:t>
      </w:r>
    </w:p>
    <w:p w14:paraId="696C8800" w14:textId="77777777" w:rsidR="00B032A7" w:rsidRPr="0051377F" w:rsidRDefault="00B032A7" w:rsidP="00FB5266">
      <w:pPr>
        <w:pStyle w:val="p1"/>
        <w:spacing w:line="276" w:lineRule="auto"/>
        <w:jc w:val="both"/>
        <w:rPr>
          <w:sz w:val="22"/>
          <w:szCs w:val="22"/>
        </w:rPr>
      </w:pPr>
    </w:p>
    <w:p w14:paraId="70560029" w14:textId="77777777" w:rsidR="00B05C18" w:rsidRPr="0051377F" w:rsidRDefault="00B05C18" w:rsidP="00FB5266">
      <w:pPr>
        <w:pStyle w:val="p1"/>
        <w:spacing w:line="276" w:lineRule="auto"/>
        <w:jc w:val="both"/>
        <w:rPr>
          <w:sz w:val="22"/>
          <w:szCs w:val="22"/>
        </w:rPr>
      </w:pPr>
    </w:p>
    <w:p w14:paraId="7AB57A11" w14:textId="4A9CA435" w:rsidR="00B05C18" w:rsidRPr="0051377F" w:rsidRDefault="00D83D6D" w:rsidP="00FB5266">
      <w:pPr>
        <w:pStyle w:val="p1"/>
        <w:spacing w:line="276" w:lineRule="auto"/>
        <w:jc w:val="both"/>
        <w:rPr>
          <w:b/>
          <w:bCs/>
          <w:sz w:val="22"/>
          <w:szCs w:val="22"/>
        </w:rPr>
      </w:pPr>
      <w:r w:rsidRPr="0051377F">
        <w:rPr>
          <w:b/>
          <w:bCs/>
          <w:sz w:val="22"/>
          <w:szCs w:val="22"/>
        </w:rPr>
        <w:t>References:</w:t>
      </w:r>
    </w:p>
    <w:p w14:paraId="4F5A3378" w14:textId="77777777" w:rsidR="00B05C18" w:rsidRDefault="00B05C18" w:rsidP="00B05C18">
      <w:pPr>
        <w:pStyle w:val="p1"/>
        <w:spacing w:line="276" w:lineRule="auto"/>
        <w:jc w:val="both"/>
        <w:rPr>
          <w:color w:val="222222"/>
          <w:shd w:val="clear" w:color="auto" w:fill="FFFFFF"/>
        </w:rPr>
      </w:pPr>
      <w:r w:rsidRPr="00962D2E">
        <w:rPr>
          <w:color w:val="222222"/>
          <w:shd w:val="clear" w:color="auto" w:fill="FFFFFF"/>
        </w:rPr>
        <w:t>Ramdas, K., Williams, J. and Lipson, M., 2013. Can financial markets inform operational improvement efforts? Evidence from the airline industry. </w:t>
      </w:r>
      <w:r w:rsidRPr="00962D2E">
        <w:rPr>
          <w:i/>
          <w:iCs/>
          <w:color w:val="222222"/>
          <w:shd w:val="clear" w:color="auto" w:fill="FFFFFF"/>
        </w:rPr>
        <w:t>Manufacturing &amp; Service Operations Management</w:t>
      </w:r>
      <w:r w:rsidRPr="00962D2E">
        <w:rPr>
          <w:color w:val="222222"/>
          <w:shd w:val="clear" w:color="auto" w:fill="FFFFFF"/>
        </w:rPr>
        <w:t>, </w:t>
      </w:r>
      <w:r w:rsidRPr="00962D2E">
        <w:rPr>
          <w:i/>
          <w:iCs/>
          <w:color w:val="222222"/>
          <w:shd w:val="clear" w:color="auto" w:fill="FFFFFF"/>
        </w:rPr>
        <w:t>15</w:t>
      </w:r>
      <w:r w:rsidRPr="00962D2E">
        <w:rPr>
          <w:color w:val="222222"/>
          <w:shd w:val="clear" w:color="auto" w:fill="FFFFFF"/>
        </w:rPr>
        <w:t>(3), pp.405-422.</w:t>
      </w:r>
    </w:p>
    <w:p w14:paraId="4C2CB0C5" w14:textId="77777777" w:rsidR="00A94DAC" w:rsidRDefault="00A94DAC" w:rsidP="00B05C18">
      <w:pPr>
        <w:pStyle w:val="p1"/>
        <w:spacing w:line="276" w:lineRule="auto"/>
        <w:jc w:val="both"/>
        <w:rPr>
          <w:color w:val="222222"/>
          <w:shd w:val="clear" w:color="auto" w:fill="FFFFFF"/>
        </w:rPr>
      </w:pPr>
    </w:p>
    <w:p w14:paraId="298EAF4D" w14:textId="6CE5A567" w:rsidR="0084776F" w:rsidRPr="00653737" w:rsidRDefault="00A94DAC" w:rsidP="00FB5266">
      <w:pPr>
        <w:pStyle w:val="p1"/>
        <w:spacing w:line="276" w:lineRule="auto"/>
        <w:jc w:val="both"/>
        <w:rPr>
          <w:color w:val="222222"/>
          <w:shd w:val="clear" w:color="auto" w:fill="FFFFFF"/>
        </w:rPr>
      </w:pPr>
      <w:r w:rsidRPr="00A94DAC">
        <w:rPr>
          <w:color w:val="222222"/>
          <w:shd w:val="clear" w:color="auto" w:fill="FFFFFF"/>
        </w:rPr>
        <w:t>Mullainathan, S. and Obermeyer, Z., 2022. Diagnosing physician error: A machine learning approach to low-value health care. The Quarterly Journal of Economics, 137(2), pp.679-727.</w:t>
      </w:r>
    </w:p>
    <w:sectPr w:rsidR="0084776F" w:rsidRPr="0065373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89698" w14:textId="77777777" w:rsidR="00052532" w:rsidRDefault="00052532" w:rsidP="00E632FA">
      <w:r>
        <w:separator/>
      </w:r>
    </w:p>
  </w:endnote>
  <w:endnote w:type="continuationSeparator" w:id="0">
    <w:p w14:paraId="629BB87A" w14:textId="77777777" w:rsidR="00052532" w:rsidRDefault="00052532" w:rsidP="00E63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2833428"/>
      <w:docPartObj>
        <w:docPartGallery w:val="Page Numbers (Bottom of Page)"/>
        <w:docPartUnique/>
      </w:docPartObj>
    </w:sdtPr>
    <w:sdtContent>
      <w:p w14:paraId="474B5901" w14:textId="603DEB75" w:rsidR="00E632FA" w:rsidRDefault="00E632FA" w:rsidP="008A3E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14C4DA3" w14:textId="77777777" w:rsidR="00E632FA" w:rsidRDefault="00E632FA" w:rsidP="00E632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32509681"/>
      <w:docPartObj>
        <w:docPartGallery w:val="Page Numbers (Bottom of Page)"/>
        <w:docPartUnique/>
      </w:docPartObj>
    </w:sdtPr>
    <w:sdtContent>
      <w:p w14:paraId="51858119" w14:textId="15782BB6" w:rsidR="00E632FA" w:rsidRDefault="00E632FA" w:rsidP="008A3E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08BE9E" w14:textId="77777777" w:rsidR="00E632FA" w:rsidRDefault="00E632FA" w:rsidP="00E632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4E39D" w14:textId="77777777" w:rsidR="00052532" w:rsidRDefault="00052532" w:rsidP="00E632FA">
      <w:r>
        <w:separator/>
      </w:r>
    </w:p>
  </w:footnote>
  <w:footnote w:type="continuationSeparator" w:id="0">
    <w:p w14:paraId="26B01028" w14:textId="77777777" w:rsidR="00052532" w:rsidRDefault="00052532" w:rsidP="00E63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A70"/>
    <w:multiLevelType w:val="hybridMultilevel"/>
    <w:tmpl w:val="C3FC21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C1853"/>
    <w:multiLevelType w:val="multilevel"/>
    <w:tmpl w:val="C8CE28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4A12F8"/>
    <w:multiLevelType w:val="hybridMultilevel"/>
    <w:tmpl w:val="631A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02C0B"/>
    <w:multiLevelType w:val="hybridMultilevel"/>
    <w:tmpl w:val="B4522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ED0620"/>
    <w:multiLevelType w:val="hybridMultilevel"/>
    <w:tmpl w:val="1A2EC69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D3391"/>
    <w:multiLevelType w:val="hybridMultilevel"/>
    <w:tmpl w:val="2C32CA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85142B"/>
    <w:multiLevelType w:val="hybridMultilevel"/>
    <w:tmpl w:val="C48A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72DEB"/>
    <w:multiLevelType w:val="hybridMultilevel"/>
    <w:tmpl w:val="96E692C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238BF"/>
    <w:multiLevelType w:val="multilevel"/>
    <w:tmpl w:val="7B5CF16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C0416F1"/>
    <w:multiLevelType w:val="multilevel"/>
    <w:tmpl w:val="C47E8D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57A0A25"/>
    <w:multiLevelType w:val="hybridMultilevel"/>
    <w:tmpl w:val="0184A8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6118086">
    <w:abstractNumId w:val="10"/>
  </w:num>
  <w:num w:numId="2" w16cid:durableId="1030761830">
    <w:abstractNumId w:val="6"/>
  </w:num>
  <w:num w:numId="3" w16cid:durableId="612135832">
    <w:abstractNumId w:val="0"/>
  </w:num>
  <w:num w:numId="4" w16cid:durableId="1528834125">
    <w:abstractNumId w:val="7"/>
  </w:num>
  <w:num w:numId="5" w16cid:durableId="165365240">
    <w:abstractNumId w:val="4"/>
  </w:num>
  <w:num w:numId="6" w16cid:durableId="520125323">
    <w:abstractNumId w:val="9"/>
  </w:num>
  <w:num w:numId="7" w16cid:durableId="2066248235">
    <w:abstractNumId w:val="8"/>
  </w:num>
  <w:num w:numId="8" w16cid:durableId="1134566152">
    <w:abstractNumId w:val="1"/>
  </w:num>
  <w:num w:numId="9" w16cid:durableId="200899266">
    <w:abstractNumId w:val="2"/>
  </w:num>
  <w:num w:numId="10" w16cid:durableId="1669283347">
    <w:abstractNumId w:val="3"/>
  </w:num>
  <w:num w:numId="11" w16cid:durableId="1756242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76"/>
    <w:rsid w:val="000222D2"/>
    <w:rsid w:val="00024E76"/>
    <w:rsid w:val="00052532"/>
    <w:rsid w:val="00053DFE"/>
    <w:rsid w:val="00063E60"/>
    <w:rsid w:val="00074C65"/>
    <w:rsid w:val="00074F0B"/>
    <w:rsid w:val="00075C1A"/>
    <w:rsid w:val="00077BF8"/>
    <w:rsid w:val="00085284"/>
    <w:rsid w:val="00092B72"/>
    <w:rsid w:val="000C4930"/>
    <w:rsid w:val="000F7C6C"/>
    <w:rsid w:val="00135B20"/>
    <w:rsid w:val="001505D4"/>
    <w:rsid w:val="001536EB"/>
    <w:rsid w:val="00163D4E"/>
    <w:rsid w:val="001867BC"/>
    <w:rsid w:val="0019518E"/>
    <w:rsid w:val="001A0AA9"/>
    <w:rsid w:val="001B3CB6"/>
    <w:rsid w:val="001C062C"/>
    <w:rsid w:val="001E3063"/>
    <w:rsid w:val="001E592C"/>
    <w:rsid w:val="002524F3"/>
    <w:rsid w:val="002621B6"/>
    <w:rsid w:val="00274008"/>
    <w:rsid w:val="00282265"/>
    <w:rsid w:val="002927DE"/>
    <w:rsid w:val="002C1224"/>
    <w:rsid w:val="003309B0"/>
    <w:rsid w:val="00355528"/>
    <w:rsid w:val="00356917"/>
    <w:rsid w:val="0036273D"/>
    <w:rsid w:val="00363E88"/>
    <w:rsid w:val="00374970"/>
    <w:rsid w:val="003A2D59"/>
    <w:rsid w:val="003A4648"/>
    <w:rsid w:val="003B320B"/>
    <w:rsid w:val="003B626B"/>
    <w:rsid w:val="003B6ABF"/>
    <w:rsid w:val="003C4AF2"/>
    <w:rsid w:val="003D4FAF"/>
    <w:rsid w:val="003E5A8F"/>
    <w:rsid w:val="003E6DA0"/>
    <w:rsid w:val="0040097B"/>
    <w:rsid w:val="00405071"/>
    <w:rsid w:val="004142A7"/>
    <w:rsid w:val="00422A25"/>
    <w:rsid w:val="004374E8"/>
    <w:rsid w:val="004559C7"/>
    <w:rsid w:val="0046540C"/>
    <w:rsid w:val="00466B5B"/>
    <w:rsid w:val="00492636"/>
    <w:rsid w:val="004A0CD3"/>
    <w:rsid w:val="0050123F"/>
    <w:rsid w:val="0051377F"/>
    <w:rsid w:val="00533D61"/>
    <w:rsid w:val="00543763"/>
    <w:rsid w:val="005674CC"/>
    <w:rsid w:val="00580759"/>
    <w:rsid w:val="00592356"/>
    <w:rsid w:val="00593832"/>
    <w:rsid w:val="005940FC"/>
    <w:rsid w:val="00595186"/>
    <w:rsid w:val="005A2295"/>
    <w:rsid w:val="005A5035"/>
    <w:rsid w:val="005B71A9"/>
    <w:rsid w:val="005E2362"/>
    <w:rsid w:val="005E52E6"/>
    <w:rsid w:val="00623DD3"/>
    <w:rsid w:val="00632394"/>
    <w:rsid w:val="00635EDB"/>
    <w:rsid w:val="00643E41"/>
    <w:rsid w:val="00653737"/>
    <w:rsid w:val="00662101"/>
    <w:rsid w:val="006719C3"/>
    <w:rsid w:val="00676868"/>
    <w:rsid w:val="00683D9A"/>
    <w:rsid w:val="0069038D"/>
    <w:rsid w:val="006D0C76"/>
    <w:rsid w:val="006D2008"/>
    <w:rsid w:val="006E5BDF"/>
    <w:rsid w:val="006F01C2"/>
    <w:rsid w:val="00704E12"/>
    <w:rsid w:val="007234AA"/>
    <w:rsid w:val="00723B8C"/>
    <w:rsid w:val="007468DE"/>
    <w:rsid w:val="007612A2"/>
    <w:rsid w:val="007616CD"/>
    <w:rsid w:val="00774969"/>
    <w:rsid w:val="007B707C"/>
    <w:rsid w:val="007C49BF"/>
    <w:rsid w:val="007C6F4F"/>
    <w:rsid w:val="007D6DB2"/>
    <w:rsid w:val="007F186F"/>
    <w:rsid w:val="007F6211"/>
    <w:rsid w:val="00804EC9"/>
    <w:rsid w:val="008207FA"/>
    <w:rsid w:val="00822559"/>
    <w:rsid w:val="00825A14"/>
    <w:rsid w:val="00836729"/>
    <w:rsid w:val="0084776F"/>
    <w:rsid w:val="00860EAD"/>
    <w:rsid w:val="00861F84"/>
    <w:rsid w:val="008C5767"/>
    <w:rsid w:val="008E69D0"/>
    <w:rsid w:val="008F25D1"/>
    <w:rsid w:val="00900C57"/>
    <w:rsid w:val="00902C32"/>
    <w:rsid w:val="009234A4"/>
    <w:rsid w:val="009448B1"/>
    <w:rsid w:val="00947C43"/>
    <w:rsid w:val="009512BC"/>
    <w:rsid w:val="00962D2E"/>
    <w:rsid w:val="00977788"/>
    <w:rsid w:val="0098799D"/>
    <w:rsid w:val="009A18C1"/>
    <w:rsid w:val="009A6F73"/>
    <w:rsid w:val="009B4363"/>
    <w:rsid w:val="009F3711"/>
    <w:rsid w:val="009F3E43"/>
    <w:rsid w:val="00A31F09"/>
    <w:rsid w:val="00A415A3"/>
    <w:rsid w:val="00A763DB"/>
    <w:rsid w:val="00A94DAC"/>
    <w:rsid w:val="00AC0475"/>
    <w:rsid w:val="00B032A7"/>
    <w:rsid w:val="00B05C18"/>
    <w:rsid w:val="00B14C70"/>
    <w:rsid w:val="00B151C4"/>
    <w:rsid w:val="00B15BC6"/>
    <w:rsid w:val="00B17A43"/>
    <w:rsid w:val="00B23B26"/>
    <w:rsid w:val="00B271A4"/>
    <w:rsid w:val="00B65448"/>
    <w:rsid w:val="00B766F1"/>
    <w:rsid w:val="00B9088B"/>
    <w:rsid w:val="00BA5B2F"/>
    <w:rsid w:val="00BC5C88"/>
    <w:rsid w:val="00BF4664"/>
    <w:rsid w:val="00C00DDF"/>
    <w:rsid w:val="00C35C3D"/>
    <w:rsid w:val="00C705C2"/>
    <w:rsid w:val="00C767E9"/>
    <w:rsid w:val="00C84CE8"/>
    <w:rsid w:val="00C875B0"/>
    <w:rsid w:val="00CA50EA"/>
    <w:rsid w:val="00CB6538"/>
    <w:rsid w:val="00CE288D"/>
    <w:rsid w:val="00D32118"/>
    <w:rsid w:val="00D46BF6"/>
    <w:rsid w:val="00D53E85"/>
    <w:rsid w:val="00D64857"/>
    <w:rsid w:val="00D83D6D"/>
    <w:rsid w:val="00DA21FF"/>
    <w:rsid w:val="00DB2B8F"/>
    <w:rsid w:val="00DD5D15"/>
    <w:rsid w:val="00E063EE"/>
    <w:rsid w:val="00E21D4D"/>
    <w:rsid w:val="00E260EE"/>
    <w:rsid w:val="00E3263B"/>
    <w:rsid w:val="00E51B2D"/>
    <w:rsid w:val="00E632FA"/>
    <w:rsid w:val="00EA67D3"/>
    <w:rsid w:val="00EB2BF5"/>
    <w:rsid w:val="00EB3B95"/>
    <w:rsid w:val="00EC1FD0"/>
    <w:rsid w:val="00EC2CE5"/>
    <w:rsid w:val="00EC2E38"/>
    <w:rsid w:val="00EC4E94"/>
    <w:rsid w:val="00EF7A46"/>
    <w:rsid w:val="00F046FF"/>
    <w:rsid w:val="00F04D9B"/>
    <w:rsid w:val="00F45E4C"/>
    <w:rsid w:val="00F5415D"/>
    <w:rsid w:val="00F5738D"/>
    <w:rsid w:val="00FA0659"/>
    <w:rsid w:val="00FB4A69"/>
    <w:rsid w:val="00FB5266"/>
    <w:rsid w:val="00FB653D"/>
    <w:rsid w:val="00FE3B89"/>
    <w:rsid w:val="00FE5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90DCC7"/>
  <w15:chartTrackingRefBased/>
  <w15:docId w15:val="{D7AD26A5-88E5-B849-9777-37A2371B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elvetica" w:eastAsiaTheme="minorEastAsia" w:hAnsi="Helvetica" w:cs="Times New Roman (Body CS)"/>
        <w:color w:val="000000" w:themeColor="text1"/>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E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E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4E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4E7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4E7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4E7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4E7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Self">
    <w:name w:val="CaptionSelf"/>
    <w:basedOn w:val="Caption"/>
    <w:autoRedefine/>
    <w:qFormat/>
    <w:rsid w:val="00593832"/>
    <w:rPr>
      <w:rFonts w:ascii="Times New Roman" w:eastAsia="SimSun" w:hAnsi="Times New Roman" w:cstheme="minorBidi"/>
      <w:i w:val="0"/>
      <w:color w:val="000000" w:themeColor="text1"/>
      <w:sz w:val="22"/>
      <w:lang w:eastAsia="en-US"/>
    </w:rPr>
  </w:style>
  <w:style w:type="paragraph" w:styleId="Caption">
    <w:name w:val="caption"/>
    <w:basedOn w:val="Normal"/>
    <w:next w:val="Normal"/>
    <w:uiPriority w:val="35"/>
    <w:semiHidden/>
    <w:unhideWhenUsed/>
    <w:qFormat/>
    <w:rsid w:val="00593832"/>
    <w:pPr>
      <w:spacing w:after="200"/>
    </w:pPr>
    <w:rPr>
      <w:i/>
      <w:iCs/>
      <w:color w:val="0E2841" w:themeColor="text2"/>
      <w:sz w:val="18"/>
      <w:szCs w:val="18"/>
    </w:rPr>
  </w:style>
  <w:style w:type="character" w:customStyle="1" w:styleId="Heading1Char">
    <w:name w:val="Heading 1 Char"/>
    <w:basedOn w:val="DefaultParagraphFont"/>
    <w:link w:val="Heading1"/>
    <w:uiPriority w:val="9"/>
    <w:rsid w:val="00024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E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E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24E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24E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4E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4E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4E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4E76"/>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24E7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24E7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E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4E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4E76"/>
    <w:rPr>
      <w:i/>
      <w:iCs/>
      <w:color w:val="404040" w:themeColor="text1" w:themeTint="BF"/>
    </w:rPr>
  </w:style>
  <w:style w:type="paragraph" w:styleId="ListParagraph">
    <w:name w:val="List Paragraph"/>
    <w:basedOn w:val="Normal"/>
    <w:uiPriority w:val="34"/>
    <w:qFormat/>
    <w:rsid w:val="00024E76"/>
    <w:pPr>
      <w:ind w:left="720"/>
      <w:contextualSpacing/>
    </w:pPr>
  </w:style>
  <w:style w:type="character" w:styleId="IntenseEmphasis">
    <w:name w:val="Intense Emphasis"/>
    <w:basedOn w:val="DefaultParagraphFont"/>
    <w:uiPriority w:val="21"/>
    <w:qFormat/>
    <w:rsid w:val="00024E76"/>
    <w:rPr>
      <w:i/>
      <w:iCs/>
      <w:color w:val="0F4761" w:themeColor="accent1" w:themeShade="BF"/>
    </w:rPr>
  </w:style>
  <w:style w:type="paragraph" w:styleId="IntenseQuote">
    <w:name w:val="Intense Quote"/>
    <w:basedOn w:val="Normal"/>
    <w:next w:val="Normal"/>
    <w:link w:val="IntenseQuoteChar"/>
    <w:uiPriority w:val="30"/>
    <w:qFormat/>
    <w:rsid w:val="00024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E76"/>
    <w:rPr>
      <w:i/>
      <w:iCs/>
      <w:color w:val="0F4761" w:themeColor="accent1" w:themeShade="BF"/>
    </w:rPr>
  </w:style>
  <w:style w:type="character" w:styleId="IntenseReference">
    <w:name w:val="Intense Reference"/>
    <w:basedOn w:val="DefaultParagraphFont"/>
    <w:uiPriority w:val="32"/>
    <w:qFormat/>
    <w:rsid w:val="00024E76"/>
    <w:rPr>
      <w:b/>
      <w:bCs/>
      <w:smallCaps/>
      <w:color w:val="0F4761" w:themeColor="accent1" w:themeShade="BF"/>
      <w:spacing w:val="5"/>
    </w:rPr>
  </w:style>
  <w:style w:type="paragraph" w:customStyle="1" w:styleId="p1">
    <w:name w:val="p1"/>
    <w:basedOn w:val="Normal"/>
    <w:rsid w:val="00024E76"/>
    <w:rPr>
      <w:rFonts w:ascii="Times New Roman" w:eastAsia="Times New Roman" w:hAnsi="Times New Roman" w:cs="Times New Roman"/>
      <w:color w:val="000000"/>
      <w:kern w:val="0"/>
      <w:sz w:val="18"/>
      <w:szCs w:val="18"/>
      <w14:ligatures w14:val="none"/>
    </w:rPr>
  </w:style>
  <w:style w:type="character" w:customStyle="1" w:styleId="apple-converted-space">
    <w:name w:val="apple-converted-space"/>
    <w:basedOn w:val="DefaultParagraphFont"/>
    <w:rsid w:val="00024E76"/>
  </w:style>
  <w:style w:type="character" w:styleId="Hyperlink">
    <w:name w:val="Hyperlink"/>
    <w:basedOn w:val="DefaultParagraphFont"/>
    <w:uiPriority w:val="99"/>
    <w:unhideWhenUsed/>
    <w:rsid w:val="00C84CE8"/>
    <w:rPr>
      <w:color w:val="467886" w:themeColor="hyperlink"/>
      <w:u w:val="single"/>
    </w:rPr>
  </w:style>
  <w:style w:type="character" w:styleId="UnresolvedMention">
    <w:name w:val="Unresolved Mention"/>
    <w:basedOn w:val="DefaultParagraphFont"/>
    <w:uiPriority w:val="99"/>
    <w:semiHidden/>
    <w:unhideWhenUsed/>
    <w:rsid w:val="00C84CE8"/>
    <w:rPr>
      <w:color w:val="605E5C"/>
      <w:shd w:val="clear" w:color="auto" w:fill="E1DFDD"/>
    </w:rPr>
  </w:style>
  <w:style w:type="character" w:styleId="FollowedHyperlink">
    <w:name w:val="FollowedHyperlink"/>
    <w:basedOn w:val="DefaultParagraphFont"/>
    <w:uiPriority w:val="99"/>
    <w:semiHidden/>
    <w:unhideWhenUsed/>
    <w:rsid w:val="002C1224"/>
    <w:rPr>
      <w:color w:val="96607D" w:themeColor="followedHyperlink"/>
      <w:u w:val="single"/>
    </w:rPr>
  </w:style>
  <w:style w:type="paragraph" w:styleId="Footer">
    <w:name w:val="footer"/>
    <w:basedOn w:val="Normal"/>
    <w:link w:val="FooterChar"/>
    <w:uiPriority w:val="99"/>
    <w:unhideWhenUsed/>
    <w:rsid w:val="00E632FA"/>
    <w:pPr>
      <w:tabs>
        <w:tab w:val="center" w:pos="4680"/>
        <w:tab w:val="right" w:pos="9360"/>
      </w:tabs>
    </w:pPr>
  </w:style>
  <w:style w:type="character" w:customStyle="1" w:styleId="FooterChar">
    <w:name w:val="Footer Char"/>
    <w:basedOn w:val="DefaultParagraphFont"/>
    <w:link w:val="Footer"/>
    <w:uiPriority w:val="99"/>
    <w:rsid w:val="00E632FA"/>
  </w:style>
  <w:style w:type="character" w:styleId="PageNumber">
    <w:name w:val="page number"/>
    <w:basedOn w:val="DefaultParagraphFont"/>
    <w:uiPriority w:val="99"/>
    <w:semiHidden/>
    <w:unhideWhenUsed/>
    <w:rsid w:val="00E63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286634">
      <w:bodyDiv w:val="1"/>
      <w:marLeft w:val="0"/>
      <w:marRight w:val="0"/>
      <w:marTop w:val="0"/>
      <w:marBottom w:val="0"/>
      <w:divBdr>
        <w:top w:val="none" w:sz="0" w:space="0" w:color="auto"/>
        <w:left w:val="none" w:sz="0" w:space="0" w:color="auto"/>
        <w:bottom w:val="none" w:sz="0" w:space="0" w:color="auto"/>
        <w:right w:val="none" w:sz="0" w:space="0" w:color="auto"/>
      </w:divBdr>
    </w:div>
    <w:div w:id="645816146">
      <w:bodyDiv w:val="1"/>
      <w:marLeft w:val="0"/>
      <w:marRight w:val="0"/>
      <w:marTop w:val="0"/>
      <w:marBottom w:val="0"/>
      <w:divBdr>
        <w:top w:val="none" w:sz="0" w:space="0" w:color="auto"/>
        <w:left w:val="none" w:sz="0" w:space="0" w:color="auto"/>
        <w:bottom w:val="none" w:sz="0" w:space="0" w:color="auto"/>
        <w:right w:val="none" w:sz="0" w:space="0" w:color="auto"/>
      </w:divBdr>
    </w:div>
    <w:div w:id="647442710">
      <w:bodyDiv w:val="1"/>
      <w:marLeft w:val="0"/>
      <w:marRight w:val="0"/>
      <w:marTop w:val="0"/>
      <w:marBottom w:val="0"/>
      <w:divBdr>
        <w:top w:val="none" w:sz="0" w:space="0" w:color="auto"/>
        <w:left w:val="none" w:sz="0" w:space="0" w:color="auto"/>
        <w:bottom w:val="none" w:sz="0" w:space="0" w:color="auto"/>
        <w:right w:val="none" w:sz="0" w:space="0" w:color="auto"/>
      </w:divBdr>
    </w:div>
    <w:div w:id="1252008507">
      <w:bodyDiv w:val="1"/>
      <w:marLeft w:val="0"/>
      <w:marRight w:val="0"/>
      <w:marTop w:val="0"/>
      <w:marBottom w:val="0"/>
      <w:divBdr>
        <w:top w:val="none" w:sz="0" w:space="0" w:color="auto"/>
        <w:left w:val="none" w:sz="0" w:space="0" w:color="auto"/>
        <w:bottom w:val="none" w:sz="0" w:space="0" w:color="auto"/>
        <w:right w:val="none" w:sz="0" w:space="0" w:color="auto"/>
      </w:divBdr>
    </w:div>
    <w:div w:id="1398698480">
      <w:bodyDiv w:val="1"/>
      <w:marLeft w:val="0"/>
      <w:marRight w:val="0"/>
      <w:marTop w:val="0"/>
      <w:marBottom w:val="0"/>
      <w:divBdr>
        <w:top w:val="none" w:sz="0" w:space="0" w:color="auto"/>
        <w:left w:val="none" w:sz="0" w:space="0" w:color="auto"/>
        <w:bottom w:val="none" w:sz="0" w:space="0" w:color="auto"/>
        <w:right w:val="none" w:sz="0" w:space="0" w:color="auto"/>
      </w:divBdr>
    </w:div>
    <w:div w:id="1680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angwenyi/Predicting-Airline-Financial-Performance/blob/main/9.%20XGB_DNN_Python.ipynb" TargetMode="External"/><Relationship Id="rId3" Type="http://schemas.openxmlformats.org/officeDocument/2006/relationships/settings" Target="settings.xml"/><Relationship Id="rId7" Type="http://schemas.openxmlformats.org/officeDocument/2006/relationships/hyperlink" Target="https://github.com/kuangwenyi/Predicting-Airline-Financial-Perform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Wenyi</dc:creator>
  <cp:keywords/>
  <dc:description/>
  <cp:lastModifiedBy>Kuang, Wenyi</cp:lastModifiedBy>
  <cp:revision>29</cp:revision>
  <dcterms:created xsi:type="dcterms:W3CDTF">2025-06-06T18:39:00Z</dcterms:created>
  <dcterms:modified xsi:type="dcterms:W3CDTF">2025-06-09T18:45:00Z</dcterms:modified>
</cp:coreProperties>
</file>