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3132" w:rsidRDefault="00C43132" w:rsidP="00936A5C">
      <w:pPr>
        <w:rPr>
          <w:rFonts w:ascii="Arial" w:hAnsi="Arial"/>
          <w:sz w:val="20"/>
        </w:rPr>
      </w:pPr>
      <w:r w:rsidRPr="00C43132">
        <w:rPr>
          <w:rFonts w:ascii="Arial" w:hAnsi="Arial" w:hint="eastAsia"/>
          <w:sz w:val="20"/>
          <w:highlight w:val="yellow"/>
        </w:rPr>
        <w:t>All the documents should be controlled documents by manufacturer, with unique document number, version</w:t>
      </w:r>
      <w:r w:rsidRPr="00C43132">
        <w:rPr>
          <w:rFonts w:ascii="Arial" w:hAnsi="Arial" w:hint="eastAsia"/>
          <w:sz w:val="20"/>
          <w:highlight w:val="yellow"/>
        </w:rPr>
        <w:t>，</w:t>
      </w:r>
      <w:r w:rsidRPr="00C43132">
        <w:rPr>
          <w:rFonts w:ascii="Arial" w:hAnsi="Arial" w:hint="eastAsia"/>
          <w:sz w:val="20"/>
          <w:highlight w:val="yellow"/>
        </w:rPr>
        <w:t>date, authorizer, etc.</w:t>
      </w:r>
    </w:p>
    <w:p w:rsidR="00D1611D" w:rsidRDefault="00D1611D" w:rsidP="00936A5C">
      <w:pPr>
        <w:rPr>
          <w:rFonts w:ascii="Arial" w:hAnsi="Arial"/>
          <w:sz w:val="20"/>
        </w:rPr>
      </w:pPr>
      <w:r w:rsidRPr="00D1611D">
        <w:rPr>
          <w:rFonts w:ascii="Arial" w:hAnsi="Arial" w:hint="eastAsia"/>
          <w:sz w:val="20"/>
          <w:highlight w:val="yellow"/>
        </w:rPr>
        <w:t>以下文件请以受控文件格式提供，也就是需要有一个唯一的文件编号。</w:t>
      </w:r>
    </w:p>
    <w:p w:rsidR="00C43132" w:rsidRDefault="00C43132" w:rsidP="00936A5C">
      <w:pPr>
        <w:rPr>
          <w:rFonts w:ascii="Arial" w:hAnsi="Arial"/>
          <w:sz w:val="20"/>
        </w:rPr>
      </w:pPr>
    </w:p>
    <w:p w:rsidR="00936A5C" w:rsidRDefault="00936A5C" w:rsidP="00936A5C">
      <w:pPr>
        <w:rPr>
          <w:rFonts w:ascii="Arial" w:hAnsi="Arial"/>
          <w:sz w:val="20"/>
        </w:rPr>
      </w:pPr>
      <w:r>
        <w:rPr>
          <w:rFonts w:ascii="Arial" w:hAnsi="Arial"/>
          <w:sz w:val="20"/>
        </w:rPr>
        <w:t xml:space="preserve">There are </w:t>
      </w:r>
      <w:r w:rsidR="000C2C62">
        <w:rPr>
          <w:rFonts w:ascii="Arial" w:hAnsi="Arial"/>
          <w:sz w:val="20"/>
        </w:rPr>
        <w:t>6</w:t>
      </w:r>
      <w:r>
        <w:rPr>
          <w:rFonts w:ascii="Arial" w:hAnsi="Arial"/>
          <w:sz w:val="20"/>
        </w:rPr>
        <w:t xml:space="preserve"> document requirement of functional safety project according to IEC 60730-1 annex H: </w:t>
      </w:r>
    </w:p>
    <w:p w:rsidR="00D1611D" w:rsidRDefault="00D1611D" w:rsidP="00936A5C">
      <w:pPr>
        <w:rPr>
          <w:rFonts w:ascii="Arial" w:hAnsi="Arial"/>
          <w:sz w:val="20"/>
        </w:rPr>
      </w:pPr>
      <w:r w:rsidRPr="00D1611D">
        <w:rPr>
          <w:rFonts w:ascii="Arial" w:hAnsi="Arial" w:hint="eastAsia"/>
          <w:sz w:val="20"/>
        </w:rPr>
        <w:t>根据</w:t>
      </w:r>
      <w:r w:rsidRPr="00D1611D">
        <w:rPr>
          <w:rFonts w:ascii="Arial" w:hAnsi="Arial" w:hint="eastAsia"/>
          <w:sz w:val="20"/>
        </w:rPr>
        <w:t>IEC 60730-1</w:t>
      </w:r>
      <w:r w:rsidRPr="00D1611D">
        <w:rPr>
          <w:rFonts w:ascii="Arial" w:hAnsi="Arial" w:hint="eastAsia"/>
          <w:sz w:val="20"/>
        </w:rPr>
        <w:t>，功能安全要求如以下</w:t>
      </w:r>
      <w:r w:rsidRPr="00D1611D">
        <w:rPr>
          <w:rFonts w:ascii="Arial" w:hAnsi="Arial" w:hint="eastAsia"/>
          <w:sz w:val="20"/>
        </w:rPr>
        <w:t>5</w:t>
      </w:r>
      <w:r w:rsidRPr="00D1611D">
        <w:rPr>
          <w:rFonts w:ascii="Arial" w:hAnsi="Arial" w:hint="eastAsia"/>
          <w:sz w:val="20"/>
        </w:rPr>
        <w:t>点：</w:t>
      </w:r>
    </w:p>
    <w:p w:rsidR="00D1611D" w:rsidRDefault="00D1611D" w:rsidP="00936A5C">
      <w:pPr>
        <w:rPr>
          <w:rFonts w:ascii="Arial" w:hAnsi="Arial"/>
          <w:sz w:val="20"/>
        </w:rPr>
      </w:pPr>
    </w:p>
    <w:p w:rsidR="00936A5C" w:rsidRDefault="00936A5C" w:rsidP="00D1611D">
      <w:pPr>
        <w:pStyle w:val="ListParagraph"/>
        <w:numPr>
          <w:ilvl w:val="0"/>
          <w:numId w:val="1"/>
        </w:numPr>
        <w:ind w:firstLineChars="0"/>
        <w:rPr>
          <w:rFonts w:ascii="Arial" w:hAnsi="Arial"/>
          <w:sz w:val="20"/>
        </w:rPr>
      </w:pPr>
      <w:r>
        <w:rPr>
          <w:rFonts w:ascii="Arial" w:hAnsi="Arial"/>
          <w:sz w:val="20"/>
        </w:rPr>
        <w:t>Block diagram of BMS system</w:t>
      </w:r>
      <w:r w:rsidR="00D1611D">
        <w:rPr>
          <w:rFonts w:ascii="Arial" w:hAnsi="Arial"/>
          <w:sz w:val="20"/>
        </w:rPr>
        <w:t xml:space="preserve"> </w:t>
      </w:r>
    </w:p>
    <w:p w:rsidR="00D1611D" w:rsidRDefault="00D1611D" w:rsidP="00D1611D">
      <w:pPr>
        <w:pStyle w:val="ListParagraph"/>
        <w:ind w:left="360" w:firstLineChars="0" w:firstLine="0"/>
        <w:rPr>
          <w:rFonts w:ascii="Arial" w:hAnsi="Arial"/>
          <w:sz w:val="20"/>
        </w:rPr>
      </w:pPr>
      <w:r w:rsidRPr="00D1611D">
        <w:rPr>
          <w:rFonts w:ascii="Arial" w:hAnsi="Arial" w:hint="eastAsia"/>
          <w:sz w:val="20"/>
        </w:rPr>
        <w:t>BMS</w:t>
      </w:r>
      <w:r w:rsidRPr="00D1611D">
        <w:rPr>
          <w:rFonts w:ascii="Arial" w:hAnsi="Arial" w:hint="eastAsia"/>
          <w:sz w:val="20"/>
        </w:rPr>
        <w:t>的电路原理图</w:t>
      </w:r>
    </w:p>
    <w:p w:rsidR="00D1611D" w:rsidRDefault="00D1611D" w:rsidP="00D1611D">
      <w:pPr>
        <w:pStyle w:val="ListParagraph"/>
        <w:ind w:left="360" w:firstLineChars="0" w:firstLine="0"/>
        <w:rPr>
          <w:rFonts w:ascii="Arial" w:hAnsi="Arial"/>
          <w:sz w:val="20"/>
        </w:rPr>
      </w:pPr>
    </w:p>
    <w:p w:rsidR="00936A5C" w:rsidRDefault="00936A5C" w:rsidP="00936A5C">
      <w:pPr>
        <w:pStyle w:val="ListParagraph"/>
        <w:numPr>
          <w:ilvl w:val="0"/>
          <w:numId w:val="1"/>
        </w:numPr>
        <w:ind w:firstLineChars="0"/>
        <w:rPr>
          <w:rFonts w:ascii="Arial" w:hAnsi="Arial"/>
          <w:sz w:val="20"/>
        </w:rPr>
      </w:pPr>
      <w:r>
        <w:rPr>
          <w:rFonts w:ascii="Arial" w:hAnsi="Arial"/>
          <w:sz w:val="20"/>
        </w:rPr>
        <w:t>Hardware FMEA analysis</w:t>
      </w:r>
      <w:r w:rsidR="00A9346C">
        <w:rPr>
          <w:rFonts w:ascii="Arial" w:hAnsi="Arial"/>
          <w:sz w:val="20"/>
        </w:rPr>
        <w:t xml:space="preserve"> </w:t>
      </w:r>
      <w:r>
        <w:rPr>
          <w:rFonts w:ascii="Arial" w:hAnsi="Arial"/>
          <w:sz w:val="20"/>
        </w:rPr>
        <w:t>(base on the safety function of over temperature, over current, over voltage etc.). Please let client fill the following table.</w:t>
      </w:r>
    </w:p>
    <w:p w:rsidR="00D1611D" w:rsidRDefault="00D1611D" w:rsidP="00D1611D">
      <w:pPr>
        <w:pStyle w:val="ListParagraph"/>
        <w:ind w:left="360" w:firstLineChars="0" w:firstLine="0"/>
        <w:rPr>
          <w:rFonts w:ascii="Arial" w:hAnsi="Arial"/>
          <w:sz w:val="20"/>
        </w:rPr>
      </w:pPr>
      <w:r w:rsidRPr="00D1611D">
        <w:rPr>
          <w:rFonts w:ascii="Arial" w:hAnsi="Arial" w:hint="eastAsia"/>
          <w:sz w:val="20"/>
        </w:rPr>
        <w:t>硬件的</w:t>
      </w:r>
      <w:r w:rsidRPr="00D1611D">
        <w:rPr>
          <w:rFonts w:ascii="Arial" w:hAnsi="Arial" w:hint="eastAsia"/>
          <w:sz w:val="20"/>
        </w:rPr>
        <w:t>FMEA</w:t>
      </w:r>
      <w:r w:rsidRPr="00D1611D">
        <w:rPr>
          <w:rFonts w:ascii="Arial" w:hAnsi="Arial" w:hint="eastAsia"/>
          <w:sz w:val="20"/>
        </w:rPr>
        <w:t>分析（基于过温、过流、过压这些安全功能进行分析）请填下面的表格</w:t>
      </w:r>
    </w:p>
    <w:bookmarkStart w:id="0" w:name="_MON_1641032748"/>
    <w:bookmarkEnd w:id="0"/>
    <w:p w:rsidR="00936A5C" w:rsidRDefault="00715851" w:rsidP="00936A5C">
      <w:pPr>
        <w:pStyle w:val="ListParagraph"/>
        <w:ind w:left="360" w:firstLineChars="0" w:firstLine="0"/>
        <w:rPr>
          <w:rFonts w:ascii="Arial" w:hAnsi="Arial"/>
          <w:sz w:val="20"/>
        </w:rPr>
      </w:pPr>
      <w:r>
        <w:rPr>
          <w:rFonts w:ascii="Arial" w:hAnsi="Arial"/>
          <w:sz w:val="20"/>
        </w:rPr>
        <w:object w:dxaOrig="1534" w:dyaOrig="1111" w14:anchorId="470FF8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5.5pt" o:ole="">
            <v:imagedata r:id="rId5" o:title=""/>
          </v:shape>
          <o:OLEObject Type="Embed" ProgID="Word.Document.12" ShapeID="_x0000_i1025" DrawAspect="Icon" ObjectID="_1689411598" r:id="rId6">
            <o:FieldCodes>\s</o:FieldCodes>
          </o:OLEObject>
        </w:object>
      </w:r>
    </w:p>
    <w:p w:rsidR="00936A5C" w:rsidRDefault="00936A5C" w:rsidP="00936A5C">
      <w:pPr>
        <w:pStyle w:val="ListParagraph"/>
        <w:numPr>
          <w:ilvl w:val="0"/>
          <w:numId w:val="1"/>
        </w:numPr>
        <w:ind w:firstLineChars="0"/>
        <w:rPr>
          <w:rFonts w:ascii="Arial" w:hAnsi="Arial"/>
          <w:sz w:val="20"/>
        </w:rPr>
      </w:pPr>
      <w:r>
        <w:rPr>
          <w:rFonts w:ascii="Arial" w:hAnsi="Arial"/>
          <w:sz w:val="20"/>
        </w:rPr>
        <w:t xml:space="preserve">MCU hardware fault </w:t>
      </w:r>
      <w:proofErr w:type="gramStart"/>
      <w:r>
        <w:rPr>
          <w:rFonts w:ascii="Arial" w:hAnsi="Arial"/>
          <w:sz w:val="20"/>
        </w:rPr>
        <w:t>analysis(</w:t>
      </w:r>
      <w:proofErr w:type="gramEnd"/>
      <w:r>
        <w:rPr>
          <w:rFonts w:ascii="Arial" w:hAnsi="Arial"/>
          <w:sz w:val="20"/>
        </w:rPr>
        <w:t xml:space="preserve">based on table H.1). I have summarized the Class B requirement in word document </w:t>
      </w:r>
      <w:r>
        <w:rPr>
          <w:rFonts w:ascii="Arial" w:hAnsi="Arial" w:cs="Arial"/>
          <w:sz w:val="20"/>
          <w:szCs w:val="20"/>
        </w:rPr>
        <w:t>“MCU failure analysis.docx”</w:t>
      </w:r>
      <w:r>
        <w:rPr>
          <w:rFonts w:ascii="Arial" w:hAnsi="Arial"/>
          <w:sz w:val="20"/>
        </w:rPr>
        <w:t>. Client need to provide the corresponding segment of coding in “Document reference for applied measures” and “</w:t>
      </w:r>
      <w:r>
        <w:rPr>
          <w:rFonts w:ascii="Arial" w:hAnsi="Arial" w:cs="Arial"/>
          <w:sz w:val="20"/>
          <w:szCs w:val="20"/>
        </w:rPr>
        <w:t xml:space="preserve">Document reference for applied test” column in “MCU failure analysis.docx”. </w:t>
      </w:r>
      <w:r>
        <w:rPr>
          <w:rFonts w:ascii="Arial" w:hAnsi="Arial"/>
          <w:sz w:val="20"/>
        </w:rPr>
        <w:t xml:space="preserve">The suggested/example solution of requirement can be found in Table H.1 column” Example of acceptable measures”. </w:t>
      </w:r>
    </w:p>
    <w:p w:rsidR="00D1611D" w:rsidRDefault="00D1611D" w:rsidP="00D1611D">
      <w:pPr>
        <w:pStyle w:val="ListParagraph"/>
        <w:ind w:left="360" w:firstLineChars="0" w:firstLine="0"/>
        <w:rPr>
          <w:rFonts w:ascii="Arial" w:hAnsi="Arial"/>
          <w:sz w:val="20"/>
        </w:rPr>
      </w:pPr>
      <w:r w:rsidRPr="00D1611D">
        <w:rPr>
          <w:rFonts w:ascii="Arial" w:hAnsi="Arial" w:hint="eastAsia"/>
          <w:sz w:val="20"/>
        </w:rPr>
        <w:t>MCU</w:t>
      </w:r>
      <w:r w:rsidRPr="00D1611D">
        <w:rPr>
          <w:rFonts w:ascii="Arial" w:hAnsi="Arial" w:hint="eastAsia"/>
          <w:sz w:val="20"/>
        </w:rPr>
        <w:t>的故障分析（基于</w:t>
      </w:r>
      <w:r w:rsidRPr="00D1611D">
        <w:rPr>
          <w:rFonts w:ascii="Arial" w:hAnsi="Arial" w:hint="eastAsia"/>
          <w:sz w:val="20"/>
        </w:rPr>
        <w:t>IEC60730</w:t>
      </w:r>
      <w:r w:rsidRPr="00D1611D">
        <w:rPr>
          <w:rFonts w:ascii="Arial" w:hAnsi="Arial" w:hint="eastAsia"/>
          <w:sz w:val="20"/>
        </w:rPr>
        <w:t>表格</w:t>
      </w:r>
      <w:r w:rsidRPr="00D1611D">
        <w:rPr>
          <w:rFonts w:ascii="Arial" w:hAnsi="Arial" w:hint="eastAsia"/>
          <w:sz w:val="20"/>
        </w:rPr>
        <w:t>H.1</w:t>
      </w:r>
      <w:r w:rsidRPr="00D1611D">
        <w:rPr>
          <w:rFonts w:ascii="Arial" w:hAnsi="Arial" w:hint="eastAsia"/>
          <w:sz w:val="20"/>
        </w:rPr>
        <w:t>）。由于软件只需要满足</w:t>
      </w:r>
      <w:r w:rsidRPr="00D1611D">
        <w:rPr>
          <w:rFonts w:ascii="Arial" w:hAnsi="Arial" w:hint="eastAsia"/>
          <w:sz w:val="20"/>
        </w:rPr>
        <w:t>Class B</w:t>
      </w:r>
      <w:r w:rsidRPr="00D1611D">
        <w:rPr>
          <w:rFonts w:ascii="Arial" w:hAnsi="Arial" w:hint="eastAsia"/>
          <w:sz w:val="20"/>
        </w:rPr>
        <w:t>的要求，我已经把需要分析的</w:t>
      </w:r>
      <w:r w:rsidRPr="00D1611D">
        <w:rPr>
          <w:rFonts w:ascii="Arial" w:hAnsi="Arial" w:hint="eastAsia"/>
          <w:sz w:val="20"/>
        </w:rPr>
        <w:t>MCU</w:t>
      </w:r>
      <w:proofErr w:type="gramStart"/>
      <w:r w:rsidRPr="00D1611D">
        <w:rPr>
          <w:rFonts w:ascii="Arial" w:hAnsi="Arial" w:hint="eastAsia"/>
          <w:sz w:val="20"/>
        </w:rPr>
        <w:t>故障列出在“</w:t>
      </w:r>
      <w:proofErr w:type="gramEnd"/>
      <w:r w:rsidRPr="00D1611D">
        <w:rPr>
          <w:rFonts w:ascii="Arial" w:hAnsi="Arial" w:hint="eastAsia"/>
          <w:sz w:val="20"/>
        </w:rPr>
        <w:t>MCU failure analysis.docx</w:t>
      </w:r>
      <w:r w:rsidRPr="00D1611D">
        <w:rPr>
          <w:rFonts w:ascii="Arial" w:hAnsi="Arial" w:hint="eastAsia"/>
          <w:sz w:val="20"/>
        </w:rPr>
        <w:t>”文件中。表格</w:t>
      </w:r>
      <w:r w:rsidRPr="00D1611D">
        <w:rPr>
          <w:rFonts w:ascii="Arial" w:hAnsi="Arial" w:hint="eastAsia"/>
          <w:sz w:val="20"/>
        </w:rPr>
        <w:t>H.1</w:t>
      </w:r>
      <w:r w:rsidRPr="00D1611D">
        <w:rPr>
          <w:rFonts w:ascii="Arial" w:hAnsi="Arial" w:hint="eastAsia"/>
          <w:sz w:val="20"/>
        </w:rPr>
        <w:t>的”</w:t>
      </w:r>
      <w:r w:rsidRPr="00D1611D">
        <w:rPr>
          <w:rFonts w:ascii="Arial" w:hAnsi="Arial" w:hint="eastAsia"/>
          <w:sz w:val="20"/>
        </w:rPr>
        <w:t xml:space="preserve"> Example of acceptable measures</w:t>
      </w:r>
      <w:r w:rsidRPr="00D1611D">
        <w:rPr>
          <w:rFonts w:ascii="Arial" w:hAnsi="Arial" w:hint="eastAsia"/>
          <w:sz w:val="20"/>
        </w:rPr>
        <w:t>”一列，针对每种故障提供了建议的解决方法。你们需要在“</w:t>
      </w:r>
      <w:r w:rsidRPr="00D1611D">
        <w:rPr>
          <w:rFonts w:ascii="Arial" w:hAnsi="Arial" w:hint="eastAsia"/>
          <w:sz w:val="20"/>
        </w:rPr>
        <w:t>MCU failure analysis.docx</w:t>
      </w:r>
      <w:r w:rsidRPr="00D1611D">
        <w:rPr>
          <w:rFonts w:ascii="Arial" w:hAnsi="Arial" w:hint="eastAsia"/>
          <w:sz w:val="20"/>
        </w:rPr>
        <w:t>”文件的“</w:t>
      </w:r>
      <w:r w:rsidRPr="00D1611D">
        <w:rPr>
          <w:rFonts w:ascii="Arial" w:hAnsi="Arial" w:hint="eastAsia"/>
          <w:sz w:val="20"/>
        </w:rPr>
        <w:t>Document reference for applied measures</w:t>
      </w:r>
      <w:r w:rsidRPr="00D1611D">
        <w:rPr>
          <w:rFonts w:ascii="Arial" w:hAnsi="Arial" w:hint="eastAsia"/>
          <w:sz w:val="20"/>
        </w:rPr>
        <w:t>”</w:t>
      </w:r>
      <w:r w:rsidRPr="00D1611D">
        <w:rPr>
          <w:rFonts w:ascii="Arial" w:hAnsi="Arial" w:hint="eastAsia"/>
          <w:sz w:val="20"/>
        </w:rPr>
        <w:t xml:space="preserve"> </w:t>
      </w:r>
      <w:r w:rsidRPr="00D1611D">
        <w:rPr>
          <w:rFonts w:ascii="Arial" w:hAnsi="Arial" w:hint="eastAsia"/>
          <w:sz w:val="20"/>
        </w:rPr>
        <w:t>和</w:t>
      </w:r>
      <w:r w:rsidRPr="00D1611D">
        <w:rPr>
          <w:rFonts w:ascii="Arial" w:hAnsi="Arial" w:hint="eastAsia"/>
          <w:sz w:val="20"/>
        </w:rPr>
        <w:t xml:space="preserve"> </w:t>
      </w:r>
      <w:r w:rsidRPr="00D1611D">
        <w:rPr>
          <w:rFonts w:ascii="Arial" w:hAnsi="Arial" w:hint="eastAsia"/>
          <w:sz w:val="20"/>
        </w:rPr>
        <w:t>“</w:t>
      </w:r>
      <w:r w:rsidRPr="00D1611D">
        <w:rPr>
          <w:rFonts w:ascii="Arial" w:hAnsi="Arial" w:hint="eastAsia"/>
          <w:sz w:val="20"/>
        </w:rPr>
        <w:t>Document reference for applied test</w:t>
      </w:r>
      <w:r w:rsidRPr="00D1611D">
        <w:rPr>
          <w:rFonts w:ascii="Arial" w:hAnsi="Arial" w:hint="eastAsia"/>
          <w:sz w:val="20"/>
        </w:rPr>
        <w:t>”</w:t>
      </w:r>
      <w:r w:rsidRPr="00D1611D">
        <w:rPr>
          <w:rFonts w:ascii="Arial" w:hAnsi="Arial" w:hint="eastAsia"/>
          <w:sz w:val="20"/>
        </w:rPr>
        <w:t xml:space="preserve"> </w:t>
      </w:r>
      <w:r w:rsidRPr="00D1611D">
        <w:rPr>
          <w:rFonts w:ascii="Arial" w:hAnsi="Arial" w:hint="eastAsia"/>
          <w:sz w:val="20"/>
        </w:rPr>
        <w:t>两列下面提供对应的代码段或者程序名字或者文件名字。</w:t>
      </w:r>
      <w:r w:rsidRPr="00D1611D">
        <w:rPr>
          <w:rFonts w:ascii="Arial" w:hAnsi="Arial" w:hint="eastAsia"/>
          <w:sz w:val="20"/>
        </w:rPr>
        <w:t xml:space="preserve"> </w:t>
      </w:r>
      <w:r w:rsidRPr="00D1611D">
        <w:rPr>
          <w:rFonts w:ascii="Arial" w:hAnsi="Arial" w:hint="eastAsia"/>
          <w:sz w:val="20"/>
        </w:rPr>
        <w:t>其中，“</w:t>
      </w:r>
      <w:r w:rsidRPr="00D1611D">
        <w:rPr>
          <w:rFonts w:ascii="Arial" w:hAnsi="Arial" w:hint="eastAsia"/>
          <w:sz w:val="20"/>
        </w:rPr>
        <w:t>Document reference for applied measures</w:t>
      </w:r>
      <w:r w:rsidRPr="00D1611D">
        <w:rPr>
          <w:rFonts w:ascii="Arial" w:hAnsi="Arial" w:hint="eastAsia"/>
          <w:sz w:val="20"/>
        </w:rPr>
        <w:t>”一列需要列出在</w:t>
      </w:r>
      <w:r w:rsidRPr="00D1611D">
        <w:rPr>
          <w:rFonts w:ascii="Arial" w:hAnsi="Arial" w:hint="eastAsia"/>
          <w:sz w:val="20"/>
        </w:rPr>
        <w:t>BMS</w:t>
      </w:r>
      <w:r w:rsidRPr="00D1611D">
        <w:rPr>
          <w:rFonts w:ascii="Arial" w:hAnsi="Arial" w:hint="eastAsia"/>
          <w:sz w:val="20"/>
        </w:rPr>
        <w:t>中实际运行的检测故障的代码段或者程序名字或者文件名字，“</w:t>
      </w:r>
      <w:r w:rsidRPr="00D1611D">
        <w:rPr>
          <w:rFonts w:ascii="Arial" w:hAnsi="Arial" w:hint="eastAsia"/>
          <w:sz w:val="20"/>
        </w:rPr>
        <w:t>Document reference for applied test</w:t>
      </w:r>
      <w:r w:rsidRPr="00D1611D">
        <w:rPr>
          <w:rFonts w:ascii="Arial" w:hAnsi="Arial" w:hint="eastAsia"/>
          <w:sz w:val="20"/>
        </w:rPr>
        <w:t>”一列要填你们用于测试前一列故障检测程序的测试用例代码段或者程序名字或者文件名字。</w:t>
      </w:r>
    </w:p>
    <w:p w:rsidR="00936A5C" w:rsidRDefault="00715851" w:rsidP="00936A5C">
      <w:pPr>
        <w:rPr>
          <w:rFonts w:ascii="Arial" w:hAnsi="Arial"/>
          <w:sz w:val="20"/>
        </w:rPr>
      </w:pPr>
      <w:r>
        <w:object w:dxaOrig="1440" w:dyaOrig="1215" w14:anchorId="4AAFCB21">
          <v:shape id="_x0000_i1026" type="#_x0000_t75" style="width:1in;height:60.75pt" o:ole="">
            <v:imagedata r:id="rId7" o:title=""/>
          </v:shape>
          <o:OLEObject Type="Embed" ProgID="Outlook.FileAttach" ShapeID="_x0000_i1026" DrawAspect="Icon" ObjectID="_1689411599" r:id="rId8"/>
        </w:object>
      </w:r>
      <w:r w:rsidR="00936A5C">
        <w:object w:dxaOrig="1440" w:dyaOrig="1215" w14:anchorId="55109E75">
          <v:shape id="_x0000_i1027" type="#_x0000_t75" style="width:1in;height:60.75pt" o:ole="">
            <v:imagedata r:id="rId9" o:title=""/>
          </v:shape>
          <o:OLEObject Type="Embed" ProgID="Outlook.FileAttach" ShapeID="_x0000_i1027" DrawAspect="Icon" ObjectID="_1689411600" r:id="rId10"/>
        </w:object>
      </w:r>
    </w:p>
    <w:p w:rsidR="00936A5C" w:rsidRDefault="00936A5C" w:rsidP="00936A5C">
      <w:pPr>
        <w:pStyle w:val="ListParagraph"/>
        <w:numPr>
          <w:ilvl w:val="0"/>
          <w:numId w:val="1"/>
        </w:numPr>
        <w:ind w:firstLineChars="0"/>
        <w:rPr>
          <w:rFonts w:ascii="Arial" w:hAnsi="Arial"/>
          <w:sz w:val="20"/>
        </w:rPr>
      </w:pPr>
      <w:r>
        <w:rPr>
          <w:rFonts w:ascii="Arial" w:hAnsi="Arial"/>
          <w:sz w:val="20"/>
        </w:rPr>
        <w:t>Component single fault analysis</w:t>
      </w:r>
      <w:r w:rsidR="00D1611D">
        <w:rPr>
          <w:rFonts w:ascii="Arial" w:hAnsi="Arial"/>
          <w:sz w:val="20"/>
        </w:rPr>
        <w:t xml:space="preserve"> </w:t>
      </w:r>
      <w:r>
        <w:rPr>
          <w:rFonts w:ascii="Arial" w:hAnsi="Arial"/>
          <w:sz w:val="20"/>
        </w:rPr>
        <w:t xml:space="preserve">(based on table H.24). Client need to </w:t>
      </w:r>
      <w:proofErr w:type="spellStart"/>
      <w:r>
        <w:rPr>
          <w:rFonts w:ascii="Arial" w:hAnsi="Arial"/>
          <w:sz w:val="20"/>
        </w:rPr>
        <w:t>analyse</w:t>
      </w:r>
      <w:proofErr w:type="spellEnd"/>
      <w:r>
        <w:rPr>
          <w:rFonts w:ascii="Arial" w:hAnsi="Arial"/>
          <w:sz w:val="20"/>
        </w:rPr>
        <w:t xml:space="preserve"> the single component fault</w:t>
      </w:r>
      <w:r w:rsidR="00786F3F">
        <w:rPr>
          <w:rFonts w:ascii="Arial" w:hAnsi="Arial"/>
          <w:sz w:val="20"/>
        </w:rPr>
        <w:t xml:space="preserve"> (</w:t>
      </w:r>
      <w:r>
        <w:rPr>
          <w:rFonts w:ascii="Arial" w:hAnsi="Arial"/>
          <w:sz w:val="20"/>
        </w:rPr>
        <w:t>short circuit or open circuit) that would impact the safety function of over temperature, over current, over voltage etc. The failure mode of components can be found in document “table H.24.pdf”. Client should provide the result of analysis in document “component single fault analysis.docx”.</w:t>
      </w:r>
    </w:p>
    <w:p w:rsidR="00D1611D" w:rsidRDefault="00D1611D" w:rsidP="00D1611D">
      <w:pPr>
        <w:pStyle w:val="ListParagraph"/>
        <w:ind w:left="360" w:firstLineChars="0" w:firstLine="0"/>
        <w:rPr>
          <w:rFonts w:ascii="Arial" w:hAnsi="Arial"/>
          <w:sz w:val="20"/>
        </w:rPr>
      </w:pPr>
      <w:r w:rsidRPr="00D1611D">
        <w:rPr>
          <w:rFonts w:ascii="Arial" w:hAnsi="Arial" w:hint="eastAsia"/>
          <w:sz w:val="20"/>
        </w:rPr>
        <w:t>元件单一故障分析（基于</w:t>
      </w:r>
      <w:r w:rsidRPr="00D1611D">
        <w:rPr>
          <w:rFonts w:ascii="Arial" w:hAnsi="Arial" w:hint="eastAsia"/>
          <w:sz w:val="20"/>
        </w:rPr>
        <w:t>IEC60730</w:t>
      </w:r>
      <w:r w:rsidRPr="00D1611D">
        <w:rPr>
          <w:rFonts w:ascii="Arial" w:hAnsi="Arial" w:hint="eastAsia"/>
          <w:sz w:val="20"/>
        </w:rPr>
        <w:t>表格</w:t>
      </w:r>
      <w:r w:rsidRPr="00D1611D">
        <w:rPr>
          <w:rFonts w:ascii="Arial" w:hAnsi="Arial" w:hint="eastAsia"/>
          <w:sz w:val="20"/>
        </w:rPr>
        <w:t>H.24</w:t>
      </w:r>
      <w:r w:rsidRPr="00D1611D">
        <w:rPr>
          <w:rFonts w:ascii="Arial" w:hAnsi="Arial" w:hint="eastAsia"/>
          <w:sz w:val="20"/>
        </w:rPr>
        <w:t>）。</w:t>
      </w:r>
      <w:r w:rsidRPr="00D1611D">
        <w:rPr>
          <w:rFonts w:ascii="Arial" w:hAnsi="Arial" w:hint="eastAsia"/>
          <w:sz w:val="20"/>
        </w:rPr>
        <w:t xml:space="preserve"> </w:t>
      </w:r>
      <w:r w:rsidRPr="00D1611D">
        <w:rPr>
          <w:rFonts w:ascii="Arial" w:hAnsi="Arial" w:hint="eastAsia"/>
          <w:sz w:val="20"/>
        </w:rPr>
        <w:t>你们需要按照表</w:t>
      </w:r>
      <w:r w:rsidRPr="00D1611D">
        <w:rPr>
          <w:rFonts w:ascii="Arial" w:hAnsi="Arial" w:hint="eastAsia"/>
          <w:sz w:val="20"/>
        </w:rPr>
        <w:t>H.24</w:t>
      </w:r>
      <w:r w:rsidRPr="00D1611D">
        <w:rPr>
          <w:rFonts w:ascii="Arial" w:hAnsi="Arial" w:hint="eastAsia"/>
          <w:sz w:val="20"/>
        </w:rPr>
        <w:t>列出的元件单一故障模式分析</w:t>
      </w:r>
      <w:r w:rsidRPr="00D1611D">
        <w:rPr>
          <w:rFonts w:ascii="Arial" w:hAnsi="Arial" w:hint="eastAsia"/>
          <w:sz w:val="20"/>
        </w:rPr>
        <w:t>/</w:t>
      </w:r>
      <w:r w:rsidRPr="00D1611D">
        <w:rPr>
          <w:rFonts w:ascii="Arial" w:hAnsi="Arial" w:hint="eastAsia"/>
          <w:sz w:val="20"/>
        </w:rPr>
        <w:t>实际测试会影响过温、过流、过压等实现安全功能的电路。元件的故障模式请参考表</w:t>
      </w:r>
      <w:r w:rsidRPr="00D1611D">
        <w:rPr>
          <w:rFonts w:ascii="Arial" w:hAnsi="Arial" w:hint="eastAsia"/>
          <w:sz w:val="20"/>
        </w:rPr>
        <w:t>H.24</w:t>
      </w:r>
      <w:r w:rsidRPr="00D1611D">
        <w:rPr>
          <w:rFonts w:ascii="Arial" w:hAnsi="Arial" w:hint="eastAsia"/>
          <w:sz w:val="20"/>
        </w:rPr>
        <w:t>。分析和测试结果请填在下面的“</w:t>
      </w:r>
      <w:r w:rsidRPr="00D1611D">
        <w:rPr>
          <w:rFonts w:ascii="Arial" w:hAnsi="Arial" w:hint="eastAsia"/>
          <w:sz w:val="20"/>
        </w:rPr>
        <w:t xml:space="preserve">component single fault </w:t>
      </w:r>
      <w:proofErr w:type="gramStart"/>
      <w:r w:rsidRPr="00D1611D">
        <w:rPr>
          <w:rFonts w:ascii="Arial" w:hAnsi="Arial" w:hint="eastAsia"/>
          <w:sz w:val="20"/>
        </w:rPr>
        <w:t>analysis.docx</w:t>
      </w:r>
      <w:r w:rsidRPr="00D1611D">
        <w:rPr>
          <w:rFonts w:ascii="Arial" w:hAnsi="Arial" w:hint="eastAsia"/>
          <w:sz w:val="20"/>
        </w:rPr>
        <w:t>”文件中</w:t>
      </w:r>
      <w:proofErr w:type="gramEnd"/>
      <w:r w:rsidRPr="00D1611D">
        <w:rPr>
          <w:rFonts w:ascii="Arial" w:hAnsi="Arial" w:hint="eastAsia"/>
          <w:sz w:val="20"/>
        </w:rPr>
        <w:t>。</w:t>
      </w:r>
    </w:p>
    <w:bookmarkStart w:id="1" w:name="_MON_1641033037"/>
    <w:bookmarkEnd w:id="1"/>
    <w:p w:rsidR="00936A5C" w:rsidRDefault="000C2C62" w:rsidP="00936A5C">
      <w:pPr>
        <w:rPr>
          <w:rFonts w:ascii="Arial" w:hAnsi="Arial"/>
          <w:sz w:val="20"/>
        </w:rPr>
      </w:pPr>
      <w:r>
        <w:object w:dxaOrig="1534" w:dyaOrig="1111" w14:anchorId="799BD6CD">
          <v:shape id="_x0000_i1028" type="#_x0000_t75" style="width:76.5pt;height:55.5pt" o:ole="">
            <v:imagedata r:id="rId11" o:title=""/>
          </v:shape>
          <o:OLEObject Type="Embed" ProgID="Word.Document.12" ShapeID="_x0000_i1028" DrawAspect="Icon" ObjectID="_1689411601" r:id="rId12">
            <o:FieldCodes>\s</o:FieldCodes>
          </o:OLEObject>
        </w:object>
      </w:r>
      <w:r w:rsidR="00936A5C">
        <w:object w:dxaOrig="1440" w:dyaOrig="1215" w14:anchorId="6A8C70AE">
          <v:shape id="_x0000_i1029" type="#_x0000_t75" style="width:1in;height:60.75pt" o:ole="">
            <v:imagedata r:id="rId13" o:title=""/>
          </v:shape>
          <o:OLEObject Type="Embed" ProgID="Outlook.FileAttach" ShapeID="_x0000_i1029" DrawAspect="Icon" ObjectID="_1689411602" r:id="rId14"/>
        </w:object>
      </w:r>
      <w:r w:rsidR="00F8435B">
        <w:t xml:space="preserve">                               </w:t>
      </w:r>
      <w:bookmarkStart w:id="2" w:name="_MON_1644927861"/>
      <w:bookmarkEnd w:id="2"/>
      <w:r w:rsidR="00E87078">
        <w:object w:dxaOrig="1534" w:dyaOrig="1111" w14:anchorId="28CBA6F1">
          <v:shape id="_x0000_i1030" type="#_x0000_t75" style="width:76.5pt;height:55.5pt" o:ole="">
            <v:imagedata r:id="rId15" o:title=""/>
          </v:shape>
          <o:OLEObject Type="Embed" ProgID="Word.Document.12" ShapeID="_x0000_i1030" DrawAspect="Icon" ObjectID="_1689411603" r:id="rId16">
            <o:FieldCodes>\s</o:FieldCodes>
          </o:OLEObject>
        </w:object>
      </w:r>
    </w:p>
    <w:p w:rsidR="00936A5C" w:rsidRDefault="00936A5C" w:rsidP="00936A5C">
      <w:pPr>
        <w:pStyle w:val="ListParagraph"/>
        <w:numPr>
          <w:ilvl w:val="0"/>
          <w:numId w:val="1"/>
        </w:numPr>
        <w:ind w:firstLineChars="0"/>
        <w:rPr>
          <w:rFonts w:ascii="Arial" w:hAnsi="Arial"/>
          <w:sz w:val="20"/>
        </w:rPr>
      </w:pPr>
      <w:r>
        <w:rPr>
          <w:rFonts w:ascii="Arial" w:hAnsi="Arial"/>
          <w:sz w:val="20"/>
        </w:rPr>
        <w:t xml:space="preserve">Software specification, including development environment description of software. </w:t>
      </w:r>
    </w:p>
    <w:p w:rsidR="00E16A4B" w:rsidRDefault="00E16A4B" w:rsidP="00E16A4B">
      <w:pPr>
        <w:pStyle w:val="ListParagraph"/>
        <w:ind w:left="360" w:firstLineChars="0" w:firstLine="0"/>
        <w:rPr>
          <w:rFonts w:ascii="Arial" w:hAnsi="Arial"/>
          <w:sz w:val="20"/>
        </w:rPr>
      </w:pPr>
      <w:r w:rsidRPr="00D1611D">
        <w:rPr>
          <w:rFonts w:ascii="Arial" w:hAnsi="Arial" w:hint="eastAsia"/>
          <w:sz w:val="20"/>
        </w:rPr>
        <w:t>软件规格书，包括软件的开发环境、实现的功能等等。</w:t>
      </w:r>
    </w:p>
    <w:p w:rsidR="00E16A4B" w:rsidRPr="00E16A4B" w:rsidRDefault="00E16A4B" w:rsidP="00936A5C">
      <w:pPr>
        <w:pStyle w:val="ListParagraph"/>
        <w:numPr>
          <w:ilvl w:val="0"/>
          <w:numId w:val="1"/>
        </w:numPr>
        <w:ind w:firstLineChars="0"/>
        <w:rPr>
          <w:rFonts w:ascii="Arial" w:hAnsi="Arial"/>
          <w:sz w:val="20"/>
        </w:rPr>
      </w:pPr>
      <w:r>
        <w:rPr>
          <w:rFonts w:ascii="Arial" w:hAnsi="Arial" w:cs="Arial" w:hint="eastAsia"/>
          <w:color w:val="333333"/>
          <w:sz w:val="20"/>
          <w:szCs w:val="20"/>
          <w:shd w:val="clear" w:color="auto" w:fill="FFFFFF"/>
        </w:rPr>
        <w:t>Ha</w:t>
      </w:r>
      <w:r>
        <w:rPr>
          <w:rFonts w:ascii="Arial" w:hAnsi="Arial" w:cs="Arial"/>
          <w:color w:val="333333"/>
          <w:sz w:val="20"/>
          <w:szCs w:val="20"/>
          <w:shd w:val="clear" w:color="auto" w:fill="FFFFFF"/>
        </w:rPr>
        <w:t xml:space="preserve">zard analyses and risk assessment of </w:t>
      </w:r>
      <w:r w:rsidRPr="00035BCF">
        <w:rPr>
          <w:rFonts w:ascii="Arial" w:hAnsi="Arial" w:cs="Arial"/>
          <w:color w:val="333333"/>
          <w:sz w:val="20"/>
          <w:szCs w:val="20"/>
          <w:shd w:val="clear" w:color="auto" w:fill="FFFFFF"/>
        </w:rPr>
        <w:t>Electric shock</w:t>
      </w:r>
    </w:p>
    <w:p w:rsidR="005E3AFE" w:rsidRPr="00F8435B" w:rsidRDefault="00E16A4B" w:rsidP="00F8435B">
      <w:pPr>
        <w:pStyle w:val="ListParagraph"/>
        <w:ind w:left="360" w:firstLineChars="0" w:firstLine="0"/>
        <w:rPr>
          <w:rFonts w:ascii="Arial" w:hAnsi="Arial"/>
          <w:sz w:val="20"/>
        </w:rPr>
      </w:pPr>
      <w:r>
        <w:rPr>
          <w:rFonts w:ascii="Arial" w:hAnsi="Arial" w:hint="eastAsia"/>
          <w:sz w:val="20"/>
        </w:rPr>
        <w:t>风险评估：</w:t>
      </w:r>
      <w:r w:rsidR="00F8435B">
        <w:rPr>
          <w:rFonts w:ascii="Arial" w:hAnsi="Arial" w:hint="eastAsia"/>
          <w:sz w:val="20"/>
        </w:rPr>
        <w:t>分析样品设计之前可能</w:t>
      </w:r>
      <w:r w:rsidR="00E87078">
        <w:rPr>
          <w:rFonts w:ascii="Arial" w:hAnsi="Arial" w:hint="eastAsia"/>
          <w:sz w:val="20"/>
        </w:rPr>
        <w:t>发生</w:t>
      </w:r>
      <w:r w:rsidR="00F8435B">
        <w:rPr>
          <w:rFonts w:ascii="Arial" w:hAnsi="Arial" w:hint="eastAsia"/>
          <w:sz w:val="20"/>
        </w:rPr>
        <w:t>的失效模式，样品设计之后做了哪些优化措施，并声明</w:t>
      </w:r>
      <w:r w:rsidR="00F8435B" w:rsidRPr="00F8435B">
        <w:rPr>
          <w:rFonts w:ascii="Arial" w:hAnsi="Arial" w:cs="Arial"/>
          <w:sz w:val="20"/>
          <w:szCs w:val="20"/>
        </w:rPr>
        <w:t>Class of control function</w:t>
      </w:r>
    </w:p>
    <w:sectPr w:rsidR="005E3AFE" w:rsidRPr="00F8435B" w:rsidSect="00D53A1C">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CB249D"/>
    <w:multiLevelType w:val="hybridMultilevel"/>
    <w:tmpl w:val="1E32C0E2"/>
    <w:lvl w:ilvl="0" w:tplc="C1D211DA">
      <w:start w:val="1"/>
      <w:numFmt w:val="decimal"/>
      <w:lvlText w:val="%1."/>
      <w:lvlJc w:val="left"/>
      <w:pPr>
        <w:ind w:left="360" w:hanging="36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A5C"/>
    <w:rsid w:val="000C2C62"/>
    <w:rsid w:val="000F7098"/>
    <w:rsid w:val="00236F9E"/>
    <w:rsid w:val="002D1E7D"/>
    <w:rsid w:val="005E3AFE"/>
    <w:rsid w:val="00715851"/>
    <w:rsid w:val="00786F3F"/>
    <w:rsid w:val="00936A5C"/>
    <w:rsid w:val="00A9346C"/>
    <w:rsid w:val="00BC7C12"/>
    <w:rsid w:val="00C201C6"/>
    <w:rsid w:val="00C43132"/>
    <w:rsid w:val="00D1611D"/>
    <w:rsid w:val="00D53A1C"/>
    <w:rsid w:val="00E16A4B"/>
    <w:rsid w:val="00E74B10"/>
    <w:rsid w:val="00E87078"/>
    <w:rsid w:val="00E91131"/>
    <w:rsid w:val="00F84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70EA5"/>
  <w15:chartTrackingRefBased/>
  <w15:docId w15:val="{FFEE8B6A-A9A3-4CE7-B945-32AC813A9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A5C"/>
    <w:pPr>
      <w:spacing w:after="0" w:line="240" w:lineRule="auto"/>
    </w:pPr>
    <w:rPr>
      <w:rFonts w:ascii="Calibri" w:eastAsia="等线"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6A5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826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package" Target="embeddings/Microsoft_Word_Document1.docx"/><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package" Target="embeddings/Microsoft_Word_Document2.docx"/><Relationship Id="rId1" Type="http://schemas.openxmlformats.org/officeDocument/2006/relationships/numbering" Target="numbering.xml"/><Relationship Id="rId6" Type="http://schemas.openxmlformats.org/officeDocument/2006/relationships/package" Target="embeddings/Microsoft_Word_Document.docx"/><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image" Target="media/image6.emf"/><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Silvia</dc:creator>
  <cp:keywords/>
  <dc:description/>
  <cp:lastModifiedBy>Zeng, Victor</cp:lastModifiedBy>
  <cp:revision>1</cp:revision>
  <dcterms:created xsi:type="dcterms:W3CDTF">2021-08-02T04:13:00Z</dcterms:created>
  <dcterms:modified xsi:type="dcterms:W3CDTF">2021-08-02T04:13:00Z</dcterms:modified>
</cp:coreProperties>
</file>