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49"/>
        <w:gridCol w:w="448"/>
        <w:gridCol w:w="448"/>
        <w:gridCol w:w="1455"/>
        <w:gridCol w:w="1242"/>
        <w:gridCol w:w="1811"/>
        <w:gridCol w:w="3578"/>
        <w:gridCol w:w="1166"/>
        <w:gridCol w:w="1000"/>
        <w:gridCol w:w="1078"/>
        <w:gridCol w:w="1417"/>
        <w:gridCol w:w="1555"/>
      </w:tblGrid>
      <w:tr w:rsidR="00CC1527" w14:paraId="194FDB81"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85B06E" w14:textId="77777777" w:rsidR="00CC1527" w:rsidRDefault="00000000">
            <w:pPr>
              <w:jc w:val="center"/>
            </w:pPr>
            <w:r>
              <w:rPr>
                <w:b/>
                <w:bCs/>
                <w:sz w:val="18"/>
                <w:szCs w:val="18"/>
                <w:shd w:val="clear" w:color="auto" w:fill="F2F2F2"/>
              </w:rPr>
              <w:t>TARİH</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CE34F2" w14:textId="77777777" w:rsidR="00CC1527" w:rsidRDefault="00000000">
            <w:pPr>
              <w:jc w:val="center"/>
            </w:pPr>
            <w:r>
              <w:rPr>
                <w:b/>
                <w:bCs/>
                <w:sz w:val="18"/>
                <w:szCs w:val="18"/>
                <w:shd w:val="clear" w:color="auto" w:fill="F2F2F2"/>
              </w:rPr>
              <w:t>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D1D83F" w14:textId="77777777" w:rsidR="00CC1527" w:rsidRDefault="00000000">
            <w:pPr>
              <w:jc w:val="center"/>
            </w:pPr>
            <w:r>
              <w:rPr>
                <w:b/>
                <w:bCs/>
                <w:sz w:val="18"/>
                <w:szCs w:val="18"/>
                <w:shd w:val="clear" w:color="auto" w:fill="F2F2F2"/>
              </w:rPr>
              <w:t>SAAT</w:t>
            </w:r>
          </w:p>
        </w:tc>
        <w:tc>
          <w:tcPr>
            <w:tcW w:w="1455" w:type="dxa"/>
            <w:tcBorders>
              <w:top w:val="single" w:sz="6" w:space="0" w:color="auto"/>
              <w:left w:val="single" w:sz="6" w:space="0" w:color="auto"/>
              <w:bottom w:val="single" w:sz="6" w:space="0" w:color="auto"/>
              <w:right w:val="single" w:sz="6" w:space="0" w:color="auto"/>
            </w:tcBorders>
            <w:shd w:val="clear" w:color="auto" w:fill="D9D9D9"/>
            <w:vAlign w:val="center"/>
          </w:tcPr>
          <w:p w14:paraId="2F61A26F" w14:textId="77777777" w:rsidR="00CC1527" w:rsidRDefault="00000000">
            <w:pPr>
              <w:jc w:val="center"/>
            </w:pPr>
            <w:r>
              <w:rPr>
                <w:b/>
                <w:bCs/>
                <w:sz w:val="18"/>
                <w:szCs w:val="18"/>
                <w:shd w:val="clear" w:color="auto" w:fill="D9D9D9"/>
              </w:rPr>
              <w:t>TEMA</w:t>
            </w:r>
          </w:p>
        </w:tc>
        <w:tc>
          <w:tcPr>
            <w:tcW w:w="1242" w:type="dxa"/>
            <w:tcBorders>
              <w:top w:val="single" w:sz="6" w:space="0" w:color="auto"/>
              <w:left w:val="single" w:sz="6" w:space="0" w:color="auto"/>
              <w:bottom w:val="single" w:sz="6" w:space="0" w:color="auto"/>
              <w:right w:val="single" w:sz="6" w:space="0" w:color="auto"/>
            </w:tcBorders>
            <w:shd w:val="clear" w:color="auto" w:fill="D9D9D9"/>
            <w:vAlign w:val="center"/>
          </w:tcPr>
          <w:p w14:paraId="4FA142FB" w14:textId="77777777" w:rsidR="00CC1527" w:rsidRDefault="00000000">
            <w:pPr>
              <w:jc w:val="center"/>
            </w:pPr>
            <w:r>
              <w:rPr>
                <w:b/>
                <w:bCs/>
                <w:sz w:val="18"/>
                <w:szCs w:val="18"/>
                <w:shd w:val="clear" w:color="auto" w:fill="D9D9D9"/>
              </w:rPr>
              <w:t>KONU (İÇERİK ÇERÇEVESİ)</w:t>
            </w:r>
          </w:p>
        </w:tc>
        <w:tc>
          <w:tcPr>
            <w:tcW w:w="1811" w:type="dxa"/>
            <w:tcBorders>
              <w:top w:val="single" w:sz="6" w:space="0" w:color="auto"/>
              <w:left w:val="single" w:sz="6" w:space="0" w:color="auto"/>
              <w:bottom w:val="single" w:sz="6" w:space="0" w:color="auto"/>
              <w:right w:val="single" w:sz="6" w:space="0" w:color="auto"/>
            </w:tcBorders>
            <w:shd w:val="clear" w:color="auto" w:fill="D9D9D9"/>
            <w:vAlign w:val="center"/>
          </w:tcPr>
          <w:p w14:paraId="78937C09" w14:textId="77777777" w:rsidR="00CC1527" w:rsidRDefault="00000000">
            <w:pPr>
              <w:jc w:val="center"/>
            </w:pPr>
            <w:r>
              <w:rPr>
                <w:b/>
                <w:bCs/>
                <w:sz w:val="18"/>
                <w:szCs w:val="18"/>
                <w:shd w:val="clear" w:color="auto" w:fill="D9D9D9"/>
              </w:rPr>
              <w:t>ÖĞRENME ÇIKTILARI</w:t>
            </w:r>
          </w:p>
        </w:tc>
        <w:tc>
          <w:tcPr>
            <w:tcW w:w="3578" w:type="dxa"/>
            <w:tcBorders>
              <w:top w:val="single" w:sz="6" w:space="0" w:color="auto"/>
              <w:left w:val="single" w:sz="6" w:space="0" w:color="auto"/>
              <w:bottom w:val="single" w:sz="6" w:space="0" w:color="auto"/>
              <w:right w:val="single" w:sz="6" w:space="0" w:color="auto"/>
            </w:tcBorders>
            <w:shd w:val="clear" w:color="auto" w:fill="D9D9D9"/>
            <w:vAlign w:val="center"/>
          </w:tcPr>
          <w:p w14:paraId="4D0A51D7" w14:textId="77777777" w:rsidR="00CC1527" w:rsidRDefault="00000000">
            <w:pPr>
              <w:jc w:val="center"/>
            </w:pPr>
            <w:r>
              <w:rPr>
                <w:b/>
                <w:bCs/>
                <w:sz w:val="18"/>
                <w:szCs w:val="18"/>
                <w:shd w:val="clear" w:color="auto" w:fill="D9D9D9"/>
              </w:rPr>
              <w:t>SÜREÇ BİLEŞENLERİ</w:t>
            </w:r>
          </w:p>
        </w:tc>
        <w:tc>
          <w:tcPr>
            <w:tcW w:w="1166" w:type="dxa"/>
            <w:tcBorders>
              <w:top w:val="single" w:sz="6" w:space="0" w:color="auto"/>
              <w:left w:val="single" w:sz="6" w:space="0" w:color="auto"/>
              <w:bottom w:val="single" w:sz="6" w:space="0" w:color="auto"/>
              <w:right w:val="single" w:sz="6" w:space="0" w:color="auto"/>
            </w:tcBorders>
            <w:shd w:val="clear" w:color="auto" w:fill="D9D9D9"/>
            <w:vAlign w:val="center"/>
          </w:tcPr>
          <w:p w14:paraId="1FF28697" w14:textId="77777777" w:rsidR="00CC1527" w:rsidRDefault="00000000">
            <w:pPr>
              <w:jc w:val="center"/>
            </w:pPr>
            <w:r>
              <w:rPr>
                <w:b/>
                <w:bCs/>
                <w:sz w:val="18"/>
                <w:szCs w:val="18"/>
                <w:shd w:val="clear" w:color="auto" w:fill="D9D9D9"/>
              </w:rPr>
              <w:t>ÖĞRENME BECERİLERİ</w:t>
            </w:r>
          </w:p>
        </w:tc>
        <w:tc>
          <w:tcPr>
            <w:tcW w:w="1000" w:type="dxa"/>
            <w:tcBorders>
              <w:top w:val="single" w:sz="6" w:space="0" w:color="auto"/>
              <w:left w:val="single" w:sz="6" w:space="0" w:color="auto"/>
              <w:bottom w:val="single" w:sz="6" w:space="0" w:color="auto"/>
              <w:right w:val="single" w:sz="6" w:space="0" w:color="auto"/>
            </w:tcBorders>
            <w:shd w:val="clear" w:color="auto" w:fill="D9D9D9"/>
            <w:vAlign w:val="center"/>
          </w:tcPr>
          <w:p w14:paraId="36220E65" w14:textId="77777777" w:rsidR="00CC1527" w:rsidRDefault="00000000">
            <w:pPr>
              <w:jc w:val="center"/>
            </w:pPr>
            <w:r>
              <w:rPr>
                <w:b/>
                <w:bCs/>
                <w:sz w:val="18"/>
                <w:szCs w:val="18"/>
                <w:shd w:val="clear" w:color="auto" w:fill="D9D9D9"/>
              </w:rPr>
              <w:t>DEĞERLER</w:t>
            </w:r>
          </w:p>
        </w:tc>
        <w:tc>
          <w:tcPr>
            <w:tcW w:w="1078" w:type="dxa"/>
            <w:tcBorders>
              <w:top w:val="single" w:sz="6" w:space="0" w:color="auto"/>
              <w:left w:val="single" w:sz="6" w:space="0" w:color="auto"/>
              <w:bottom w:val="single" w:sz="6" w:space="0" w:color="auto"/>
              <w:right w:val="single" w:sz="6" w:space="0" w:color="auto"/>
            </w:tcBorders>
            <w:shd w:val="clear" w:color="auto" w:fill="D9D9D9"/>
            <w:vAlign w:val="center"/>
          </w:tcPr>
          <w:p w14:paraId="538F13BA" w14:textId="77777777" w:rsidR="00CC1527" w:rsidRDefault="00000000">
            <w:pPr>
              <w:jc w:val="center"/>
            </w:pPr>
            <w:r>
              <w:rPr>
                <w:b/>
                <w:bCs/>
                <w:sz w:val="16"/>
                <w:szCs w:val="16"/>
                <w:shd w:val="clear" w:color="auto" w:fill="D9D9D9"/>
              </w:rPr>
              <w:t>OKURYAZARLIK BECERİLERİ</w:t>
            </w:r>
          </w:p>
        </w:tc>
        <w:tc>
          <w:tcPr>
            <w:tcW w:w="1417" w:type="dxa"/>
            <w:tcBorders>
              <w:top w:val="single" w:sz="6" w:space="0" w:color="auto"/>
              <w:left w:val="single" w:sz="6" w:space="0" w:color="auto"/>
              <w:bottom w:val="single" w:sz="6" w:space="0" w:color="auto"/>
              <w:right w:val="single" w:sz="6" w:space="0" w:color="auto"/>
            </w:tcBorders>
            <w:shd w:val="clear" w:color="auto" w:fill="D9D9D9"/>
            <w:vAlign w:val="center"/>
          </w:tcPr>
          <w:p w14:paraId="32F4BB03" w14:textId="77777777" w:rsidR="00CC1527" w:rsidRDefault="00000000">
            <w:pPr>
              <w:jc w:val="center"/>
            </w:pPr>
            <w:r>
              <w:rPr>
                <w:b/>
                <w:bCs/>
                <w:sz w:val="18"/>
                <w:szCs w:val="18"/>
                <w:shd w:val="clear" w:color="auto" w:fill="D9D9D9"/>
              </w:rPr>
              <w:t>ÖLÇME DEĞERLENDİRME</w:t>
            </w:r>
          </w:p>
        </w:tc>
        <w:tc>
          <w:tcPr>
            <w:tcW w:w="1555" w:type="dxa"/>
            <w:tcBorders>
              <w:top w:val="single" w:sz="6" w:space="0" w:color="auto"/>
              <w:left w:val="single" w:sz="6" w:space="0" w:color="auto"/>
              <w:bottom w:val="single" w:sz="6" w:space="0" w:color="auto"/>
              <w:right w:val="single" w:sz="6" w:space="0" w:color="auto"/>
            </w:tcBorders>
            <w:shd w:val="clear" w:color="auto" w:fill="D9D9D9"/>
            <w:vAlign w:val="center"/>
          </w:tcPr>
          <w:p w14:paraId="71B71FE7" w14:textId="77777777" w:rsidR="00CC1527" w:rsidRDefault="00000000">
            <w:pPr>
              <w:jc w:val="center"/>
            </w:pPr>
            <w:r>
              <w:rPr>
                <w:b/>
                <w:bCs/>
                <w:shd w:val="clear" w:color="auto" w:fill="D9D9D9"/>
              </w:rPr>
              <w:t>DEĞERLENDİRME</w:t>
            </w:r>
          </w:p>
        </w:tc>
      </w:tr>
      <w:tr w:rsidR="00CC1527" w14:paraId="1D13C7B5"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7A49DA3" w14:textId="77777777" w:rsidR="00CC1527" w:rsidRDefault="00000000">
            <w:pPr>
              <w:ind w:left="5" w:right="5"/>
              <w:jc w:val="center"/>
            </w:pPr>
            <w:r>
              <w:rPr>
                <w:b/>
                <w:bCs/>
                <w:sz w:val="16"/>
                <w:szCs w:val="16"/>
                <w:shd w:val="clear" w:color="auto" w:fill="F2F2F2"/>
              </w:rPr>
              <w:t>08-12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402B69" w14:textId="77777777" w:rsidR="00CC1527" w:rsidRDefault="00000000">
            <w:pPr>
              <w:ind w:left="5" w:right="5"/>
              <w:jc w:val="center"/>
            </w:pPr>
            <w:r>
              <w:rPr>
                <w:b/>
                <w:bCs/>
                <w:sz w:val="16"/>
                <w:szCs w:val="16"/>
                <w:shd w:val="clear" w:color="auto" w:fill="F2F2F2"/>
              </w:rPr>
              <w:t>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CE5A00"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185F7969" w14:textId="77777777" w:rsidR="00CC1527" w:rsidRDefault="00000000">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1C16898" w14:textId="77777777" w:rsidR="00CC1527" w:rsidRDefault="00000000">
            <w:pPr>
              <w:ind w:left="100" w:right="100"/>
            </w:pPr>
            <w:r>
              <w:rPr>
                <w:b/>
                <w:bCs/>
                <w:i/>
                <w:iCs/>
                <w:sz w:val="14"/>
                <w:szCs w:val="14"/>
                <w:shd w:val="clear" w:color="auto" w:fill="FFFFFF"/>
              </w:rPr>
              <w:t>&gt;Temel Geometrik Çizimler ve İnşalar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3D65295" w14:textId="77777777" w:rsidR="00CC1527" w:rsidRDefault="00000000">
            <w:pPr>
              <w:ind w:left="100" w:right="100"/>
            </w:pPr>
            <w:r>
              <w:rPr>
                <w:i/>
                <w:iCs/>
                <w:sz w:val="16"/>
                <w:szCs w:val="16"/>
                <w:shd w:val="clear" w:color="auto" w:fill="FFFFFF"/>
              </w:rPr>
              <w:t xml:space="preserve">MAT.5.3.1. Temel geometrik çizimler için matematiksel araç ve teknolojiden yararlanabilme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02ADCEC" w14:textId="77777777" w:rsidR="00CC1527" w:rsidRDefault="00000000">
            <w:pPr>
              <w:ind w:left="100" w:right="100"/>
            </w:pPr>
            <w:r>
              <w:rPr>
                <w:i/>
                <w:iCs/>
                <w:sz w:val="12"/>
                <w:szCs w:val="12"/>
                <w:shd w:val="clear" w:color="auto" w:fill="FFFFFF"/>
              </w:rPr>
              <w:t xml:space="preserve">a) Nokta, doğru, doğru parçası, ışın, açı, çember ve dikme çiziminde gerekli olan araç ve teknolojileri tanır. </w:t>
            </w:r>
            <w:r>
              <w:rPr>
                <w:i/>
                <w:iCs/>
                <w:sz w:val="12"/>
                <w:szCs w:val="12"/>
                <w:shd w:val="clear" w:color="auto" w:fill="FFFFFF"/>
              </w:rPr>
              <w:br/>
              <w:t xml:space="preserve"> b) Nokta, doğru, doğru parçası, ışın, açı, çember ve dikmeyi oluşturmak için gerekli olan araç ve teknolojileri belirler. </w:t>
            </w:r>
            <w:r>
              <w:rPr>
                <w:i/>
                <w:iCs/>
                <w:sz w:val="12"/>
                <w:szCs w:val="12"/>
                <w:shd w:val="clear" w:color="auto" w:fill="FFFFFF"/>
              </w:rPr>
              <w:br/>
              <w:t xml:space="preserve"> c) Nokta, doğru, doğru parçası, ışın, açı, çember ve dikmeyi oluşturmak için araç ve teknolojileri kullanır.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76A0574"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9600411"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388BA3E"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F5DD3F6" w14:textId="77777777" w:rsidR="00CC1527" w:rsidRDefault="00000000">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D994C60" w14:textId="77777777" w:rsidR="00CC1527" w:rsidRDefault="00CC1527">
            <w:pPr>
              <w:ind w:left="5" w:right="5"/>
              <w:jc w:val="center"/>
            </w:pPr>
          </w:p>
        </w:tc>
      </w:tr>
      <w:tr w:rsidR="006F6DCC" w14:paraId="2A606F74" w14:textId="77777777" w:rsidTr="0059752A">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E13383" w14:textId="77777777" w:rsidR="006F6DCC" w:rsidRDefault="006F6DCC">
            <w:pPr>
              <w:ind w:left="5" w:right="5"/>
              <w:jc w:val="center"/>
            </w:pPr>
            <w:r>
              <w:rPr>
                <w:b/>
                <w:bCs/>
                <w:sz w:val="16"/>
                <w:szCs w:val="16"/>
                <w:shd w:val="clear" w:color="auto" w:fill="F2F2F2"/>
              </w:rPr>
              <w:t>15-19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81EA60" w14:textId="77777777" w:rsidR="006F6DCC" w:rsidRDefault="006F6DCC">
            <w:pPr>
              <w:ind w:left="5" w:right="5"/>
              <w:jc w:val="center"/>
            </w:pPr>
            <w:r>
              <w:rPr>
                <w:b/>
                <w:bCs/>
                <w:sz w:val="16"/>
                <w:szCs w:val="16"/>
                <w:shd w:val="clear" w:color="auto" w:fill="F2F2F2"/>
              </w:rPr>
              <w:t>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095126"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137AE457"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C96A6A8" w14:textId="77777777" w:rsidR="006F6DCC" w:rsidRDefault="006F6DCC">
            <w:pPr>
              <w:ind w:left="100" w:right="100"/>
            </w:pPr>
            <w:r>
              <w:rPr>
                <w:b/>
                <w:bCs/>
                <w:i/>
                <w:iCs/>
                <w:sz w:val="14"/>
                <w:szCs w:val="14"/>
                <w:shd w:val="clear" w:color="auto" w:fill="FFFFFF"/>
              </w:rPr>
              <w:t>&gt;Temel Geometrik Çizimler ve İnşalar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A847F0D" w14:textId="77777777" w:rsidR="006F6DCC" w:rsidRDefault="006F6DCC">
            <w:pPr>
              <w:ind w:left="100" w:right="100"/>
            </w:pPr>
            <w:r>
              <w:rPr>
                <w:i/>
                <w:iCs/>
                <w:sz w:val="16"/>
                <w:szCs w:val="16"/>
                <w:shd w:val="clear" w:color="auto" w:fill="FFFFFF"/>
              </w:rPr>
              <w:t xml:space="preserve">MAT.5.3.2. Temel geometrik çizimlere dayalı deneyimlerini yansıtabilme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80B1805" w14:textId="77777777" w:rsidR="006F6DCC" w:rsidRDefault="006F6DCC">
            <w:pPr>
              <w:ind w:left="100" w:right="100"/>
            </w:pPr>
            <w:r>
              <w:rPr>
                <w:i/>
                <w:iCs/>
                <w:sz w:val="12"/>
                <w:szCs w:val="12"/>
                <w:shd w:val="clear" w:color="auto" w:fill="FFFFFF"/>
              </w:rPr>
              <w:t xml:space="preserve">a) Temel geometrik çizimlere dayalı deneyimlerini gözden geçirir. </w:t>
            </w:r>
            <w:r>
              <w:rPr>
                <w:i/>
                <w:iCs/>
                <w:sz w:val="12"/>
                <w:szCs w:val="12"/>
                <w:shd w:val="clear" w:color="auto" w:fill="FFFFFF"/>
              </w:rPr>
              <w:br/>
              <w:t xml:space="preserve"> b) Temel geometrik çizimlerin özelliklerine yönelik çıkarım yapar. </w:t>
            </w:r>
            <w:r>
              <w:rPr>
                <w:i/>
                <w:iCs/>
                <w:sz w:val="12"/>
                <w:szCs w:val="12"/>
                <w:shd w:val="clear" w:color="auto" w:fill="FFFFFF"/>
              </w:rPr>
              <w:br/>
              <w:t xml:space="preserve"> c) Temel geometrik çizimlere dayalı ulaştığı çıkarımların geometrik şekillerin inşasındaki rolünü değerlendirir.</w:t>
            </w:r>
          </w:p>
        </w:tc>
        <w:tc>
          <w:tcPr>
            <w:tcW w:w="1166" w:type="dxa"/>
            <w:vMerge w:val="restart"/>
            <w:tcBorders>
              <w:top w:val="single" w:sz="6" w:space="0" w:color="auto"/>
              <w:left w:val="single" w:sz="6" w:space="0" w:color="auto"/>
              <w:right w:val="single" w:sz="6" w:space="0" w:color="auto"/>
            </w:tcBorders>
            <w:shd w:val="clear" w:color="auto" w:fill="FFFFFF"/>
            <w:vAlign w:val="center"/>
          </w:tcPr>
          <w:p w14:paraId="5CA57326" w14:textId="03702FDE" w:rsidR="006F6DCC" w:rsidRDefault="006F6DCC" w:rsidP="008209FE">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523F520B"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23B56A5"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vMerge w:val="restart"/>
            <w:tcBorders>
              <w:top w:val="single" w:sz="6" w:space="0" w:color="auto"/>
              <w:left w:val="single" w:sz="6" w:space="0" w:color="auto"/>
              <w:right w:val="single" w:sz="6" w:space="0" w:color="auto"/>
            </w:tcBorders>
            <w:shd w:val="clear" w:color="auto" w:fill="FFFFFF"/>
            <w:vAlign w:val="center"/>
          </w:tcPr>
          <w:p w14:paraId="1977F24D" w14:textId="5C0C548B" w:rsidR="006F6DCC" w:rsidRDefault="006F6DCC" w:rsidP="0059752A">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9973F34" w14:textId="77777777" w:rsidR="006F6DCC" w:rsidRDefault="006F6DCC">
            <w:pPr>
              <w:ind w:left="5" w:right="5"/>
              <w:jc w:val="center"/>
            </w:pPr>
            <w:r>
              <w:rPr>
                <w:b/>
                <w:bCs/>
                <w:i/>
                <w:iCs/>
                <w:sz w:val="16"/>
                <w:szCs w:val="16"/>
                <w:shd w:val="clear" w:color="auto" w:fill="FFFFFF"/>
              </w:rPr>
              <w:t xml:space="preserve">Gaziler Günü </w:t>
            </w:r>
            <w:r>
              <w:rPr>
                <w:b/>
                <w:bCs/>
                <w:i/>
                <w:iCs/>
                <w:sz w:val="16"/>
                <w:szCs w:val="16"/>
                <w:shd w:val="clear" w:color="auto" w:fill="FFFFFF"/>
              </w:rPr>
              <w:br/>
              <w:t xml:space="preserve"> İlköğretim Haftası</w:t>
            </w:r>
          </w:p>
        </w:tc>
      </w:tr>
      <w:tr w:rsidR="006F6DCC" w14:paraId="1250C98D" w14:textId="77777777" w:rsidTr="0059752A">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0A08C82" w14:textId="77777777" w:rsidR="006F6DCC" w:rsidRDefault="006F6DCC">
            <w:pPr>
              <w:ind w:left="5" w:right="5"/>
              <w:jc w:val="center"/>
            </w:pPr>
            <w:r>
              <w:rPr>
                <w:b/>
                <w:bCs/>
                <w:sz w:val="16"/>
                <w:szCs w:val="16"/>
                <w:shd w:val="clear" w:color="auto" w:fill="F2F2F2"/>
              </w:rPr>
              <w:t>22-26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A3B2920" w14:textId="77777777" w:rsidR="006F6DCC" w:rsidRDefault="006F6DCC">
            <w:pPr>
              <w:ind w:left="5" w:right="5"/>
              <w:jc w:val="center"/>
            </w:pPr>
            <w:r>
              <w:rPr>
                <w:b/>
                <w:bCs/>
                <w:sz w:val="16"/>
                <w:szCs w:val="16"/>
                <w:shd w:val="clear" w:color="auto" w:fill="F2F2F2"/>
              </w:rPr>
              <w:t>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A5788F"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90EC7D1"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7144371" w14:textId="77777777" w:rsidR="006F6DCC" w:rsidRDefault="006F6DCC">
            <w:pPr>
              <w:ind w:left="100" w:right="100"/>
            </w:pPr>
            <w:r>
              <w:rPr>
                <w:b/>
                <w:bCs/>
                <w:i/>
                <w:iCs/>
                <w:sz w:val="14"/>
                <w:szCs w:val="14"/>
                <w:shd w:val="clear" w:color="auto" w:fill="FFFFFF"/>
              </w:rPr>
              <w:t>&gt;Açı Ölçme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F6C0776" w14:textId="77777777" w:rsidR="006F6DCC" w:rsidRDefault="006F6DCC">
            <w:pPr>
              <w:ind w:left="100" w:right="100"/>
            </w:pPr>
            <w:r>
              <w:rPr>
                <w:i/>
                <w:iCs/>
                <w:sz w:val="16"/>
                <w:szCs w:val="16"/>
                <w:shd w:val="clear" w:color="auto" w:fill="FFFFFF"/>
              </w:rPr>
              <w:t xml:space="preserve">MAT.5.3.3. Açıları ölçmek için matematiksel araç ve teknolojiden yararlanabilme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E6729A8" w14:textId="77777777" w:rsidR="006F6DCC" w:rsidRDefault="006F6DCC">
            <w:pPr>
              <w:ind w:left="100" w:right="100"/>
            </w:pPr>
            <w:r>
              <w:rPr>
                <w:i/>
                <w:iCs/>
                <w:sz w:val="12"/>
                <w:szCs w:val="12"/>
                <w:shd w:val="clear" w:color="auto" w:fill="FFFFFF"/>
              </w:rPr>
              <w:t xml:space="preserve">a) Açı ölçmek için gerekli araç ve teknolojiyi tanır. </w:t>
            </w:r>
            <w:r>
              <w:rPr>
                <w:i/>
                <w:iCs/>
                <w:sz w:val="12"/>
                <w:szCs w:val="12"/>
                <w:shd w:val="clear" w:color="auto" w:fill="FFFFFF"/>
              </w:rPr>
              <w:br/>
              <w:t xml:space="preserve"> b) Açı ölçmek için uygun araç ve teknolojiyi belirler. </w:t>
            </w:r>
            <w:r>
              <w:rPr>
                <w:i/>
                <w:iCs/>
                <w:sz w:val="12"/>
                <w:szCs w:val="12"/>
                <w:shd w:val="clear" w:color="auto" w:fill="FFFFFF"/>
              </w:rPr>
              <w:br/>
              <w:t xml:space="preserve"> c) Açı ölçmek için uygun araç ve teknolojiyi kullanır.</w:t>
            </w:r>
          </w:p>
        </w:tc>
        <w:tc>
          <w:tcPr>
            <w:tcW w:w="1166" w:type="dxa"/>
            <w:vMerge/>
            <w:tcBorders>
              <w:left w:val="single" w:sz="6" w:space="0" w:color="auto"/>
              <w:bottom w:val="single" w:sz="6" w:space="0" w:color="auto"/>
              <w:right w:val="single" w:sz="6" w:space="0" w:color="auto"/>
            </w:tcBorders>
            <w:shd w:val="clear" w:color="auto" w:fill="FFFFFF"/>
            <w:vAlign w:val="center"/>
          </w:tcPr>
          <w:p w14:paraId="06B61289" w14:textId="5E5F2736" w:rsidR="006F6DCC" w:rsidRDefault="006F6DCC">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1F1D908"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61FB16C"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vMerge/>
            <w:tcBorders>
              <w:left w:val="single" w:sz="6" w:space="0" w:color="auto"/>
              <w:bottom w:val="single" w:sz="6" w:space="0" w:color="auto"/>
              <w:right w:val="single" w:sz="6" w:space="0" w:color="auto"/>
            </w:tcBorders>
            <w:shd w:val="clear" w:color="auto" w:fill="FFFFFF"/>
            <w:vAlign w:val="center"/>
          </w:tcPr>
          <w:p w14:paraId="08E6217A" w14:textId="4F35BFCF" w:rsidR="006F6DCC" w:rsidRDefault="006F6DCC">
            <w:pPr>
              <w:ind w:left="100" w:right="100"/>
            </w:pP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F9F035B" w14:textId="77777777" w:rsidR="006F6DCC" w:rsidRDefault="006F6DCC">
            <w:pPr>
              <w:ind w:left="5" w:right="5"/>
              <w:jc w:val="center"/>
            </w:pPr>
            <w:r>
              <w:rPr>
                <w:b/>
                <w:bCs/>
                <w:i/>
                <w:iCs/>
                <w:sz w:val="16"/>
                <w:szCs w:val="16"/>
                <w:shd w:val="clear" w:color="auto" w:fill="FFFFFF"/>
              </w:rPr>
              <w:t>Dünya Okul Sütü Günü</w:t>
            </w:r>
          </w:p>
        </w:tc>
      </w:tr>
      <w:tr w:rsidR="006F6DCC" w14:paraId="0BA9F52C" w14:textId="77777777" w:rsidTr="00506ED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50D3B4" w14:textId="77777777" w:rsidR="006F6DCC" w:rsidRDefault="006F6DCC">
            <w:pPr>
              <w:ind w:left="5" w:right="5"/>
              <w:jc w:val="center"/>
            </w:pPr>
            <w:r>
              <w:rPr>
                <w:b/>
                <w:bCs/>
                <w:sz w:val="16"/>
                <w:szCs w:val="16"/>
                <w:shd w:val="clear" w:color="auto" w:fill="F2F2F2"/>
              </w:rPr>
              <w:t>29-03 Eylül-Ekim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D6840B" w14:textId="77777777" w:rsidR="006F6DCC" w:rsidRDefault="006F6DCC">
            <w:pPr>
              <w:ind w:left="5" w:right="5"/>
              <w:jc w:val="center"/>
            </w:pPr>
            <w:r>
              <w:rPr>
                <w:b/>
                <w:bCs/>
                <w:sz w:val="16"/>
                <w:szCs w:val="16"/>
                <w:shd w:val="clear" w:color="auto" w:fill="F2F2F2"/>
              </w:rPr>
              <w:t>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948A29"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C8543F4"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F8CA142" w14:textId="77777777" w:rsidR="006F6DCC" w:rsidRDefault="006F6DCC">
            <w:pPr>
              <w:ind w:left="100" w:right="100"/>
            </w:pPr>
            <w:r>
              <w:rPr>
                <w:b/>
                <w:bCs/>
                <w:i/>
                <w:iCs/>
                <w:sz w:val="14"/>
                <w:szCs w:val="14"/>
                <w:shd w:val="clear" w:color="auto" w:fill="FFFFFF"/>
              </w:rPr>
              <w:t>&gt;Açı Ölçme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11354F8" w14:textId="77777777" w:rsidR="006F6DCC" w:rsidRDefault="006F6DCC">
            <w:pPr>
              <w:ind w:left="100" w:right="100"/>
            </w:pPr>
            <w:r>
              <w:rPr>
                <w:i/>
                <w:iCs/>
                <w:sz w:val="16"/>
                <w:szCs w:val="16"/>
                <w:shd w:val="clear" w:color="auto" w:fill="FFFFFF"/>
              </w:rPr>
              <w:t xml:space="preserve">MAT.5.3.4. Düzlemde iki veya üç doğrunun birbirine göre durumuna bağlı olarak oluşabilecek açılara dair çıkarım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DAF6876" w14:textId="77777777" w:rsidR="006F6DCC" w:rsidRDefault="006F6DCC">
            <w:pPr>
              <w:ind w:left="100" w:right="100"/>
            </w:pPr>
            <w:r>
              <w:rPr>
                <w:i/>
                <w:iCs/>
                <w:sz w:val="12"/>
                <w:szCs w:val="12"/>
                <w:shd w:val="clear" w:color="auto" w:fill="FFFFFF"/>
              </w:rPr>
              <w:t xml:space="preserve">a) Düzlemde iki veya üç doğrunun birbirine göre durumuna bağlı olarak oluşabilecek açılara dair varsayımlarda bulunur. </w:t>
            </w:r>
            <w:r>
              <w:rPr>
                <w:i/>
                <w:iCs/>
                <w:sz w:val="12"/>
                <w:szCs w:val="12"/>
                <w:shd w:val="clear" w:color="auto" w:fill="FFFFFF"/>
              </w:rPr>
              <w:br/>
              <w:t xml:space="preserve"> b) Düzlemde iki veya üç doğrunun birbirine göre durumuna bağlı olarak oluşan açıları belirleyerek listeler. </w:t>
            </w:r>
            <w:r>
              <w:rPr>
                <w:i/>
                <w:iCs/>
                <w:sz w:val="12"/>
                <w:szCs w:val="12"/>
                <w:shd w:val="clear" w:color="auto" w:fill="FFFFFF"/>
              </w:rPr>
              <w:br/>
              <w:t xml:space="preserve"> c) Belirlediği açıları varsayımlarıyla karşılaştırır.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Düzlemde iki veya üç doğrunun birbirine göre durumuna bağlı olarak oluşan açılara dair önerme sunar. </w:t>
            </w:r>
            <w:r>
              <w:rPr>
                <w:i/>
                <w:iCs/>
                <w:sz w:val="12"/>
                <w:szCs w:val="12"/>
                <w:shd w:val="clear" w:color="auto" w:fill="FFFFFF"/>
              </w:rPr>
              <w:br/>
              <w:t xml:space="preserve"> d) Sunduğu önermelerin, doğruların oluşturduğu açıların incelenmesine yönelik katkısına dair gerekçe sunar.</w:t>
            </w:r>
          </w:p>
        </w:tc>
        <w:tc>
          <w:tcPr>
            <w:tcW w:w="1166" w:type="dxa"/>
            <w:vMerge w:val="restart"/>
            <w:tcBorders>
              <w:top w:val="single" w:sz="6" w:space="0" w:color="auto"/>
              <w:left w:val="single" w:sz="6" w:space="0" w:color="auto"/>
              <w:right w:val="single" w:sz="6" w:space="0" w:color="auto"/>
            </w:tcBorders>
            <w:shd w:val="clear" w:color="auto" w:fill="FFFFFF"/>
            <w:vAlign w:val="center"/>
          </w:tcPr>
          <w:p w14:paraId="2D4763D1" w14:textId="77777777" w:rsidR="006F6DCC" w:rsidRDefault="006F6DCC">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6CD0BEA"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234ED252"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1E7641D" w14:textId="77777777" w:rsidR="006F6DCC" w:rsidRDefault="006F6DCC">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44F87B96" w14:textId="77777777" w:rsidR="006F6DCC" w:rsidRDefault="006F6DCC">
            <w:pPr>
              <w:ind w:left="5" w:right="5"/>
              <w:jc w:val="center"/>
            </w:pPr>
            <w:r>
              <w:rPr>
                <w:b/>
                <w:bCs/>
                <w:i/>
                <w:iCs/>
                <w:sz w:val="16"/>
                <w:szCs w:val="16"/>
                <w:shd w:val="clear" w:color="auto" w:fill="FFFFFF"/>
              </w:rPr>
              <w:t>Hayvanları Koruma Günü</w:t>
            </w:r>
          </w:p>
        </w:tc>
      </w:tr>
      <w:tr w:rsidR="006F6DCC" w14:paraId="4376A1D1" w14:textId="77777777" w:rsidTr="00506ED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2F5DFF" w14:textId="77777777" w:rsidR="006F6DCC" w:rsidRDefault="006F6DCC">
            <w:pPr>
              <w:ind w:left="5" w:right="5"/>
              <w:jc w:val="center"/>
            </w:pPr>
            <w:r>
              <w:rPr>
                <w:b/>
                <w:bCs/>
                <w:sz w:val="16"/>
                <w:szCs w:val="16"/>
                <w:shd w:val="clear" w:color="auto" w:fill="F2F2F2"/>
              </w:rPr>
              <w:t>06-10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35BE47" w14:textId="77777777" w:rsidR="006F6DCC" w:rsidRDefault="006F6DCC">
            <w:pPr>
              <w:ind w:left="5" w:right="5"/>
              <w:jc w:val="center"/>
            </w:pPr>
            <w:r>
              <w:rPr>
                <w:b/>
                <w:bCs/>
                <w:sz w:val="16"/>
                <w:szCs w:val="16"/>
                <w:shd w:val="clear" w:color="auto" w:fill="F2F2F2"/>
              </w:rPr>
              <w:t>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D17DF0"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5D9395A"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97A1160" w14:textId="77777777" w:rsidR="006F6DCC" w:rsidRDefault="006F6DCC">
            <w:pPr>
              <w:ind w:left="100" w:right="100"/>
            </w:pPr>
            <w:r>
              <w:rPr>
                <w:b/>
                <w:bCs/>
                <w:i/>
                <w:iCs/>
                <w:sz w:val="14"/>
                <w:szCs w:val="14"/>
                <w:shd w:val="clear" w:color="auto" w:fill="FFFFFF"/>
              </w:rPr>
              <w:t>&gt;Çokgenler ve Çember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AF98E5C" w14:textId="77777777" w:rsidR="006F6DCC" w:rsidRDefault="006F6DCC">
            <w:pPr>
              <w:ind w:left="100" w:right="100"/>
            </w:pPr>
            <w:r>
              <w:rPr>
                <w:i/>
                <w:iCs/>
                <w:sz w:val="16"/>
                <w:szCs w:val="16"/>
                <w:shd w:val="clear" w:color="auto" w:fill="FFFFFF"/>
              </w:rPr>
              <w:t xml:space="preserve">MAT.5.3.5. Çokgenleri düzlemde ardışık olarak kesişen doğruların oluşturduğu kapalı şekiller olarak yorumlayabilme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2D703EA" w14:textId="666BBA13" w:rsidR="006F6DCC" w:rsidRDefault="006F6DCC">
            <w:pPr>
              <w:ind w:left="100" w:right="100"/>
            </w:pPr>
            <w:r>
              <w:rPr>
                <w:i/>
                <w:iCs/>
                <w:sz w:val="12"/>
                <w:szCs w:val="12"/>
                <w:shd w:val="clear" w:color="auto" w:fill="FFFFFF"/>
              </w:rPr>
              <w:t xml:space="preserve">a) Düzlemde en az üç doğrunun -son doğru ilk doğruyla kesişecek biçimde- ardışık kesişerek oluşturdukları durumları inceler. </w:t>
            </w:r>
            <w:r>
              <w:rPr>
                <w:i/>
                <w:iCs/>
                <w:sz w:val="12"/>
                <w:szCs w:val="12"/>
                <w:shd w:val="clear" w:color="auto" w:fill="FFFFFF"/>
              </w:rPr>
              <w:br/>
              <w:t xml:space="preserve"> b) Düzlemde en az üç doğrunun- son doğru ilk doğruyla kesişecek </w:t>
            </w:r>
            <w:r w:rsidR="00677FE2">
              <w:rPr>
                <w:i/>
                <w:iCs/>
                <w:sz w:val="12"/>
                <w:szCs w:val="12"/>
                <w:shd w:val="clear" w:color="auto" w:fill="FFFFFF"/>
              </w:rPr>
              <w:t>biçimde-</w:t>
            </w:r>
            <w:r>
              <w:rPr>
                <w:i/>
                <w:iCs/>
                <w:sz w:val="12"/>
                <w:szCs w:val="12"/>
                <w:shd w:val="clear" w:color="auto" w:fill="FFFFFF"/>
              </w:rPr>
              <w:t xml:space="preserve"> ardışık kesişimleri ile çeşitli çokgenler oluşturur. </w:t>
            </w:r>
            <w:r>
              <w:rPr>
                <w:i/>
                <w:iCs/>
                <w:sz w:val="12"/>
                <w:szCs w:val="12"/>
                <w:shd w:val="clear" w:color="auto" w:fill="FFFFFF"/>
              </w:rPr>
              <w:br/>
              <w:t xml:space="preserve"> c) Çokgenlerin düzlemde en az üç doğrunun -son doğru ilk doğruyla kesişecek biçimde- ardışık kesişimleri ile meydana geldiğini ifade eder.</w:t>
            </w:r>
          </w:p>
        </w:tc>
        <w:tc>
          <w:tcPr>
            <w:tcW w:w="1166" w:type="dxa"/>
            <w:vMerge/>
            <w:tcBorders>
              <w:left w:val="single" w:sz="6" w:space="0" w:color="auto"/>
              <w:bottom w:val="single" w:sz="6" w:space="0" w:color="auto"/>
              <w:right w:val="single" w:sz="6" w:space="0" w:color="auto"/>
            </w:tcBorders>
            <w:shd w:val="clear" w:color="auto" w:fill="FFFFFF"/>
            <w:vAlign w:val="center"/>
          </w:tcPr>
          <w:p w14:paraId="2DBDED18" w14:textId="059BF3B9" w:rsidR="006F6DCC" w:rsidRDefault="006F6DCC">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A3D7753"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5317A18A"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C9D04AC" w14:textId="77777777" w:rsidR="006F6DCC" w:rsidRDefault="006F6DCC">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EC916A6" w14:textId="77777777" w:rsidR="006F6DCC" w:rsidRDefault="006F6DCC">
            <w:pPr>
              <w:ind w:left="5" w:right="5"/>
              <w:jc w:val="center"/>
            </w:pPr>
            <w:r>
              <w:rPr>
                <w:b/>
                <w:bCs/>
                <w:i/>
                <w:iCs/>
                <w:sz w:val="16"/>
                <w:szCs w:val="16"/>
                <w:shd w:val="clear" w:color="auto" w:fill="FFFFFF"/>
              </w:rPr>
              <w:t>Ahilik Kültürü Haftası</w:t>
            </w:r>
          </w:p>
        </w:tc>
      </w:tr>
      <w:tr w:rsidR="006F6DCC" w14:paraId="0BDE3725" w14:textId="77777777" w:rsidTr="004F798E">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2A9BA7" w14:textId="77777777" w:rsidR="006F6DCC" w:rsidRDefault="006F6DCC">
            <w:pPr>
              <w:ind w:left="5" w:right="5"/>
              <w:jc w:val="center"/>
            </w:pPr>
            <w:r>
              <w:rPr>
                <w:b/>
                <w:bCs/>
                <w:sz w:val="16"/>
                <w:szCs w:val="16"/>
                <w:shd w:val="clear" w:color="auto" w:fill="F2F2F2"/>
              </w:rPr>
              <w:lastRenderedPageBreak/>
              <w:t>13-17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A22F82" w14:textId="77777777" w:rsidR="006F6DCC" w:rsidRDefault="006F6DCC">
            <w:pPr>
              <w:ind w:left="5" w:right="5"/>
              <w:jc w:val="center"/>
            </w:pPr>
            <w:r>
              <w:rPr>
                <w:b/>
                <w:bCs/>
                <w:sz w:val="16"/>
                <w:szCs w:val="16"/>
                <w:shd w:val="clear" w:color="auto" w:fill="F2F2F2"/>
              </w:rPr>
              <w:t>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055FE7"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03CD3F2"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89BB924" w14:textId="77777777" w:rsidR="006F6DCC" w:rsidRDefault="006F6DCC">
            <w:pPr>
              <w:ind w:left="100" w:right="100"/>
            </w:pPr>
            <w:r>
              <w:rPr>
                <w:b/>
                <w:bCs/>
                <w:i/>
                <w:iCs/>
                <w:sz w:val="14"/>
                <w:szCs w:val="14"/>
                <w:shd w:val="clear" w:color="auto" w:fill="FFFFFF"/>
              </w:rPr>
              <w:t>&gt;Çokgenler ve Çember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91A65D5" w14:textId="77777777" w:rsidR="006F6DCC" w:rsidRDefault="006F6DCC">
            <w:pPr>
              <w:ind w:left="100" w:right="100"/>
            </w:pPr>
            <w:r>
              <w:rPr>
                <w:i/>
                <w:iCs/>
                <w:sz w:val="16"/>
                <w:szCs w:val="16"/>
                <w:shd w:val="clear" w:color="auto" w:fill="FFFFFF"/>
              </w:rPr>
              <w:t xml:space="preserve">MAT.5.3.6. Çokgenlerin özellikleri ile ilgili edindiği deneyimleri yansıtabilme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4C1685C" w14:textId="77777777" w:rsidR="006F6DCC" w:rsidRDefault="006F6DCC">
            <w:pPr>
              <w:ind w:left="100" w:right="100"/>
            </w:pPr>
            <w:r>
              <w:rPr>
                <w:i/>
                <w:iCs/>
                <w:sz w:val="12"/>
                <w:szCs w:val="12"/>
                <w:shd w:val="clear" w:color="auto" w:fill="FFFFFF"/>
              </w:rPr>
              <w:t xml:space="preserve">a) Çokgenlerin özellikleri ile ilgili edindiği deneyimleri gözden geçirir. </w:t>
            </w:r>
            <w:r>
              <w:rPr>
                <w:i/>
                <w:iCs/>
                <w:sz w:val="12"/>
                <w:szCs w:val="12"/>
                <w:shd w:val="clear" w:color="auto" w:fill="FFFFFF"/>
              </w:rPr>
              <w:br/>
              <w:t xml:space="preserve"> b) Çokgenlerin kenar sayıları, kenar uzunlukları ve açıları üzerinden isimlendirilmesine dair çıkarım yapar. </w:t>
            </w:r>
            <w:r>
              <w:rPr>
                <w:i/>
                <w:iCs/>
                <w:sz w:val="12"/>
                <w:szCs w:val="12"/>
                <w:shd w:val="clear" w:color="auto" w:fill="FFFFFF"/>
              </w:rPr>
              <w:br/>
              <w:t xml:space="preserve"> c) Çokgenlerin isimlerinin kenar sayısı ve açı özellikleriyle ilgili sağladığı bilgilere ilişkin değerlendirmede bulunur.</w:t>
            </w:r>
          </w:p>
        </w:tc>
        <w:tc>
          <w:tcPr>
            <w:tcW w:w="1166" w:type="dxa"/>
            <w:vMerge w:val="restart"/>
            <w:tcBorders>
              <w:top w:val="single" w:sz="6" w:space="0" w:color="auto"/>
              <w:left w:val="single" w:sz="6" w:space="0" w:color="auto"/>
              <w:right w:val="single" w:sz="6" w:space="0" w:color="auto"/>
            </w:tcBorders>
            <w:shd w:val="clear" w:color="auto" w:fill="FFFFFF"/>
            <w:vAlign w:val="center"/>
          </w:tcPr>
          <w:p w14:paraId="2ACD4BF1" w14:textId="283D1D01" w:rsidR="006F6DCC" w:rsidRDefault="006F6DCC" w:rsidP="004F798E">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0E73112"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052552E"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19AB727" w14:textId="77777777" w:rsidR="006F6DCC" w:rsidRDefault="006F6DCC">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7712D28" w14:textId="77777777" w:rsidR="006F6DCC" w:rsidRDefault="006F6DCC">
            <w:pPr>
              <w:ind w:left="5" w:right="5"/>
              <w:jc w:val="center"/>
            </w:pPr>
          </w:p>
        </w:tc>
      </w:tr>
      <w:tr w:rsidR="006F6DCC" w14:paraId="028D611B" w14:textId="77777777" w:rsidTr="004F798E">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6F63139" w14:textId="77777777" w:rsidR="006F6DCC" w:rsidRDefault="006F6DCC">
            <w:pPr>
              <w:ind w:left="5" w:right="5"/>
              <w:jc w:val="center"/>
            </w:pPr>
            <w:r>
              <w:rPr>
                <w:b/>
                <w:bCs/>
                <w:sz w:val="16"/>
                <w:szCs w:val="16"/>
                <w:shd w:val="clear" w:color="auto" w:fill="F2F2F2"/>
              </w:rPr>
              <w:t>20-24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CB4D0C" w14:textId="77777777" w:rsidR="006F6DCC" w:rsidRDefault="006F6DCC">
            <w:pPr>
              <w:ind w:left="5" w:right="5"/>
              <w:jc w:val="center"/>
            </w:pPr>
            <w:r>
              <w:rPr>
                <w:b/>
                <w:bCs/>
                <w:sz w:val="16"/>
                <w:szCs w:val="16"/>
                <w:shd w:val="clear" w:color="auto" w:fill="F2F2F2"/>
              </w:rPr>
              <w:t>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578A11"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8589DAA"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7AA58DBF" w14:textId="77777777" w:rsidR="006F6DCC" w:rsidRDefault="006F6DCC">
            <w:pPr>
              <w:ind w:left="100" w:right="100"/>
            </w:pPr>
            <w:r>
              <w:rPr>
                <w:b/>
                <w:bCs/>
                <w:i/>
                <w:iCs/>
                <w:sz w:val="14"/>
                <w:szCs w:val="14"/>
                <w:shd w:val="clear" w:color="auto" w:fill="FFFFFF"/>
              </w:rPr>
              <w:t>&gt;Çokgenler ve Çember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3C3BD67E" w14:textId="77777777" w:rsidR="006F6DCC" w:rsidRDefault="006F6DCC">
            <w:pPr>
              <w:ind w:left="100" w:right="100"/>
            </w:pPr>
            <w:r>
              <w:rPr>
                <w:i/>
                <w:iCs/>
                <w:sz w:val="16"/>
                <w:szCs w:val="16"/>
                <w:shd w:val="clear" w:color="auto" w:fill="FFFFFF"/>
              </w:rPr>
              <w:t xml:space="preserve">MAT.5.3.7. Matematiksel araç ve teknoloji yardımıyla düzlemde iki noktada kesişen çember çiftinin merkezleri ve kesişim noktalarından biri ile inşa edilen üçgenlerin kenar özelliklerine yönelik muhakeme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EA06E39" w14:textId="77777777" w:rsidR="006F6DCC" w:rsidRDefault="006F6DCC">
            <w:pPr>
              <w:ind w:left="100" w:right="100"/>
            </w:pPr>
            <w:r>
              <w:rPr>
                <w:i/>
                <w:iCs/>
                <w:sz w:val="12"/>
                <w:szCs w:val="12"/>
                <w:shd w:val="clear" w:color="auto" w:fill="FFFFFF"/>
              </w:rPr>
              <w:t>a) İki noktada kesişen çember çiftinin merkezleri ve kesişim noktalarından biri ile inşa edilebilecek üçgenlere yönelik varsayımlarda bulunur.</w:t>
            </w:r>
            <w:r>
              <w:rPr>
                <w:i/>
                <w:iCs/>
                <w:sz w:val="12"/>
                <w:szCs w:val="12"/>
                <w:shd w:val="clear" w:color="auto" w:fill="FFFFFF"/>
              </w:rPr>
              <w:br/>
              <w:t xml:space="preserve"> b) Örnek çizimler üzerinden, kesişen iki çemberin merkezleri ve kesişim noktalarından biri ile inşa edilebilen üçgenleri belirler. </w:t>
            </w:r>
            <w:r>
              <w:rPr>
                <w:i/>
                <w:iCs/>
                <w:sz w:val="12"/>
                <w:szCs w:val="12"/>
                <w:shd w:val="clear" w:color="auto" w:fill="FFFFFF"/>
              </w:rPr>
              <w:br/>
              <w:t xml:space="preserve"> c) Belirlediği üçgenlerin özelliklerini varsayımları ile karşılaştırır.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Varsayımlarını, inşa ettiği üçgenler ile karşılaştırarak doğrulayabileceği önermeler şeklinde ifade eder. </w:t>
            </w:r>
            <w:r>
              <w:rPr>
                <w:i/>
                <w:iCs/>
                <w:sz w:val="12"/>
                <w:szCs w:val="12"/>
                <w:shd w:val="clear" w:color="auto" w:fill="FFFFFF"/>
              </w:rPr>
              <w:br/>
              <w:t xml:space="preserve"> d) Sunduğu önermelerin katkısını değerlendirir. </w:t>
            </w:r>
            <w:r>
              <w:rPr>
                <w:i/>
                <w:iCs/>
                <w:sz w:val="12"/>
                <w:szCs w:val="12"/>
                <w:shd w:val="clear" w:color="auto" w:fill="FFFFFF"/>
              </w:rPr>
              <w:br/>
              <w:t xml:space="preserve"> e) Çemberin özelliklerini kullanarak önermelerini doğrulamaya yönelik matematiksel gerekçeler sunar. </w:t>
            </w:r>
            <w:r>
              <w:rPr>
                <w:i/>
                <w:iCs/>
                <w:sz w:val="12"/>
                <w:szCs w:val="12"/>
                <w:shd w:val="clear" w:color="auto" w:fill="FFFFFF"/>
              </w:rPr>
              <w:br/>
              <w:t xml:space="preserve"> f) Çemberin özelliklerinin benzer inşa süreçlerindeki rolünü değerlendirir.</w:t>
            </w:r>
          </w:p>
        </w:tc>
        <w:tc>
          <w:tcPr>
            <w:tcW w:w="1166" w:type="dxa"/>
            <w:vMerge/>
            <w:tcBorders>
              <w:left w:val="single" w:sz="6" w:space="0" w:color="auto"/>
              <w:bottom w:val="single" w:sz="6" w:space="0" w:color="auto"/>
              <w:right w:val="single" w:sz="6" w:space="0" w:color="auto"/>
            </w:tcBorders>
            <w:shd w:val="clear" w:color="auto" w:fill="FFFFFF"/>
            <w:vAlign w:val="center"/>
          </w:tcPr>
          <w:p w14:paraId="4BB1615D" w14:textId="5E5CC6A2" w:rsidR="006F6DCC" w:rsidRDefault="006F6DCC">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EF112C3"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3169A4D9"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3CE5E2C9" w14:textId="77777777" w:rsidR="006F6DCC" w:rsidRDefault="006F6DCC">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A3A1D92" w14:textId="77777777" w:rsidR="006F6DCC" w:rsidRDefault="006F6DCC">
            <w:pPr>
              <w:ind w:left="5" w:right="5"/>
              <w:jc w:val="center"/>
            </w:pPr>
            <w:r>
              <w:rPr>
                <w:b/>
                <w:bCs/>
                <w:i/>
                <w:iCs/>
                <w:sz w:val="16"/>
                <w:szCs w:val="16"/>
                <w:shd w:val="clear" w:color="auto" w:fill="FFFFFF"/>
              </w:rPr>
              <w:t>*Birleşmiş Milletler Günü</w:t>
            </w:r>
          </w:p>
        </w:tc>
      </w:tr>
      <w:tr w:rsidR="00CC1527" w14:paraId="18A18F31"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4D2EDFA" w14:textId="77777777" w:rsidR="00CC1527" w:rsidRDefault="00000000">
            <w:pPr>
              <w:ind w:left="5" w:right="5"/>
              <w:jc w:val="center"/>
            </w:pPr>
            <w:r>
              <w:rPr>
                <w:b/>
                <w:bCs/>
                <w:sz w:val="16"/>
                <w:szCs w:val="16"/>
                <w:shd w:val="clear" w:color="auto" w:fill="F2F2F2"/>
              </w:rPr>
              <w:t>27-31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0046E6" w14:textId="77777777" w:rsidR="00CC1527" w:rsidRDefault="00000000">
            <w:pPr>
              <w:ind w:left="5" w:right="5"/>
              <w:jc w:val="center"/>
            </w:pPr>
            <w:r>
              <w:rPr>
                <w:b/>
                <w:bCs/>
                <w:sz w:val="16"/>
                <w:szCs w:val="16"/>
                <w:shd w:val="clear" w:color="auto" w:fill="F2F2F2"/>
              </w:rPr>
              <w:t>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AC9D11"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D12769F" w14:textId="77777777" w:rsidR="00CC1527" w:rsidRDefault="00000000">
            <w:pPr>
              <w:ind w:left="100" w:right="100"/>
            </w:pPr>
            <w:r>
              <w:rPr>
                <w:b/>
                <w:bCs/>
                <w:i/>
                <w:iCs/>
                <w:sz w:val="14"/>
                <w:szCs w:val="14"/>
                <w:shd w:val="clear" w:color="auto" w:fill="FFFFFF"/>
              </w:rPr>
              <w:t>MAT.5.3.GEOMETRİK ŞEKİLLER</w:t>
            </w:r>
            <w:r>
              <w:rPr>
                <w:b/>
                <w:bCs/>
                <w:i/>
                <w:iCs/>
                <w:sz w:val="14"/>
                <w:szCs w:val="14"/>
                <w:shd w:val="clear" w:color="auto" w:fill="FFFFFF"/>
              </w:rPr>
              <w:br/>
              <w:t xml:space="preserve"> </w:t>
            </w:r>
            <w:r>
              <w:rPr>
                <w:b/>
                <w:bCs/>
                <w:i/>
                <w:iCs/>
                <w:sz w:val="14"/>
                <w:szCs w:val="14"/>
                <w:shd w:val="clear" w:color="auto" w:fill="FFFFFF"/>
              </w:rPr>
              <w:br/>
            </w:r>
            <w:r w:rsidRPr="006F6DCC">
              <w:rPr>
                <w:b/>
                <w:bCs/>
                <w:i/>
                <w:iCs/>
                <w:color w:val="C00000"/>
                <w:sz w:val="16"/>
                <w:szCs w:val="16"/>
                <w:shd w:val="clear" w:color="auto" w:fill="FFFFFF"/>
              </w:rPr>
              <w:t xml:space="preserve"> *Sınav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85D8109" w14:textId="77777777" w:rsidR="00CC1527" w:rsidRDefault="00000000">
            <w:pPr>
              <w:ind w:left="100" w:right="100"/>
            </w:pPr>
            <w:r>
              <w:rPr>
                <w:b/>
                <w:bCs/>
                <w:i/>
                <w:iCs/>
                <w:sz w:val="14"/>
                <w:szCs w:val="14"/>
                <w:shd w:val="clear" w:color="auto" w:fill="FFFFFF"/>
              </w:rPr>
              <w:t>&gt;Çokgenler ve Çember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62C16D9" w14:textId="63A542A2" w:rsidR="00CC1527" w:rsidRDefault="00000000">
            <w:pPr>
              <w:ind w:left="100" w:right="100"/>
            </w:pPr>
            <w:r>
              <w:rPr>
                <w:i/>
                <w:iCs/>
                <w:sz w:val="16"/>
                <w:szCs w:val="16"/>
                <w:shd w:val="clear" w:color="auto" w:fill="FFFFFF"/>
              </w:rPr>
              <w:t xml:space="preserve">MAT.5.3.7. Matematiksel araç ve teknoloji yardımıyla düzlemde iki noktada kesişen çember çiftinin merkezleri ve kesişim noktalarından biri ile inşa edilen üçgenlerin kenar özelliklerine yönelik muhakeme yapabilme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t xml:space="preserve"> </w:t>
            </w:r>
            <w:r w:rsidRPr="006F6DCC">
              <w:rPr>
                <w:b/>
                <w:bCs/>
                <w:i/>
                <w:iCs/>
                <w:color w:val="C00000"/>
                <w:sz w:val="16"/>
                <w:szCs w:val="16"/>
                <w:shd w:val="clear" w:color="auto" w:fill="FFFFFF"/>
              </w:rPr>
              <w:t xml:space="preserve">*Okul Temelli </w:t>
            </w:r>
            <w:r w:rsidR="006F6DCC" w:rsidRPr="006F6DCC">
              <w:rPr>
                <w:b/>
                <w:bCs/>
                <w:i/>
                <w:iCs/>
                <w:color w:val="C00000"/>
                <w:sz w:val="16"/>
                <w:szCs w:val="16"/>
                <w:shd w:val="clear" w:color="auto" w:fill="FFFFFF"/>
              </w:rPr>
              <w:t>Planlama (</w:t>
            </w:r>
            <w:r w:rsidRPr="006F6DCC">
              <w:rPr>
                <w:b/>
                <w:bCs/>
                <w:i/>
                <w:iCs/>
                <w:color w:val="C00000"/>
                <w:sz w:val="16"/>
                <w:szCs w:val="16"/>
                <w:shd w:val="clear" w:color="auto" w:fill="FFFFFF"/>
              </w:rPr>
              <w:t>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4758835" w14:textId="77777777" w:rsidR="00CC1527" w:rsidRDefault="00000000">
            <w:pPr>
              <w:ind w:left="100" w:right="100"/>
            </w:pPr>
            <w:r>
              <w:rPr>
                <w:i/>
                <w:iCs/>
                <w:sz w:val="12"/>
                <w:szCs w:val="12"/>
                <w:shd w:val="clear" w:color="auto" w:fill="FFFFFF"/>
              </w:rPr>
              <w:t>a) İki noktada kesişen çember çiftinin merkezleri ve kesişim noktalarından biri ile inşa edilebilecek üçgenlere yönelik varsayımlarda bulunur.</w:t>
            </w:r>
            <w:r>
              <w:rPr>
                <w:i/>
                <w:iCs/>
                <w:sz w:val="12"/>
                <w:szCs w:val="12"/>
                <w:shd w:val="clear" w:color="auto" w:fill="FFFFFF"/>
              </w:rPr>
              <w:br/>
              <w:t xml:space="preserve"> b) Örnek çizimler üzerinden, kesişen iki çemberin merkezleri ve kesişim noktalarından biri ile inşa edilebilen üçgenleri belirler. </w:t>
            </w:r>
            <w:r>
              <w:rPr>
                <w:i/>
                <w:iCs/>
                <w:sz w:val="12"/>
                <w:szCs w:val="12"/>
                <w:shd w:val="clear" w:color="auto" w:fill="FFFFFF"/>
              </w:rPr>
              <w:br/>
              <w:t xml:space="preserve"> c) Belirlediği üçgenlerin özelliklerini varsayımları ile karşılaştırır.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Varsayımlarını, inşa ettiği üçgenler ile karşılaştırarak doğrulayabileceği önermeler şeklinde ifade eder. </w:t>
            </w:r>
            <w:r>
              <w:rPr>
                <w:i/>
                <w:iCs/>
                <w:sz w:val="12"/>
                <w:szCs w:val="12"/>
                <w:shd w:val="clear" w:color="auto" w:fill="FFFFFF"/>
              </w:rPr>
              <w:br/>
              <w:t xml:space="preserve"> d) Sunduğu önermelerin katkısını değerlendirir. </w:t>
            </w:r>
            <w:r>
              <w:rPr>
                <w:i/>
                <w:iCs/>
                <w:sz w:val="12"/>
                <w:szCs w:val="12"/>
                <w:shd w:val="clear" w:color="auto" w:fill="FFFFFF"/>
              </w:rPr>
              <w:br/>
              <w:t xml:space="preserve"> e) Çemberin özelliklerini kullanarak önermelerini doğrulamaya yönelik matematiksel gerekçeler sunar. </w:t>
            </w:r>
            <w:r>
              <w:rPr>
                <w:i/>
                <w:iCs/>
                <w:sz w:val="12"/>
                <w:szCs w:val="12"/>
                <w:shd w:val="clear" w:color="auto" w:fill="FFFFFF"/>
              </w:rPr>
              <w:br/>
              <w:t xml:space="preserve"> f) Çemberin özelliklerinin benzer inşa süreçlerindeki rolünü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7BF71904"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51879E65"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5AD470EA"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2FCB440" w14:textId="77777777" w:rsidR="00CC1527" w:rsidRDefault="00000000">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39BBCA9" w14:textId="77777777" w:rsidR="00CC1527" w:rsidRDefault="00000000">
            <w:pPr>
              <w:ind w:left="5" w:right="5"/>
              <w:jc w:val="center"/>
            </w:pPr>
            <w:r>
              <w:rPr>
                <w:b/>
                <w:bCs/>
                <w:i/>
                <w:iCs/>
                <w:sz w:val="16"/>
                <w:szCs w:val="16"/>
                <w:shd w:val="clear" w:color="auto" w:fill="FFFFFF"/>
              </w:rPr>
              <w:t>*Cumhuriyet Bayramı</w:t>
            </w:r>
            <w:r>
              <w:rPr>
                <w:b/>
                <w:bCs/>
                <w:i/>
                <w:iCs/>
                <w:sz w:val="16"/>
                <w:szCs w:val="16"/>
                <w:shd w:val="clear" w:color="auto" w:fill="FFFFFF"/>
              </w:rPr>
              <w:br/>
              <w:t xml:space="preserve"> *Kızılay Haftası</w:t>
            </w:r>
          </w:p>
        </w:tc>
      </w:tr>
      <w:tr w:rsidR="00CC1527" w14:paraId="6695C6BC"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FEFE94" w14:textId="77777777" w:rsidR="00CC1527" w:rsidRDefault="00000000">
            <w:pPr>
              <w:ind w:left="5" w:right="5"/>
              <w:jc w:val="center"/>
            </w:pPr>
            <w:r>
              <w:rPr>
                <w:b/>
                <w:bCs/>
                <w:sz w:val="16"/>
                <w:szCs w:val="16"/>
                <w:shd w:val="clear" w:color="auto" w:fill="F2F2F2"/>
              </w:rPr>
              <w:t>03-07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793AF3" w14:textId="77777777" w:rsidR="00CC1527" w:rsidRDefault="00000000">
            <w:pPr>
              <w:ind w:left="5" w:right="5"/>
              <w:jc w:val="center"/>
            </w:pPr>
            <w:r>
              <w:rPr>
                <w:b/>
                <w:bCs/>
                <w:sz w:val="16"/>
                <w:szCs w:val="16"/>
                <w:shd w:val="clear" w:color="auto" w:fill="F2F2F2"/>
              </w:rPr>
              <w:t>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D7452E"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F85EBCD"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FB3D524" w14:textId="77777777" w:rsidR="00CC1527" w:rsidRDefault="00000000">
            <w:pPr>
              <w:ind w:left="100" w:right="100"/>
            </w:pPr>
            <w:r>
              <w:rPr>
                <w:b/>
                <w:bCs/>
                <w:i/>
                <w:iCs/>
                <w:sz w:val="14"/>
                <w:szCs w:val="14"/>
                <w:shd w:val="clear" w:color="auto" w:fill="FFFFFF"/>
              </w:rPr>
              <w:t>&gt;Çok Basamaklı Sayıları Okuma ve Yazma</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1048C5C" w14:textId="77777777" w:rsidR="00CC1527" w:rsidRDefault="00000000">
            <w:pPr>
              <w:ind w:left="100" w:right="100"/>
            </w:pPr>
            <w:r>
              <w:rPr>
                <w:i/>
                <w:iCs/>
                <w:sz w:val="16"/>
                <w:szCs w:val="16"/>
                <w:shd w:val="clear" w:color="auto" w:fill="FFFFFF"/>
              </w:rPr>
              <w:t xml:space="preserve">MAT.5.1.1. Altı basamaklı sayıları okuma ve yazmayı çok basamaklı sayılara genelleyebilme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6898DCC" w14:textId="77777777" w:rsidR="00CC1527" w:rsidRDefault="00000000">
            <w:pPr>
              <w:ind w:left="100" w:right="100"/>
            </w:pPr>
            <w:r>
              <w:rPr>
                <w:i/>
                <w:iCs/>
                <w:sz w:val="12"/>
                <w:szCs w:val="12"/>
                <w:shd w:val="clear" w:color="auto" w:fill="FFFFFF"/>
              </w:rPr>
              <w:t>a) Günlük yaşamdaki farklı bağlamlardan yola çıkarak altıdan çok basamaklı sayılar hakkında bilgi toplar.</w:t>
            </w:r>
            <w:r>
              <w:rPr>
                <w:i/>
                <w:iCs/>
                <w:sz w:val="12"/>
                <w:szCs w:val="12"/>
                <w:shd w:val="clear" w:color="auto" w:fill="FFFFFF"/>
              </w:rPr>
              <w:br/>
              <w:t xml:space="preserve"> b) Sayıların bölükleri ile okunuşları arasındaki ortak özellikleri belirler. </w:t>
            </w:r>
            <w:r>
              <w:rPr>
                <w:i/>
                <w:iCs/>
                <w:sz w:val="12"/>
                <w:szCs w:val="12"/>
                <w:shd w:val="clear" w:color="auto" w:fill="FFFFFF"/>
              </w:rPr>
              <w:br/>
              <w:t xml:space="preserve"> c) Sayıların bölükleri ile okunuşları arasındaki örüntüler üzerinden basamak sayısı altıdan çok olan sayıların okunuş ve yazılışları hakkında önermelerde bulunur.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7611A5FF"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E1A0E24"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89D4122" w14:textId="66189851"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3D8AF2F"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AC58540" w14:textId="77777777" w:rsidR="00CC1527" w:rsidRDefault="00000000">
            <w:pPr>
              <w:ind w:left="5" w:right="5"/>
              <w:jc w:val="center"/>
            </w:pPr>
            <w:r>
              <w:rPr>
                <w:b/>
                <w:bCs/>
                <w:i/>
                <w:iCs/>
                <w:sz w:val="16"/>
                <w:szCs w:val="16"/>
                <w:shd w:val="clear" w:color="auto" w:fill="FFFFFF"/>
              </w:rPr>
              <w:t>*Organ Bağışı Haftası</w:t>
            </w:r>
            <w:r>
              <w:rPr>
                <w:b/>
                <w:bCs/>
                <w:i/>
                <w:iCs/>
                <w:sz w:val="16"/>
                <w:szCs w:val="16"/>
                <w:shd w:val="clear" w:color="auto" w:fill="FFFFFF"/>
              </w:rPr>
              <w:br/>
              <w:t xml:space="preserve"> *Lösemili Çocuklar Haftası</w:t>
            </w:r>
          </w:p>
        </w:tc>
      </w:tr>
      <w:tr w:rsidR="00CC1527" w14:paraId="68EB9127" w14:textId="77777777" w:rsidTr="006F6DC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1AF5F603" w14:textId="77777777" w:rsidR="00CC1527" w:rsidRDefault="00000000">
            <w:pPr>
              <w:jc w:val="center"/>
            </w:pPr>
            <w:r>
              <w:rPr>
                <w:b/>
                <w:bCs/>
              </w:rPr>
              <w:lastRenderedPageBreak/>
              <w:t>1. Ara Tatil (10-14 Kasım)</w:t>
            </w:r>
          </w:p>
        </w:tc>
      </w:tr>
      <w:tr w:rsidR="00CC1527" w14:paraId="7B9C7B16" w14:textId="77777777" w:rsidTr="006F6DCC">
        <w:tblPrEx>
          <w:tblCellMar>
            <w:top w:w="0" w:type="dxa"/>
            <w:bottom w:w="0" w:type="dxa"/>
          </w:tblCellMar>
        </w:tblPrEx>
        <w:trPr>
          <w:trHeight w:val="1972"/>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2C6A9F" w14:textId="77777777" w:rsidR="00CC1527" w:rsidRDefault="00000000">
            <w:pPr>
              <w:ind w:left="5" w:right="5"/>
              <w:jc w:val="center"/>
            </w:pPr>
            <w:r>
              <w:rPr>
                <w:b/>
                <w:bCs/>
                <w:sz w:val="16"/>
                <w:szCs w:val="16"/>
                <w:shd w:val="clear" w:color="auto" w:fill="F2F2F2"/>
              </w:rPr>
              <w:t>17-21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032D5B" w14:textId="77777777" w:rsidR="00CC1527" w:rsidRDefault="00000000">
            <w:pPr>
              <w:ind w:left="5" w:right="5"/>
              <w:jc w:val="center"/>
            </w:pPr>
            <w:r>
              <w:rPr>
                <w:b/>
                <w:bCs/>
                <w:sz w:val="16"/>
                <w:szCs w:val="16"/>
                <w:shd w:val="clear" w:color="auto" w:fill="F2F2F2"/>
              </w:rPr>
              <w:t>10.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EFBC80"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71F3611"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36A1386" w14:textId="77777777" w:rsidR="00CC1527" w:rsidRDefault="00000000">
            <w:pPr>
              <w:ind w:left="100" w:right="100"/>
            </w:pPr>
            <w:r>
              <w:rPr>
                <w:b/>
                <w:bCs/>
                <w:i/>
                <w:iCs/>
                <w:sz w:val="14"/>
                <w:szCs w:val="14"/>
                <w:shd w:val="clear" w:color="auto" w:fill="FFFFFF"/>
              </w:rPr>
              <w:t>&gt;Çözümleme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77BE45A" w14:textId="77777777" w:rsidR="00CC1527" w:rsidRDefault="00000000">
            <w:pPr>
              <w:ind w:left="100" w:right="100"/>
            </w:pPr>
            <w:r>
              <w:rPr>
                <w:i/>
                <w:iCs/>
                <w:sz w:val="16"/>
                <w:szCs w:val="16"/>
                <w:shd w:val="clear" w:color="auto" w:fill="FFFFFF"/>
              </w:rPr>
              <w:t xml:space="preserve">MAT.5.1.1. Altı basamaklı sayıları okuma ve yazmayı çok basamaklı sayılara genelleyebilme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6F44761" w14:textId="77777777" w:rsidR="00CC1527" w:rsidRDefault="00000000">
            <w:pPr>
              <w:ind w:left="100" w:right="100"/>
            </w:pPr>
            <w:r>
              <w:rPr>
                <w:i/>
                <w:iCs/>
                <w:sz w:val="12"/>
                <w:szCs w:val="12"/>
                <w:shd w:val="clear" w:color="auto" w:fill="FFFFFF"/>
              </w:rPr>
              <w:t>a) Günlük yaşamdaki farklı bağlamlardan yola çıkarak altıdan çok basamaklı sayılar hakkında bilgi toplar.</w:t>
            </w:r>
            <w:r>
              <w:rPr>
                <w:i/>
                <w:iCs/>
                <w:sz w:val="12"/>
                <w:szCs w:val="12"/>
                <w:shd w:val="clear" w:color="auto" w:fill="FFFFFF"/>
              </w:rPr>
              <w:br/>
              <w:t xml:space="preserve"> b) Sayıların bölükleri ile okunuşları arasındaki ortak özellikleri belirler. </w:t>
            </w:r>
            <w:r>
              <w:rPr>
                <w:i/>
                <w:iCs/>
                <w:sz w:val="12"/>
                <w:szCs w:val="12"/>
                <w:shd w:val="clear" w:color="auto" w:fill="FFFFFF"/>
              </w:rPr>
              <w:br/>
              <w:t xml:space="preserve"> c) Sayıların bölükleri ile okunuşları arasındaki örüntüler üzerinden basamak sayısı altıdan çok olan sayıların okunuş ve yazılışları hakkında önermelerde bulunur.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446349A7"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300D5759"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ADCB658"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04C0C9C"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08C90D2" w14:textId="77777777" w:rsidR="00CC1527" w:rsidRDefault="00000000">
            <w:pPr>
              <w:ind w:left="5" w:right="5"/>
              <w:jc w:val="center"/>
            </w:pPr>
            <w:r>
              <w:rPr>
                <w:b/>
                <w:bCs/>
                <w:i/>
                <w:iCs/>
                <w:sz w:val="16"/>
                <w:szCs w:val="16"/>
                <w:shd w:val="clear" w:color="auto" w:fill="FFFFFF"/>
              </w:rPr>
              <w:t>*Ağız ve Diş Sağlığı Haftası</w:t>
            </w:r>
          </w:p>
        </w:tc>
      </w:tr>
      <w:tr w:rsidR="00CC1527" w14:paraId="73743A72"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2B010A" w14:textId="77777777" w:rsidR="00CC1527" w:rsidRDefault="00000000">
            <w:pPr>
              <w:ind w:left="5" w:right="5"/>
              <w:jc w:val="center"/>
            </w:pPr>
            <w:r>
              <w:rPr>
                <w:b/>
                <w:bCs/>
                <w:sz w:val="16"/>
                <w:szCs w:val="16"/>
                <w:shd w:val="clear" w:color="auto" w:fill="F2F2F2"/>
              </w:rPr>
              <w:t>24-28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5D3B4D3" w14:textId="77777777" w:rsidR="00CC1527" w:rsidRDefault="00000000">
            <w:pPr>
              <w:ind w:left="5" w:right="5"/>
              <w:jc w:val="center"/>
            </w:pPr>
            <w:r>
              <w:rPr>
                <w:b/>
                <w:bCs/>
                <w:sz w:val="16"/>
                <w:szCs w:val="16"/>
                <w:shd w:val="clear" w:color="auto" w:fill="F2F2F2"/>
              </w:rPr>
              <w:t>11.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CCD47A"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6E000D48"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30A6F81" w14:textId="77777777" w:rsidR="00CC1527" w:rsidRDefault="00000000">
            <w:pPr>
              <w:ind w:left="100" w:right="100"/>
            </w:pPr>
            <w:r>
              <w:rPr>
                <w:b/>
                <w:bCs/>
                <w:i/>
                <w:iCs/>
                <w:sz w:val="14"/>
                <w:szCs w:val="14"/>
                <w:shd w:val="clear" w:color="auto" w:fill="FFFFFF"/>
              </w:rPr>
              <w:t>&gt;Doğal Sayılarla Dört İşlem İçeren Problem Çözme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2647485" w14:textId="77777777" w:rsidR="00CC1527" w:rsidRDefault="00000000">
            <w:pPr>
              <w:ind w:left="100" w:right="100"/>
            </w:pPr>
            <w:r>
              <w:rPr>
                <w:i/>
                <w:iCs/>
                <w:sz w:val="16"/>
                <w:szCs w:val="16"/>
                <w:shd w:val="clear" w:color="auto" w:fill="FFFFFF"/>
              </w:rPr>
              <w:t xml:space="preserve">MAT.5.1.2. Doğal sayılar ve işlemler içeren gerçek yaşam problemlerini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32D6BED3" w14:textId="77777777" w:rsidR="00CC1527" w:rsidRDefault="00000000">
            <w:pPr>
              <w:ind w:left="100" w:right="100"/>
            </w:pPr>
            <w:r>
              <w:rPr>
                <w:i/>
                <w:iCs/>
                <w:sz w:val="12"/>
                <w:szCs w:val="12"/>
                <w:shd w:val="clear" w:color="auto" w:fill="FFFFFF"/>
              </w:rPr>
              <w:t xml:space="preserve">a) Problemin içerdiği sayı ve işlem bileşenlerini belirler. </w:t>
            </w:r>
            <w:r>
              <w:rPr>
                <w:i/>
                <w:iCs/>
                <w:sz w:val="12"/>
                <w:szCs w:val="12"/>
                <w:shd w:val="clear" w:color="auto" w:fill="FFFFFF"/>
              </w:rPr>
              <w:br/>
              <w:t xml:space="preserve"> b) Problemde verilenler ile istenenlerin gerektirdiği işlemler arasındaki ilişkiyi belirler. </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Problemi matematiksel temsiller kullanarak kendi ifadeleri ile açıklar. </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Belirlenen strateji veya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kısa yolları değerlendirir.</w:t>
            </w:r>
            <w:r>
              <w:rPr>
                <w:i/>
                <w:iCs/>
                <w:sz w:val="12"/>
                <w:szCs w:val="12"/>
                <w:shd w:val="clear" w:color="auto" w:fill="FFFFFF"/>
              </w:rPr>
              <w:br/>
              <w:t xml:space="preserve"> ğ)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73637A71"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A5D406E"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767D8DB4"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9B2391D"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545D7CA" w14:textId="77777777" w:rsidR="00CC1527" w:rsidRDefault="00000000">
            <w:pPr>
              <w:ind w:left="5" w:right="5"/>
              <w:jc w:val="center"/>
            </w:pPr>
            <w:r>
              <w:rPr>
                <w:b/>
                <w:bCs/>
                <w:i/>
                <w:iCs/>
                <w:sz w:val="16"/>
                <w:szCs w:val="16"/>
                <w:shd w:val="clear" w:color="auto" w:fill="FFFFFF"/>
              </w:rPr>
              <w:t>*Öğretmenler Günü</w:t>
            </w:r>
          </w:p>
        </w:tc>
      </w:tr>
      <w:tr w:rsidR="00CC1527" w14:paraId="3B88CC71"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F30DFE" w14:textId="77777777" w:rsidR="00CC1527" w:rsidRDefault="00000000">
            <w:pPr>
              <w:ind w:left="5" w:right="5"/>
              <w:jc w:val="center"/>
            </w:pPr>
            <w:r>
              <w:rPr>
                <w:b/>
                <w:bCs/>
                <w:sz w:val="16"/>
                <w:szCs w:val="16"/>
                <w:shd w:val="clear" w:color="auto" w:fill="F2F2F2"/>
              </w:rPr>
              <w:t>01-05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36C9660" w14:textId="77777777" w:rsidR="00CC1527" w:rsidRDefault="00000000">
            <w:pPr>
              <w:ind w:left="5" w:right="5"/>
              <w:jc w:val="center"/>
            </w:pPr>
            <w:r>
              <w:rPr>
                <w:b/>
                <w:bCs/>
                <w:sz w:val="16"/>
                <w:szCs w:val="16"/>
                <w:shd w:val="clear" w:color="auto" w:fill="F2F2F2"/>
              </w:rPr>
              <w:t>12.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7D1B73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636DB63B"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2F4D0B3" w14:textId="77777777" w:rsidR="00CC1527" w:rsidRDefault="00000000">
            <w:pPr>
              <w:ind w:left="100" w:right="100"/>
            </w:pPr>
            <w:r>
              <w:rPr>
                <w:b/>
                <w:bCs/>
                <w:i/>
                <w:iCs/>
                <w:sz w:val="14"/>
                <w:szCs w:val="14"/>
                <w:shd w:val="clear" w:color="auto" w:fill="FFFFFF"/>
              </w:rPr>
              <w:t>&gt;Doğal Sayılarla Dört İşlem İçeren Problem Çözme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4F71FA6" w14:textId="77777777" w:rsidR="00CC1527" w:rsidRDefault="00000000">
            <w:pPr>
              <w:ind w:left="100" w:right="100"/>
            </w:pPr>
            <w:r>
              <w:rPr>
                <w:i/>
                <w:iCs/>
                <w:sz w:val="16"/>
                <w:szCs w:val="16"/>
                <w:shd w:val="clear" w:color="auto" w:fill="FFFFFF"/>
              </w:rPr>
              <w:t xml:space="preserve">MAT.5.1.2. Doğal sayılar ve işlemler içeren gerçek yaşam problemlerini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785D4C3" w14:textId="77777777" w:rsidR="00CC1527" w:rsidRDefault="00000000">
            <w:pPr>
              <w:ind w:left="100" w:right="100"/>
            </w:pPr>
            <w:r>
              <w:rPr>
                <w:i/>
                <w:iCs/>
                <w:sz w:val="12"/>
                <w:szCs w:val="12"/>
                <w:shd w:val="clear" w:color="auto" w:fill="FFFFFF"/>
              </w:rPr>
              <w:t xml:space="preserve">a) Problemin içerdiği sayı ve işlem bileşenlerini belirler. </w:t>
            </w:r>
            <w:r>
              <w:rPr>
                <w:i/>
                <w:iCs/>
                <w:sz w:val="12"/>
                <w:szCs w:val="12"/>
                <w:shd w:val="clear" w:color="auto" w:fill="FFFFFF"/>
              </w:rPr>
              <w:br/>
              <w:t xml:space="preserve"> b) Problemde verilenler ile istenenlerin gerektirdiği işlemler arasındaki ilişkiyi belirler. </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Problemi matematiksel temsiller kullanarak kendi ifadeleri ile açıklar. </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Belirlenen strateji veya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kısa yolları değerlendirir.</w:t>
            </w:r>
            <w:r>
              <w:rPr>
                <w:i/>
                <w:iCs/>
                <w:sz w:val="12"/>
                <w:szCs w:val="12"/>
                <w:shd w:val="clear" w:color="auto" w:fill="FFFFFF"/>
              </w:rPr>
              <w:br/>
              <w:t xml:space="preserve"> ğ)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44002D1"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6B8C92E"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1A0AC337"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9EFDA7A"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19D5312" w14:textId="77777777" w:rsidR="00CC1527" w:rsidRDefault="00000000">
            <w:pPr>
              <w:ind w:left="5" w:right="5"/>
              <w:jc w:val="center"/>
            </w:pPr>
            <w:r>
              <w:rPr>
                <w:b/>
                <w:bCs/>
                <w:i/>
                <w:iCs/>
                <w:sz w:val="16"/>
                <w:szCs w:val="16"/>
                <w:shd w:val="clear" w:color="auto" w:fill="FFFFFF"/>
              </w:rPr>
              <w:t>*Dünya Engelliler Günü</w:t>
            </w:r>
          </w:p>
        </w:tc>
      </w:tr>
      <w:tr w:rsidR="00CC1527" w14:paraId="2015E14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17E6B1" w14:textId="77777777" w:rsidR="00CC1527" w:rsidRDefault="00000000">
            <w:pPr>
              <w:ind w:left="5" w:right="5"/>
              <w:jc w:val="center"/>
            </w:pPr>
            <w:r>
              <w:rPr>
                <w:b/>
                <w:bCs/>
                <w:sz w:val="16"/>
                <w:szCs w:val="16"/>
                <w:shd w:val="clear" w:color="auto" w:fill="F2F2F2"/>
              </w:rPr>
              <w:lastRenderedPageBreak/>
              <w:t>08-12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F9CD65" w14:textId="77777777" w:rsidR="00CC1527" w:rsidRDefault="00000000">
            <w:pPr>
              <w:ind w:left="5" w:right="5"/>
              <w:jc w:val="center"/>
            </w:pPr>
            <w:r>
              <w:rPr>
                <w:b/>
                <w:bCs/>
                <w:sz w:val="16"/>
                <w:szCs w:val="16"/>
                <w:shd w:val="clear" w:color="auto" w:fill="F2F2F2"/>
              </w:rPr>
              <w:t>13.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498543"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A8A58EB"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88219B3" w14:textId="77777777" w:rsidR="00CC1527" w:rsidRDefault="00000000">
            <w:pPr>
              <w:ind w:left="100" w:right="100"/>
            </w:pPr>
            <w:r>
              <w:rPr>
                <w:b/>
                <w:bCs/>
                <w:i/>
                <w:iCs/>
                <w:sz w:val="14"/>
                <w:szCs w:val="14"/>
                <w:shd w:val="clear" w:color="auto" w:fill="FFFFFF"/>
              </w:rPr>
              <w:t>&gt;Doğal Sayılarla Dört İşlem İçeren Problem Çözme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22091D7" w14:textId="77777777" w:rsidR="00CC1527" w:rsidRDefault="00000000">
            <w:pPr>
              <w:ind w:left="100" w:right="100"/>
            </w:pPr>
            <w:r>
              <w:rPr>
                <w:i/>
                <w:iCs/>
                <w:sz w:val="16"/>
                <w:szCs w:val="16"/>
                <w:shd w:val="clear" w:color="auto" w:fill="FFFFFF"/>
              </w:rPr>
              <w:t xml:space="preserve">MAT.5.1.2. Doğal sayılar ve işlemler içeren gerçek yaşam problemlerini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3687A638" w14:textId="77777777" w:rsidR="00CC1527" w:rsidRDefault="00000000">
            <w:pPr>
              <w:ind w:left="100" w:right="100"/>
            </w:pPr>
            <w:r>
              <w:rPr>
                <w:i/>
                <w:iCs/>
                <w:sz w:val="12"/>
                <w:szCs w:val="12"/>
                <w:shd w:val="clear" w:color="auto" w:fill="FFFFFF"/>
              </w:rPr>
              <w:t xml:space="preserve">a) Problemin içerdiği sayı ve işlem bileşenlerini belirler. </w:t>
            </w:r>
            <w:r>
              <w:rPr>
                <w:i/>
                <w:iCs/>
                <w:sz w:val="12"/>
                <w:szCs w:val="12"/>
                <w:shd w:val="clear" w:color="auto" w:fill="FFFFFF"/>
              </w:rPr>
              <w:br/>
              <w:t xml:space="preserve"> b) Problemde verilenler ile istenenlerin gerektirdiği işlemler arasındaki ilişkiyi belirler. </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Problemi matematiksel temsiller kullanarak kendi ifadeleri ile açıklar. </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Belirlenen strateji veya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kısa yolları değerlendirir.</w:t>
            </w:r>
            <w:r>
              <w:rPr>
                <w:i/>
                <w:iCs/>
                <w:sz w:val="12"/>
                <w:szCs w:val="12"/>
                <w:shd w:val="clear" w:color="auto" w:fill="FFFFFF"/>
              </w:rPr>
              <w:br/>
              <w:t xml:space="preserve"> ğ)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D008645"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82BB9F7"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708A1BB5"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D55ECEE"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646F622A" w14:textId="77777777" w:rsidR="00CC1527" w:rsidRDefault="00000000">
            <w:pPr>
              <w:ind w:left="5" w:right="5"/>
              <w:jc w:val="center"/>
            </w:pPr>
            <w:r>
              <w:rPr>
                <w:b/>
                <w:bCs/>
                <w:i/>
                <w:iCs/>
                <w:sz w:val="16"/>
                <w:szCs w:val="16"/>
                <w:shd w:val="clear" w:color="auto" w:fill="FFFFFF"/>
              </w:rPr>
              <w:t>*İnsan Hakları ve Demokrasi Haftası</w:t>
            </w:r>
            <w:r>
              <w:rPr>
                <w:b/>
                <w:bCs/>
                <w:i/>
                <w:iCs/>
                <w:sz w:val="16"/>
                <w:szCs w:val="16"/>
                <w:shd w:val="clear" w:color="auto" w:fill="FFFFFF"/>
              </w:rPr>
              <w:br/>
              <w:t xml:space="preserve"> *Tutum, Yatırım ve Türk Malları Haftası</w:t>
            </w:r>
          </w:p>
        </w:tc>
      </w:tr>
      <w:tr w:rsidR="00CC1527" w14:paraId="57DE1CE9"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6FB8C9" w14:textId="77777777" w:rsidR="00CC1527" w:rsidRDefault="00000000">
            <w:pPr>
              <w:ind w:left="5" w:right="5"/>
              <w:jc w:val="center"/>
            </w:pPr>
            <w:r>
              <w:rPr>
                <w:b/>
                <w:bCs/>
                <w:sz w:val="16"/>
                <w:szCs w:val="16"/>
                <w:shd w:val="clear" w:color="auto" w:fill="F2F2F2"/>
              </w:rPr>
              <w:t>15-19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10AAA6" w14:textId="77777777" w:rsidR="00CC1527" w:rsidRDefault="00000000">
            <w:pPr>
              <w:ind w:left="5" w:right="5"/>
              <w:jc w:val="center"/>
            </w:pPr>
            <w:r>
              <w:rPr>
                <w:b/>
                <w:bCs/>
                <w:sz w:val="16"/>
                <w:szCs w:val="16"/>
                <w:shd w:val="clear" w:color="auto" w:fill="F2F2F2"/>
              </w:rPr>
              <w:t>14.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6F5B8E"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8181860" w14:textId="77777777" w:rsidR="00CC1527" w:rsidRDefault="00000000">
            <w:pPr>
              <w:ind w:left="100" w:right="100"/>
            </w:pPr>
            <w:r>
              <w:rPr>
                <w:b/>
                <w:bCs/>
                <w:i/>
                <w:iCs/>
                <w:sz w:val="14"/>
                <w:szCs w:val="14"/>
                <w:shd w:val="clear" w:color="auto" w:fill="FFFFFF"/>
              </w:rPr>
              <w:t>MAT.5.1.SAYILAR VE NİCELİKLER (1)</w:t>
            </w:r>
            <w:r>
              <w:rPr>
                <w:b/>
                <w:bCs/>
                <w:i/>
                <w:iCs/>
                <w:sz w:val="14"/>
                <w:szCs w:val="14"/>
                <w:shd w:val="clear" w:color="auto" w:fill="FFFFFF"/>
              </w:rPr>
              <w:br/>
              <w:t xml:space="preserve"> </w:t>
            </w:r>
            <w:r>
              <w:rPr>
                <w:b/>
                <w:bCs/>
                <w:i/>
                <w:iCs/>
                <w:sz w:val="14"/>
                <w:szCs w:val="14"/>
                <w:shd w:val="clear" w:color="auto" w:fill="FFFFFF"/>
              </w:rPr>
              <w:br/>
              <w:t xml:space="preserve"> MAT.5.4.GEOMETRİK NİCELİKLER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F6BE0C9" w14:textId="77777777" w:rsidR="00CC1527" w:rsidRDefault="00000000">
            <w:pPr>
              <w:ind w:left="100" w:right="100"/>
            </w:pPr>
            <w:r>
              <w:rPr>
                <w:b/>
                <w:bCs/>
                <w:i/>
                <w:iCs/>
                <w:sz w:val="14"/>
                <w:szCs w:val="14"/>
                <w:shd w:val="clear" w:color="auto" w:fill="FFFFFF"/>
              </w:rPr>
              <w:t>&gt;Doğal Sayılarla Dört İşlem İçeren Problem Çözme</w:t>
            </w:r>
            <w:r>
              <w:rPr>
                <w:b/>
                <w:bCs/>
                <w:i/>
                <w:iCs/>
                <w:sz w:val="14"/>
                <w:szCs w:val="14"/>
                <w:shd w:val="clear" w:color="auto" w:fill="FFFFFF"/>
              </w:rPr>
              <w:br/>
              <w:t xml:space="preserve"> </w:t>
            </w:r>
            <w:r>
              <w:rPr>
                <w:b/>
                <w:bCs/>
                <w:i/>
                <w:iCs/>
                <w:sz w:val="14"/>
                <w:szCs w:val="14"/>
                <w:shd w:val="clear" w:color="auto" w:fill="FFFFFF"/>
              </w:rPr>
              <w:br/>
              <w:t xml:space="preserve"> &gt;Dikdörtgenin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289B500E" w14:textId="0FEB6242" w:rsidR="00CC1527" w:rsidRDefault="00000000">
            <w:pPr>
              <w:ind w:left="100" w:right="100"/>
            </w:pPr>
            <w:r>
              <w:rPr>
                <w:i/>
                <w:iCs/>
                <w:sz w:val="16"/>
                <w:szCs w:val="16"/>
                <w:shd w:val="clear" w:color="auto" w:fill="FFFFFF"/>
              </w:rPr>
              <w:t xml:space="preserve">MAT.5.1.2. Doğal sayılar ve işlemler içeren gerçek yaşam problemlerini çözebilme </w:t>
            </w:r>
            <w:r w:rsidRPr="00677FE2">
              <w:rPr>
                <w:b/>
                <w:bCs/>
                <w:i/>
                <w:iCs/>
                <w:sz w:val="16"/>
                <w:szCs w:val="16"/>
                <w:shd w:val="clear" w:color="auto" w:fill="FFFFFF"/>
              </w:rPr>
              <w:t>(3 Saat)</w:t>
            </w:r>
            <w:r>
              <w:rPr>
                <w:i/>
                <w:iCs/>
                <w:sz w:val="16"/>
                <w:szCs w:val="16"/>
                <w:shd w:val="clear" w:color="auto" w:fill="FFFFFF"/>
              </w:rPr>
              <w:br/>
              <w:t xml:space="preserve">  MAT.5.4.1. Kenar uzunlukları doğal sayı olan bir dikdörtgenin çevre uzunluğu verildiğinde kenar uzunluklarını yorumlayabilme </w:t>
            </w:r>
            <w:r w:rsidRPr="00677FE2">
              <w:rPr>
                <w:b/>
                <w:bCs/>
                <w:i/>
                <w:iCs/>
                <w:sz w:val="16"/>
                <w:szCs w:val="16"/>
                <w:shd w:val="clear" w:color="auto" w:fill="FFFFFF"/>
              </w:rPr>
              <w:t>(2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95B00C0" w14:textId="394B0AC3" w:rsidR="00CC1527" w:rsidRDefault="00000000">
            <w:pPr>
              <w:ind w:left="100" w:right="100"/>
            </w:pPr>
            <w:r>
              <w:rPr>
                <w:i/>
                <w:iCs/>
                <w:sz w:val="12"/>
                <w:szCs w:val="12"/>
                <w:shd w:val="clear" w:color="auto" w:fill="FFFFFF"/>
              </w:rPr>
              <w:t xml:space="preserve">a) Problemin içerdiği sayı ve işlem bileşenlerini belirler. </w:t>
            </w:r>
            <w:r>
              <w:rPr>
                <w:i/>
                <w:iCs/>
                <w:sz w:val="12"/>
                <w:szCs w:val="12"/>
                <w:shd w:val="clear" w:color="auto" w:fill="FFFFFF"/>
              </w:rPr>
              <w:br/>
              <w:t xml:space="preserve"> b) Problemde verilenler ile istenenlerin gerektirdiği işlemler arasındaki ilişkiyi belirler. </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Problemi matematiksel temsiller kullanarak kendi ifadeleri ile açıklar. </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Belirlenen strateji veya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kısa yolları değerlendirir.</w:t>
            </w:r>
            <w:r>
              <w:rPr>
                <w:i/>
                <w:iCs/>
                <w:sz w:val="12"/>
                <w:szCs w:val="12"/>
                <w:shd w:val="clear" w:color="auto" w:fill="FFFFFF"/>
              </w:rPr>
              <w:br/>
              <w:t xml:space="preserve"> ğ)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6338B385"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14BD321"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24EF5C5A"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DB6A77D"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3442221" w14:textId="77777777" w:rsidR="00CC1527" w:rsidRDefault="00CC1527">
            <w:pPr>
              <w:ind w:left="5" w:right="5"/>
              <w:jc w:val="center"/>
            </w:pPr>
          </w:p>
        </w:tc>
      </w:tr>
      <w:tr w:rsidR="00CC1527" w14:paraId="3AE7A09F"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07F713" w14:textId="77777777" w:rsidR="00CC1527" w:rsidRDefault="00000000">
            <w:pPr>
              <w:ind w:left="5" w:right="5"/>
              <w:jc w:val="center"/>
            </w:pPr>
            <w:r>
              <w:rPr>
                <w:b/>
                <w:bCs/>
                <w:sz w:val="16"/>
                <w:szCs w:val="16"/>
                <w:shd w:val="clear" w:color="auto" w:fill="F2F2F2"/>
              </w:rPr>
              <w:t>22-26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9E8B56" w14:textId="77777777" w:rsidR="00CC1527" w:rsidRDefault="00000000">
            <w:pPr>
              <w:ind w:left="5" w:right="5"/>
              <w:jc w:val="center"/>
            </w:pPr>
            <w:r>
              <w:rPr>
                <w:b/>
                <w:bCs/>
                <w:sz w:val="16"/>
                <w:szCs w:val="16"/>
                <w:shd w:val="clear" w:color="auto" w:fill="F2F2F2"/>
              </w:rPr>
              <w:t>15.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5450C3"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DAB1FAF" w14:textId="77777777" w:rsidR="00CC1527" w:rsidRDefault="00000000">
            <w:pPr>
              <w:ind w:left="100" w:right="100"/>
            </w:pPr>
            <w:r>
              <w:rPr>
                <w:b/>
                <w:bCs/>
                <w:i/>
                <w:iCs/>
                <w:sz w:val="14"/>
                <w:szCs w:val="14"/>
                <w:shd w:val="clear" w:color="auto" w:fill="FFFFFF"/>
              </w:rPr>
              <w:t>MAT.5.4.GEOMETRİK NİCELİKLER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8EB440F" w14:textId="77777777" w:rsidR="00CC1527" w:rsidRDefault="00000000">
            <w:pPr>
              <w:ind w:left="100" w:right="100"/>
            </w:pPr>
            <w:r>
              <w:rPr>
                <w:b/>
                <w:bCs/>
                <w:i/>
                <w:iCs/>
                <w:sz w:val="14"/>
                <w:szCs w:val="14"/>
                <w:shd w:val="clear" w:color="auto" w:fill="FFFFFF"/>
              </w:rPr>
              <w:t>&gt;Dikdörtgenin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49EB1DE" w14:textId="77777777" w:rsidR="00CC1527" w:rsidRDefault="00000000">
            <w:pPr>
              <w:ind w:left="100" w:right="100"/>
            </w:pPr>
            <w:r>
              <w:rPr>
                <w:i/>
                <w:iCs/>
                <w:sz w:val="16"/>
                <w:szCs w:val="16"/>
                <w:shd w:val="clear" w:color="auto" w:fill="FFFFFF"/>
              </w:rPr>
              <w:t>MAT.5.4.1. Kenar uzunlukları doğal sayı olan bir dikdörtgenin çevre uzunluğu verildiğinde kenar uzunluklarını yorumlayabilme (1 Saat)</w:t>
            </w:r>
            <w:r>
              <w:rPr>
                <w:i/>
                <w:iCs/>
                <w:sz w:val="16"/>
                <w:szCs w:val="16"/>
                <w:shd w:val="clear" w:color="auto" w:fill="FFFFFF"/>
              </w:rPr>
              <w:br/>
              <w:t xml:space="preserve"> </w:t>
            </w:r>
            <w:r>
              <w:rPr>
                <w:i/>
                <w:iCs/>
                <w:sz w:val="16"/>
                <w:szCs w:val="16"/>
                <w:shd w:val="clear" w:color="auto" w:fill="FFFFFF"/>
              </w:rPr>
              <w:br/>
              <w:t xml:space="preserve"> MAT.5.4.2. Birim karelerden yola çıkarak bir şeklin alanını değerlendirebilme (4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71A50E4" w14:textId="77777777" w:rsidR="00CC1527" w:rsidRDefault="00000000">
            <w:pPr>
              <w:ind w:left="100" w:right="100"/>
            </w:pPr>
            <w:r>
              <w:rPr>
                <w:i/>
                <w:iCs/>
                <w:sz w:val="12"/>
                <w:szCs w:val="12"/>
                <w:shd w:val="clear" w:color="auto" w:fill="FFFFFF"/>
              </w:rPr>
              <w:t xml:space="preserve">a) Kenar uzunlukları doğal sayı olan bir dikdörtgenin çevre uzunluğu verildiğinde olası kenar uzunluklarını inceler. </w:t>
            </w:r>
            <w:r>
              <w:rPr>
                <w:i/>
                <w:iCs/>
                <w:sz w:val="12"/>
                <w:szCs w:val="12"/>
                <w:shd w:val="clear" w:color="auto" w:fill="FFFFFF"/>
              </w:rPr>
              <w:br/>
              <w:t xml:space="preserve"> b) Verilen çevre uzunluğuna sahip ve kenar uzunlukları doğal sayı olan dikdörtgen oluşturur. </w:t>
            </w:r>
            <w:r>
              <w:rPr>
                <w:i/>
                <w:iCs/>
                <w:sz w:val="12"/>
                <w:szCs w:val="12"/>
                <w:shd w:val="clear" w:color="auto" w:fill="FFFFFF"/>
              </w:rPr>
              <w:br/>
              <w:t xml:space="preserve"> c) Kenar uzunlukları doğal sayı olan farklı dikdörtgenlerin aynı çevre uzunluğuna sahip olabileceğini açıklar.</w:t>
            </w:r>
            <w:r>
              <w:rPr>
                <w:i/>
                <w:iCs/>
                <w:sz w:val="12"/>
                <w:szCs w:val="12"/>
                <w:shd w:val="clear" w:color="auto" w:fill="FFFFFF"/>
              </w:rPr>
              <w:br/>
              <w:t xml:space="preserve"> </w:t>
            </w:r>
            <w:r>
              <w:rPr>
                <w:i/>
                <w:iCs/>
                <w:sz w:val="12"/>
                <w:szCs w:val="12"/>
                <w:shd w:val="clear" w:color="auto" w:fill="FFFFFF"/>
              </w:rPr>
              <w:br/>
              <w:t xml:space="preserve"> a) Bir şeklin alanını ölçmede, seçtiği birim kareleri ölçüt olarak belirler. </w:t>
            </w:r>
            <w:r>
              <w:rPr>
                <w:i/>
                <w:iCs/>
                <w:sz w:val="12"/>
                <w:szCs w:val="12"/>
                <w:shd w:val="clear" w:color="auto" w:fill="FFFFFF"/>
              </w:rPr>
              <w:br/>
              <w:t xml:space="preserve"> b) Bir şeklin alanını seçilen birim karelerle ölçer. </w:t>
            </w:r>
            <w:r>
              <w:rPr>
                <w:i/>
                <w:iCs/>
                <w:sz w:val="12"/>
                <w:szCs w:val="12"/>
                <w:shd w:val="clear" w:color="auto" w:fill="FFFFFF"/>
              </w:rPr>
              <w:br/>
              <w:t xml:space="preserve"> c) Seçilen farklı birim kareler aracılığıyla ulaşılan ölçme sonuçlarını karşılaştırır.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Bir şeklin alanını birim kare sayısı ile ilişkilendirerek özel olarak dikdörtgenin alan bağıntısına (iki ardışık kenarın uzunlukları çarpımı) ilişkin yargıda bulunur.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379DF9FE"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SDB3.1. Uyum</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28C63D5" w14:textId="77777777" w:rsidR="00CC1527" w:rsidRDefault="00000000">
            <w:pPr>
              <w:ind w:left="100" w:right="100"/>
            </w:pPr>
            <w:r>
              <w:rPr>
                <w:i/>
                <w:iCs/>
                <w:sz w:val="12"/>
                <w:szCs w:val="12"/>
                <w:shd w:val="clear" w:color="auto" w:fill="FFFFFF"/>
              </w:rPr>
              <w:t>D7. Estetik</w:t>
            </w:r>
            <w:r>
              <w:rPr>
                <w:i/>
                <w:iCs/>
                <w:sz w:val="12"/>
                <w:szCs w:val="12"/>
                <w:shd w:val="clear" w:color="auto" w:fill="FFFFFF"/>
              </w:rPr>
              <w:br/>
              <w:t xml:space="preserve"> D14. Saygı</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1EDEC510"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633AB2C1" w14:textId="77777777" w:rsidR="00CC1527" w:rsidRDefault="00000000">
            <w:pPr>
              <w:ind w:left="100" w:right="100"/>
            </w:pPr>
            <w:r>
              <w:rPr>
                <w:i/>
                <w:iCs/>
                <w:sz w:val="12"/>
                <w:szCs w:val="12"/>
                <w:shd w:val="clear" w:color="auto" w:fill="FFFFFF"/>
              </w:rPr>
              <w:t>&gt;İzleme test</w:t>
            </w:r>
            <w:r>
              <w:rPr>
                <w:i/>
                <w:iCs/>
                <w:sz w:val="12"/>
                <w:szCs w:val="12"/>
                <w:shd w:val="clear" w:color="auto" w:fill="FFFFFF"/>
              </w:rPr>
              <w:br/>
              <w:t xml:space="preserve"> &gt;Açık uçlu sorular</w:t>
            </w:r>
            <w:r>
              <w:rPr>
                <w:i/>
                <w:iCs/>
                <w:sz w:val="12"/>
                <w:szCs w:val="12"/>
                <w:shd w:val="clear" w:color="auto" w:fill="FFFFFF"/>
              </w:rPr>
              <w:br/>
              <w:t xml:space="preserve"> &gt;Yapılandırılmış grid</w:t>
            </w:r>
            <w:r>
              <w:rPr>
                <w:i/>
                <w:iCs/>
                <w:sz w:val="12"/>
                <w:szCs w:val="12"/>
                <w:shd w:val="clear" w:color="auto" w:fill="FFFFFF"/>
              </w:rPr>
              <w:br/>
              <w:t xml:space="preserve"> &gt;Çalışma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DE87BF0" w14:textId="77777777" w:rsidR="00CC1527" w:rsidRDefault="00CC1527">
            <w:pPr>
              <w:ind w:left="5" w:right="5"/>
              <w:jc w:val="center"/>
            </w:pPr>
          </w:p>
        </w:tc>
      </w:tr>
      <w:tr w:rsidR="00CC1527" w14:paraId="179DBEC5"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309C5F5" w14:textId="77777777" w:rsidR="00CC1527" w:rsidRDefault="00000000">
            <w:pPr>
              <w:ind w:left="5" w:right="5"/>
              <w:jc w:val="center"/>
            </w:pPr>
            <w:r>
              <w:rPr>
                <w:b/>
                <w:bCs/>
                <w:sz w:val="16"/>
                <w:szCs w:val="16"/>
                <w:shd w:val="clear" w:color="auto" w:fill="F2F2F2"/>
              </w:rPr>
              <w:lastRenderedPageBreak/>
              <w:t>29-02 Aralık-Ocak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FC2BD0" w14:textId="77777777" w:rsidR="00CC1527" w:rsidRDefault="00000000">
            <w:pPr>
              <w:ind w:left="5" w:right="5"/>
              <w:jc w:val="center"/>
            </w:pPr>
            <w:r>
              <w:rPr>
                <w:b/>
                <w:bCs/>
                <w:sz w:val="16"/>
                <w:szCs w:val="16"/>
                <w:shd w:val="clear" w:color="auto" w:fill="F2F2F2"/>
              </w:rPr>
              <w:t>16.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297BF1"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B849AED" w14:textId="77777777" w:rsidR="00CC1527" w:rsidRDefault="00000000">
            <w:pPr>
              <w:ind w:left="100" w:right="100"/>
            </w:pPr>
            <w:r>
              <w:rPr>
                <w:b/>
                <w:bCs/>
                <w:i/>
                <w:iCs/>
                <w:sz w:val="14"/>
                <w:szCs w:val="14"/>
                <w:shd w:val="clear" w:color="auto" w:fill="FFFFFF"/>
              </w:rPr>
              <w:t>MAT.5.4.GEOMETRİK NİCELİKLER</w:t>
            </w:r>
            <w:r>
              <w:rPr>
                <w:b/>
                <w:bCs/>
                <w:i/>
                <w:iCs/>
                <w:sz w:val="14"/>
                <w:szCs w:val="14"/>
                <w:shd w:val="clear" w:color="auto" w:fill="FFFFFF"/>
              </w:rPr>
              <w:br/>
              <w:t xml:space="preserve"> </w:t>
            </w:r>
            <w:r>
              <w:rPr>
                <w:b/>
                <w:bCs/>
                <w:i/>
                <w:iCs/>
                <w:sz w:val="14"/>
                <w:szCs w:val="14"/>
                <w:shd w:val="clear" w:color="auto" w:fill="FFFFFF"/>
              </w:rPr>
              <w:br/>
            </w:r>
            <w:r w:rsidRPr="006F6DCC">
              <w:rPr>
                <w:b/>
                <w:bCs/>
                <w:i/>
                <w:iCs/>
                <w:color w:val="C00000"/>
                <w:sz w:val="16"/>
                <w:szCs w:val="16"/>
                <w:shd w:val="clear" w:color="auto" w:fill="FFFFFF"/>
              </w:rPr>
              <w:t xml:space="preserve"> *Sınav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9384FCA" w14:textId="77777777" w:rsidR="00CC1527" w:rsidRDefault="00000000">
            <w:pPr>
              <w:ind w:left="100" w:right="100"/>
            </w:pPr>
            <w:r>
              <w:rPr>
                <w:b/>
                <w:bCs/>
                <w:i/>
                <w:iCs/>
                <w:sz w:val="14"/>
                <w:szCs w:val="14"/>
                <w:shd w:val="clear" w:color="auto" w:fill="FFFFFF"/>
              </w:rPr>
              <w:t>&gt;Dikdörtgenin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4059BC1E" w14:textId="77777777" w:rsidR="00CC1527" w:rsidRDefault="00000000">
            <w:pPr>
              <w:ind w:left="100" w:right="100"/>
            </w:pPr>
            <w:r>
              <w:rPr>
                <w:i/>
                <w:iCs/>
                <w:sz w:val="16"/>
                <w:szCs w:val="16"/>
                <w:shd w:val="clear" w:color="auto" w:fill="FFFFFF"/>
              </w:rPr>
              <w:t xml:space="preserve">MAT.5.4.3. Kenar uzunlukları doğal sayı olan bir dikdörtgenin alanının ölçüsü verildiğinde çevre uzunluğunu, çevre uzunluğu verildiğinde alanını yorumlayabilme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r>
            <w:r w:rsidRPr="006F6DCC">
              <w:rPr>
                <w:b/>
                <w:bCs/>
                <w:i/>
                <w:iCs/>
                <w:color w:val="C00000"/>
                <w:sz w:val="16"/>
                <w:szCs w:val="16"/>
                <w:shd w:val="clear" w:color="auto" w:fill="FFFFFF"/>
              </w:rPr>
              <w:t xml:space="preserve"> *Okul Temelli Planlama (2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4D92AC88" w14:textId="77777777" w:rsidR="00CC1527" w:rsidRDefault="00000000">
            <w:pPr>
              <w:ind w:left="100" w:right="100"/>
            </w:pPr>
            <w:r>
              <w:rPr>
                <w:i/>
                <w:iCs/>
                <w:sz w:val="12"/>
                <w:szCs w:val="12"/>
                <w:shd w:val="clear" w:color="auto" w:fill="FFFFFF"/>
              </w:rPr>
              <w:t>a) Alanının ölçüsü verilen bir dikdörtgenin çevre uzunluğunu, çevre uzunluğu verilen bir dikdörtgenin alanını inceler.</w:t>
            </w:r>
            <w:r>
              <w:rPr>
                <w:i/>
                <w:iCs/>
                <w:sz w:val="12"/>
                <w:szCs w:val="12"/>
                <w:shd w:val="clear" w:color="auto" w:fill="FFFFFF"/>
              </w:rPr>
              <w:br/>
              <w:t xml:space="preserve"> b) Aynı alana sahip farklı dikdörtgenlerin çevre uzunluklarını ve aynı çevre uzunluğuna sahip farklı dikdörtgenlerin alanlarını belirler.</w:t>
            </w:r>
            <w:r>
              <w:rPr>
                <w:i/>
                <w:iCs/>
                <w:sz w:val="12"/>
                <w:szCs w:val="12"/>
                <w:shd w:val="clear" w:color="auto" w:fill="FFFFFF"/>
              </w:rPr>
              <w:br/>
              <w:t xml:space="preserve"> c) Aynı çevre uzunluğuna sahip dikdörtgenlerin farklı alanlara ve aynı alana sahip dikdörtgenlerin farklı çevre uzunluklarına sahip olabileceğini ifade eder.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EF1AAE3"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SDB3.1. Uyum</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83572E5" w14:textId="77777777" w:rsidR="00CC1527" w:rsidRDefault="00000000">
            <w:pPr>
              <w:ind w:left="100" w:right="100"/>
            </w:pPr>
            <w:r>
              <w:rPr>
                <w:i/>
                <w:iCs/>
                <w:sz w:val="12"/>
                <w:szCs w:val="12"/>
                <w:shd w:val="clear" w:color="auto" w:fill="FFFFFF"/>
              </w:rPr>
              <w:t>D7. Estetik</w:t>
            </w:r>
            <w:r>
              <w:rPr>
                <w:i/>
                <w:iCs/>
                <w:sz w:val="12"/>
                <w:szCs w:val="12"/>
                <w:shd w:val="clear" w:color="auto" w:fill="FFFFFF"/>
              </w:rPr>
              <w:br/>
              <w:t xml:space="preserve"> D14. Saygı</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585B061"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4CC5660" w14:textId="77777777" w:rsidR="00CC1527" w:rsidRDefault="00000000">
            <w:pPr>
              <w:ind w:left="100" w:right="100"/>
            </w:pPr>
            <w:r>
              <w:rPr>
                <w:i/>
                <w:iCs/>
                <w:sz w:val="12"/>
                <w:szCs w:val="12"/>
                <w:shd w:val="clear" w:color="auto" w:fill="FFFFFF"/>
              </w:rPr>
              <w:t>&gt;İzleme test</w:t>
            </w:r>
            <w:r>
              <w:rPr>
                <w:i/>
                <w:iCs/>
                <w:sz w:val="12"/>
                <w:szCs w:val="12"/>
                <w:shd w:val="clear" w:color="auto" w:fill="FFFFFF"/>
              </w:rPr>
              <w:br/>
              <w:t xml:space="preserve"> &gt;Açık uçlu sorular</w:t>
            </w:r>
            <w:r>
              <w:rPr>
                <w:i/>
                <w:iCs/>
                <w:sz w:val="12"/>
                <w:szCs w:val="12"/>
                <w:shd w:val="clear" w:color="auto" w:fill="FFFFFF"/>
              </w:rPr>
              <w:br/>
              <w:t xml:space="preserve"> &gt;Yapılandırılmış grid</w:t>
            </w:r>
            <w:r>
              <w:rPr>
                <w:i/>
                <w:iCs/>
                <w:sz w:val="12"/>
                <w:szCs w:val="12"/>
                <w:shd w:val="clear" w:color="auto" w:fill="FFFFFF"/>
              </w:rPr>
              <w:br/>
              <w:t xml:space="preserve"> &gt;Çalışma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E1A723F" w14:textId="77777777" w:rsidR="00CC1527" w:rsidRDefault="00CC1527">
            <w:pPr>
              <w:ind w:left="5" w:right="5"/>
              <w:jc w:val="center"/>
            </w:pPr>
          </w:p>
        </w:tc>
      </w:tr>
      <w:tr w:rsidR="00CC1527" w14:paraId="7CFF99FB"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9AC43EA" w14:textId="77777777" w:rsidR="00CC1527" w:rsidRDefault="00000000">
            <w:pPr>
              <w:ind w:left="5" w:right="5"/>
              <w:jc w:val="center"/>
            </w:pPr>
            <w:r>
              <w:rPr>
                <w:b/>
                <w:bCs/>
                <w:sz w:val="16"/>
                <w:szCs w:val="16"/>
                <w:shd w:val="clear" w:color="auto" w:fill="F2F2F2"/>
              </w:rPr>
              <w:t>05-09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B63244" w14:textId="77777777" w:rsidR="00CC1527" w:rsidRDefault="00000000">
            <w:pPr>
              <w:ind w:left="5" w:right="5"/>
              <w:jc w:val="center"/>
            </w:pPr>
            <w:r>
              <w:rPr>
                <w:b/>
                <w:bCs/>
                <w:sz w:val="16"/>
                <w:szCs w:val="16"/>
                <w:shd w:val="clear" w:color="auto" w:fill="F2F2F2"/>
              </w:rPr>
              <w:t>17.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B30E67"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83C6BFF" w14:textId="77777777" w:rsidR="00CC1527" w:rsidRDefault="00000000">
            <w:pPr>
              <w:ind w:left="100" w:right="100"/>
            </w:pPr>
            <w:r>
              <w:rPr>
                <w:b/>
                <w:bCs/>
                <w:i/>
                <w:iCs/>
                <w:sz w:val="14"/>
                <w:szCs w:val="14"/>
                <w:shd w:val="clear" w:color="auto" w:fill="FFFFFF"/>
              </w:rPr>
              <w:t>MAT.5.4.GEOMETRİK NİCELİKLER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107EE22" w14:textId="77777777" w:rsidR="00CC1527" w:rsidRDefault="00000000">
            <w:pPr>
              <w:ind w:left="100" w:right="100"/>
            </w:pPr>
            <w:r>
              <w:rPr>
                <w:b/>
                <w:bCs/>
                <w:i/>
                <w:iCs/>
                <w:sz w:val="14"/>
                <w:szCs w:val="14"/>
                <w:shd w:val="clear" w:color="auto" w:fill="FFFFFF"/>
              </w:rPr>
              <w:t>&gt;Dikdörtgenin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28472F52" w14:textId="77777777" w:rsidR="00CC1527" w:rsidRDefault="00000000">
            <w:pPr>
              <w:ind w:left="100" w:right="100"/>
            </w:pPr>
            <w:r>
              <w:rPr>
                <w:i/>
                <w:iCs/>
                <w:sz w:val="16"/>
                <w:szCs w:val="16"/>
                <w:shd w:val="clear" w:color="auto" w:fill="FFFFFF"/>
              </w:rPr>
              <w:t xml:space="preserve">MAT.5.4.4. Dikdörtgenin çevre uzunluğu ve alanı ile ilgili problemleri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4DEF33A2" w14:textId="77777777" w:rsidR="00CC1527" w:rsidRDefault="00000000">
            <w:pPr>
              <w:ind w:left="100" w:right="100"/>
            </w:pPr>
            <w:r>
              <w:rPr>
                <w:i/>
                <w:iCs/>
                <w:sz w:val="12"/>
                <w:szCs w:val="12"/>
                <w:shd w:val="clear" w:color="auto" w:fill="FFFFFF"/>
              </w:rPr>
              <w:t xml:space="preserve">a) Dikdörtgenin çevre uzunluğu ve alanı ile ilgili problemlerde ilgili matematiksel bileşenleri (şekil, uzunluk, alan ölçüleri gibi) belirler. </w:t>
            </w:r>
            <w:r>
              <w:rPr>
                <w:i/>
                <w:iCs/>
                <w:sz w:val="12"/>
                <w:szCs w:val="12"/>
                <w:shd w:val="clear" w:color="auto" w:fill="FFFFFF"/>
              </w:rPr>
              <w:br/>
              <w:t xml:space="preserve"> b) Matematiksel bileşenler arasındaki ilişkileri belirler. </w:t>
            </w:r>
            <w:r>
              <w:rPr>
                <w:i/>
                <w:iCs/>
                <w:sz w:val="12"/>
                <w:szCs w:val="12"/>
                <w:shd w:val="clear" w:color="auto" w:fill="FFFFFF"/>
              </w:rPr>
              <w:br/>
              <w:t xml:space="preserve"> c) Problem bağlamındaki temsilleri farklı temsillere dönüştürür.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Matematiksel temsillere dönüştürdüğü problemi kendi ifadeleri ile açıklar. </w:t>
            </w:r>
            <w:r>
              <w:rPr>
                <w:i/>
                <w:iCs/>
                <w:sz w:val="12"/>
                <w:szCs w:val="12"/>
                <w:shd w:val="clear" w:color="auto" w:fill="FFFFFF"/>
              </w:rPr>
              <w:br/>
              <w:t xml:space="preserve"> d) Problemin sonucuna ilişkin tahminde bulunur ve işlemleri gerçekleştirmek için stratejiler geliştirir. </w:t>
            </w:r>
            <w:r>
              <w:rPr>
                <w:i/>
                <w:iCs/>
                <w:sz w:val="12"/>
                <w:szCs w:val="12"/>
                <w:shd w:val="clear" w:color="auto" w:fill="FFFFFF"/>
              </w:rPr>
              <w:br/>
              <w:t xml:space="preserve"> e) Belirlediği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alternatif çözüm yollarını değerlendirir.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xml:space="preserve">)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6C9CA0D5"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SDB3.1. Uyum</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FD2FEC5" w14:textId="77777777" w:rsidR="00CC1527" w:rsidRDefault="00000000">
            <w:pPr>
              <w:ind w:left="100" w:right="100"/>
            </w:pPr>
            <w:r>
              <w:rPr>
                <w:i/>
                <w:iCs/>
                <w:sz w:val="12"/>
                <w:szCs w:val="12"/>
                <w:shd w:val="clear" w:color="auto" w:fill="FFFFFF"/>
              </w:rPr>
              <w:t>D7. Estetik</w:t>
            </w:r>
            <w:r>
              <w:rPr>
                <w:i/>
                <w:iCs/>
                <w:sz w:val="12"/>
                <w:szCs w:val="12"/>
                <w:shd w:val="clear" w:color="auto" w:fill="FFFFFF"/>
              </w:rPr>
              <w:br/>
              <w:t xml:space="preserve"> D14. Saygı</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C849AEA"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3637EA8F" w14:textId="77777777" w:rsidR="00CC1527" w:rsidRDefault="00000000">
            <w:pPr>
              <w:ind w:left="100" w:right="100"/>
            </w:pPr>
            <w:r>
              <w:rPr>
                <w:i/>
                <w:iCs/>
                <w:sz w:val="12"/>
                <w:szCs w:val="12"/>
                <w:shd w:val="clear" w:color="auto" w:fill="FFFFFF"/>
              </w:rPr>
              <w:t>&gt;İzleme test</w:t>
            </w:r>
            <w:r>
              <w:rPr>
                <w:i/>
                <w:iCs/>
                <w:sz w:val="12"/>
                <w:szCs w:val="12"/>
                <w:shd w:val="clear" w:color="auto" w:fill="FFFFFF"/>
              </w:rPr>
              <w:br/>
              <w:t xml:space="preserve"> &gt;Açık uçlu sorular</w:t>
            </w:r>
            <w:r>
              <w:rPr>
                <w:i/>
                <w:iCs/>
                <w:sz w:val="12"/>
                <w:szCs w:val="12"/>
                <w:shd w:val="clear" w:color="auto" w:fill="FFFFFF"/>
              </w:rPr>
              <w:br/>
              <w:t xml:space="preserve"> &gt;Yapılandırılmış grid</w:t>
            </w:r>
            <w:r>
              <w:rPr>
                <w:i/>
                <w:iCs/>
                <w:sz w:val="12"/>
                <w:szCs w:val="12"/>
                <w:shd w:val="clear" w:color="auto" w:fill="FFFFFF"/>
              </w:rPr>
              <w:br/>
              <w:t xml:space="preserve"> &gt;Çalışma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A2E4AFD" w14:textId="77777777" w:rsidR="00CC1527" w:rsidRDefault="00000000">
            <w:pPr>
              <w:ind w:left="5" w:right="5"/>
              <w:jc w:val="center"/>
            </w:pPr>
            <w:r>
              <w:rPr>
                <w:b/>
                <w:bCs/>
                <w:i/>
                <w:iCs/>
                <w:sz w:val="16"/>
                <w:szCs w:val="16"/>
                <w:shd w:val="clear" w:color="auto" w:fill="FFFFFF"/>
              </w:rPr>
              <w:t>*Enerji Tasarrufu Haftası</w:t>
            </w:r>
          </w:p>
        </w:tc>
      </w:tr>
      <w:tr w:rsidR="00CC1527" w14:paraId="5123FB68"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C33CB9" w14:textId="77777777" w:rsidR="00CC1527" w:rsidRDefault="00000000">
            <w:pPr>
              <w:ind w:left="5" w:right="5"/>
              <w:jc w:val="center"/>
            </w:pPr>
            <w:r>
              <w:rPr>
                <w:b/>
                <w:bCs/>
                <w:sz w:val="16"/>
                <w:szCs w:val="16"/>
                <w:shd w:val="clear" w:color="auto" w:fill="F2F2F2"/>
              </w:rPr>
              <w:t>12-16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FD7FDE" w14:textId="77777777" w:rsidR="00CC1527" w:rsidRDefault="00000000">
            <w:pPr>
              <w:ind w:left="5" w:right="5"/>
              <w:jc w:val="center"/>
            </w:pPr>
            <w:r>
              <w:rPr>
                <w:b/>
                <w:bCs/>
                <w:sz w:val="16"/>
                <w:szCs w:val="16"/>
                <w:shd w:val="clear" w:color="auto" w:fill="F2F2F2"/>
              </w:rPr>
              <w:t>18.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1F2877"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E601546" w14:textId="77777777" w:rsidR="00CC1527" w:rsidRDefault="00000000">
            <w:pPr>
              <w:ind w:left="100" w:right="100"/>
            </w:pPr>
            <w:r>
              <w:rPr>
                <w:b/>
                <w:bCs/>
                <w:i/>
                <w:iCs/>
                <w:sz w:val="14"/>
                <w:szCs w:val="14"/>
                <w:shd w:val="clear" w:color="auto" w:fill="FFFFFF"/>
              </w:rPr>
              <w:t>MAT.5.4.GEOMETRİK NİCELİKLER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71D250A" w14:textId="77777777" w:rsidR="00CC1527" w:rsidRDefault="00000000">
            <w:pPr>
              <w:ind w:left="100" w:right="100"/>
            </w:pPr>
            <w:r>
              <w:rPr>
                <w:b/>
                <w:bCs/>
                <w:i/>
                <w:iCs/>
                <w:sz w:val="14"/>
                <w:szCs w:val="14"/>
                <w:shd w:val="clear" w:color="auto" w:fill="FFFFFF"/>
              </w:rPr>
              <w:t>&gt;Dikdörtgenin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4422C394" w14:textId="77777777" w:rsidR="00CC1527" w:rsidRDefault="00000000">
            <w:pPr>
              <w:ind w:left="100" w:right="100"/>
            </w:pPr>
            <w:r>
              <w:rPr>
                <w:i/>
                <w:iCs/>
                <w:sz w:val="16"/>
                <w:szCs w:val="16"/>
                <w:shd w:val="clear" w:color="auto" w:fill="FFFFFF"/>
              </w:rPr>
              <w:t xml:space="preserve">MAT.5.4.4. Dikdörtgenin çevre uzunluğu ve alanı ile ilgili problemleri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04B5E188" w14:textId="77777777" w:rsidR="00CC1527" w:rsidRDefault="00000000">
            <w:pPr>
              <w:ind w:left="100" w:right="100"/>
            </w:pPr>
            <w:r>
              <w:rPr>
                <w:i/>
                <w:iCs/>
                <w:sz w:val="12"/>
                <w:szCs w:val="12"/>
                <w:shd w:val="clear" w:color="auto" w:fill="FFFFFF"/>
              </w:rPr>
              <w:t xml:space="preserve">a) Dikdörtgenin çevre uzunluğu ve alanı ile ilgili problemlerde ilgili matematiksel bileşenleri (şekil, uzunluk, alan ölçüleri gibi) belirler. </w:t>
            </w:r>
            <w:r>
              <w:rPr>
                <w:i/>
                <w:iCs/>
                <w:sz w:val="12"/>
                <w:szCs w:val="12"/>
                <w:shd w:val="clear" w:color="auto" w:fill="FFFFFF"/>
              </w:rPr>
              <w:br/>
              <w:t xml:space="preserve"> b) Matematiksel bileşenler arasındaki ilişkileri belirler. </w:t>
            </w:r>
            <w:r>
              <w:rPr>
                <w:i/>
                <w:iCs/>
                <w:sz w:val="12"/>
                <w:szCs w:val="12"/>
                <w:shd w:val="clear" w:color="auto" w:fill="FFFFFF"/>
              </w:rPr>
              <w:br/>
              <w:t xml:space="preserve"> c) Problem bağlamındaki temsilleri farklı temsillere dönüştürür.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Matematiksel temsillere dönüştürdüğü problemi kendi ifadeleri ile açıklar. </w:t>
            </w:r>
            <w:r>
              <w:rPr>
                <w:i/>
                <w:iCs/>
                <w:sz w:val="12"/>
                <w:szCs w:val="12"/>
                <w:shd w:val="clear" w:color="auto" w:fill="FFFFFF"/>
              </w:rPr>
              <w:br/>
              <w:t xml:space="preserve"> d) Problemin sonucuna ilişkin tahminde bulunur ve işlemleri gerçekleştirmek için stratejiler geliştirir. </w:t>
            </w:r>
            <w:r>
              <w:rPr>
                <w:i/>
                <w:iCs/>
                <w:sz w:val="12"/>
                <w:szCs w:val="12"/>
                <w:shd w:val="clear" w:color="auto" w:fill="FFFFFF"/>
              </w:rPr>
              <w:br/>
              <w:t xml:space="preserve"> e) Belirlediği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alternatif çözüm yollarını değerlendirir.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xml:space="preserve">)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5099CCF0"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SDB3.1. Uyum</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3757E54F" w14:textId="77777777" w:rsidR="00CC1527" w:rsidRDefault="00000000">
            <w:pPr>
              <w:ind w:left="100" w:right="100"/>
            </w:pPr>
            <w:r>
              <w:rPr>
                <w:i/>
                <w:iCs/>
                <w:sz w:val="12"/>
                <w:szCs w:val="12"/>
                <w:shd w:val="clear" w:color="auto" w:fill="FFFFFF"/>
              </w:rPr>
              <w:t>D7. Estetik</w:t>
            </w:r>
            <w:r>
              <w:rPr>
                <w:i/>
                <w:iCs/>
                <w:sz w:val="12"/>
                <w:szCs w:val="12"/>
                <w:shd w:val="clear" w:color="auto" w:fill="FFFFFF"/>
              </w:rPr>
              <w:br/>
              <w:t xml:space="preserve"> D14. Saygı</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204E489"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0C037A2" w14:textId="77777777" w:rsidR="00CC1527" w:rsidRDefault="00000000">
            <w:pPr>
              <w:ind w:left="100" w:right="100"/>
            </w:pPr>
            <w:r>
              <w:rPr>
                <w:i/>
                <w:iCs/>
                <w:sz w:val="12"/>
                <w:szCs w:val="12"/>
                <w:shd w:val="clear" w:color="auto" w:fill="FFFFFF"/>
              </w:rPr>
              <w:t>&gt;İzleme test</w:t>
            </w:r>
            <w:r>
              <w:rPr>
                <w:i/>
                <w:iCs/>
                <w:sz w:val="12"/>
                <w:szCs w:val="12"/>
                <w:shd w:val="clear" w:color="auto" w:fill="FFFFFF"/>
              </w:rPr>
              <w:br/>
              <w:t xml:space="preserve"> &gt;Açık uçlu sorular</w:t>
            </w:r>
            <w:r>
              <w:rPr>
                <w:i/>
                <w:iCs/>
                <w:sz w:val="12"/>
                <w:szCs w:val="12"/>
                <w:shd w:val="clear" w:color="auto" w:fill="FFFFFF"/>
              </w:rPr>
              <w:br/>
              <w:t xml:space="preserve"> &gt;Yapılandırılmış grid</w:t>
            </w:r>
            <w:r>
              <w:rPr>
                <w:i/>
                <w:iCs/>
                <w:sz w:val="12"/>
                <w:szCs w:val="12"/>
                <w:shd w:val="clear" w:color="auto" w:fill="FFFFFF"/>
              </w:rPr>
              <w:br/>
              <w:t xml:space="preserve"> &gt;Çalışma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9230FD9" w14:textId="77777777" w:rsidR="00CC1527" w:rsidRDefault="00CC1527">
            <w:pPr>
              <w:ind w:left="5" w:right="5"/>
              <w:jc w:val="center"/>
            </w:pPr>
          </w:p>
        </w:tc>
      </w:tr>
      <w:tr w:rsidR="00CC1527" w14:paraId="37488E05" w14:textId="77777777" w:rsidTr="006F6DC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6C709D1F" w14:textId="77777777" w:rsidR="00CC1527" w:rsidRDefault="00000000">
            <w:pPr>
              <w:jc w:val="center"/>
            </w:pPr>
            <w:r>
              <w:rPr>
                <w:b/>
                <w:bCs/>
              </w:rPr>
              <w:t xml:space="preserve"> Şubat Tatili (19-30 Ocak)</w:t>
            </w:r>
          </w:p>
        </w:tc>
      </w:tr>
      <w:tr w:rsidR="00CC1527" w14:paraId="1313935D"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7D350C" w14:textId="77777777" w:rsidR="00CC1527" w:rsidRDefault="00000000">
            <w:pPr>
              <w:ind w:left="5" w:right="5"/>
              <w:jc w:val="center"/>
            </w:pPr>
            <w:r>
              <w:rPr>
                <w:b/>
                <w:bCs/>
                <w:sz w:val="16"/>
                <w:szCs w:val="16"/>
                <w:shd w:val="clear" w:color="auto" w:fill="F2F2F2"/>
              </w:rPr>
              <w:lastRenderedPageBreak/>
              <w:t>02-06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690864" w14:textId="77777777" w:rsidR="00CC1527" w:rsidRDefault="00000000">
            <w:pPr>
              <w:ind w:left="5" w:right="5"/>
              <w:jc w:val="center"/>
            </w:pPr>
            <w:r>
              <w:rPr>
                <w:b/>
                <w:bCs/>
                <w:sz w:val="16"/>
                <w:szCs w:val="16"/>
                <w:shd w:val="clear" w:color="auto" w:fill="F2F2F2"/>
              </w:rPr>
              <w:t>19.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73C80E"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3CEB83A"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C7E3534"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0CBE536" w14:textId="77777777" w:rsidR="00CC1527" w:rsidRDefault="00000000">
            <w:pPr>
              <w:ind w:left="100" w:right="100"/>
            </w:pPr>
            <w:r>
              <w:rPr>
                <w:i/>
                <w:iCs/>
                <w:sz w:val="16"/>
                <w:szCs w:val="16"/>
                <w:shd w:val="clear" w:color="auto" w:fill="FFFFFF"/>
              </w:rPr>
              <w:t xml:space="preserve">MAT.5.1.3. Gerçek yaşam durumlarına karşılık gelen kesirleri farklı biçimlerde temsil edebilme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924E983" w14:textId="1EDB7E3C" w:rsidR="00CC1527" w:rsidRDefault="00000000">
            <w:pPr>
              <w:ind w:left="100" w:right="100"/>
            </w:pPr>
            <w:r>
              <w:rPr>
                <w:i/>
                <w:iCs/>
                <w:sz w:val="12"/>
                <w:szCs w:val="12"/>
                <w:shd w:val="clear" w:color="auto" w:fill="FFFFFF"/>
              </w:rPr>
              <w:t xml:space="preserve">a) Kesirlerin farklı gösterimlerinin (bileşik, tam sayılı, ondalık, yüzde) gerçek yaşam durumu içerisindeki kullanımını anlar. </w:t>
            </w:r>
            <w:r>
              <w:rPr>
                <w:i/>
                <w:iCs/>
                <w:sz w:val="12"/>
                <w:szCs w:val="12"/>
                <w:shd w:val="clear" w:color="auto" w:fill="FFFFFF"/>
              </w:rPr>
              <w:br/>
              <w:t xml:space="preserve"> b) Gerçek yaşam durumlarında karşılaşılan kesirlerin farklı gösterimlerini ilişkilendirmek için farklı modelleri (yüzlük kart, somut modeller, sayı doğrusu gibi) seçer. </w:t>
            </w:r>
            <w:r>
              <w:rPr>
                <w:i/>
                <w:iCs/>
                <w:sz w:val="12"/>
                <w:szCs w:val="12"/>
                <w:shd w:val="clear" w:color="auto" w:fill="FFFFFF"/>
              </w:rPr>
              <w:br/>
              <w:t xml:space="preserve"> c) Seçilen modelleri kullanır.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Kullanılan</w:t>
            </w:r>
            <w:r>
              <w:rPr>
                <w:i/>
                <w:iCs/>
                <w:sz w:val="12"/>
                <w:szCs w:val="12"/>
                <w:shd w:val="clear" w:color="auto" w:fill="FFFFFF"/>
              </w:rPr>
              <w:t xml:space="preserve"> modelleri kesirlerin farklı gösterimleri ile yorumlar. </w:t>
            </w:r>
            <w:r>
              <w:rPr>
                <w:i/>
                <w:iCs/>
                <w:sz w:val="12"/>
                <w:szCs w:val="12"/>
                <w:shd w:val="clear" w:color="auto" w:fill="FFFFFF"/>
              </w:rPr>
              <w:br/>
              <w:t xml:space="preserve"> d) Benzer durumlarda kullanılabilecek farklı modelleri kullanışlılık açısından karşılaştırır. </w:t>
            </w:r>
            <w:r>
              <w:rPr>
                <w:i/>
                <w:iCs/>
                <w:sz w:val="12"/>
                <w:szCs w:val="12"/>
                <w:shd w:val="clear" w:color="auto" w:fill="FFFFFF"/>
              </w:rPr>
              <w:br/>
              <w:t xml:space="preserve"> e) Karşılaştırdığı modellerin kullanışlılığına ilişkin karar verir.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81F1678"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BADAA56"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06C71EE"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B5BA100"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53C3D97" w14:textId="77777777" w:rsidR="00CC1527" w:rsidRDefault="00CC1527">
            <w:pPr>
              <w:ind w:left="5" w:right="5"/>
              <w:jc w:val="center"/>
            </w:pPr>
          </w:p>
        </w:tc>
      </w:tr>
      <w:tr w:rsidR="00CC1527" w14:paraId="690EA0EC"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091187" w14:textId="77777777" w:rsidR="00CC1527" w:rsidRDefault="00000000">
            <w:pPr>
              <w:ind w:left="5" w:right="5"/>
              <w:jc w:val="center"/>
            </w:pPr>
            <w:r>
              <w:rPr>
                <w:b/>
                <w:bCs/>
                <w:sz w:val="16"/>
                <w:szCs w:val="16"/>
                <w:shd w:val="clear" w:color="auto" w:fill="F2F2F2"/>
              </w:rPr>
              <w:t>09-13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F25179" w14:textId="77777777" w:rsidR="00CC1527" w:rsidRDefault="00000000">
            <w:pPr>
              <w:ind w:left="5" w:right="5"/>
              <w:jc w:val="center"/>
            </w:pPr>
            <w:r>
              <w:rPr>
                <w:b/>
                <w:bCs/>
                <w:sz w:val="16"/>
                <w:szCs w:val="16"/>
                <w:shd w:val="clear" w:color="auto" w:fill="F2F2F2"/>
              </w:rPr>
              <w:t>20.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2C31F4"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4850A72"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EEEA916"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4D96A2A" w14:textId="77777777" w:rsidR="00CC1527" w:rsidRDefault="00000000">
            <w:pPr>
              <w:ind w:left="100" w:right="100"/>
            </w:pPr>
            <w:r>
              <w:rPr>
                <w:i/>
                <w:iCs/>
                <w:sz w:val="16"/>
                <w:szCs w:val="16"/>
                <w:shd w:val="clear" w:color="auto" w:fill="FFFFFF"/>
              </w:rPr>
              <w:t xml:space="preserve">MAT.5.1.3. Gerçek yaşam durumlarına karşılık gelen kesirleri farklı biçimlerde temsil edebilme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3CA976F" w14:textId="4A95951D" w:rsidR="00CC1527" w:rsidRDefault="00000000">
            <w:pPr>
              <w:ind w:left="100" w:right="100"/>
            </w:pPr>
            <w:r>
              <w:rPr>
                <w:i/>
                <w:iCs/>
                <w:sz w:val="12"/>
                <w:szCs w:val="12"/>
                <w:shd w:val="clear" w:color="auto" w:fill="FFFFFF"/>
              </w:rPr>
              <w:t xml:space="preserve">a) Kesirlerin farklı gösterimlerinin (bileşik, tam sayılı, ondalık, yüzde) gerçek yaşam durumu içerisindeki kullanımını anlar. </w:t>
            </w:r>
            <w:r>
              <w:rPr>
                <w:i/>
                <w:iCs/>
                <w:sz w:val="12"/>
                <w:szCs w:val="12"/>
                <w:shd w:val="clear" w:color="auto" w:fill="FFFFFF"/>
              </w:rPr>
              <w:br/>
              <w:t xml:space="preserve"> b) Gerçek yaşam durumlarında karşılaşılan kesirlerin farklı gösterimlerini ilişkilendirmek için farklı modelleri (yüzlük kart, somut modeller, sayı doğrusu gibi) seçer. </w:t>
            </w:r>
            <w:r>
              <w:rPr>
                <w:i/>
                <w:iCs/>
                <w:sz w:val="12"/>
                <w:szCs w:val="12"/>
                <w:shd w:val="clear" w:color="auto" w:fill="FFFFFF"/>
              </w:rPr>
              <w:br/>
              <w:t xml:space="preserve"> c) Seçilen modelleri kullanır.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Kullanılan</w:t>
            </w:r>
            <w:r>
              <w:rPr>
                <w:i/>
                <w:iCs/>
                <w:sz w:val="12"/>
                <w:szCs w:val="12"/>
                <w:shd w:val="clear" w:color="auto" w:fill="FFFFFF"/>
              </w:rPr>
              <w:t xml:space="preserve"> modelleri kesirlerin farklı gösterimleri ile yorumlar. </w:t>
            </w:r>
            <w:r>
              <w:rPr>
                <w:i/>
                <w:iCs/>
                <w:sz w:val="12"/>
                <w:szCs w:val="12"/>
                <w:shd w:val="clear" w:color="auto" w:fill="FFFFFF"/>
              </w:rPr>
              <w:br/>
              <w:t xml:space="preserve"> d) Benzer durumlarda kullanılabilecek farklı modelleri kullanışlılık açısından karşılaştırır. </w:t>
            </w:r>
            <w:r>
              <w:rPr>
                <w:i/>
                <w:iCs/>
                <w:sz w:val="12"/>
                <w:szCs w:val="12"/>
                <w:shd w:val="clear" w:color="auto" w:fill="FFFFFF"/>
              </w:rPr>
              <w:br/>
              <w:t xml:space="preserve"> e) Karşılaştırdığı modellerin kullanışlılığına ilişkin karar verir.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3E2076C9"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7E79C16D"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1FFE6C95"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E985EE0"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67CB3E8" w14:textId="77777777" w:rsidR="00CC1527" w:rsidRDefault="00CC1527">
            <w:pPr>
              <w:ind w:left="5" w:right="5"/>
              <w:jc w:val="center"/>
            </w:pPr>
          </w:p>
        </w:tc>
      </w:tr>
      <w:tr w:rsidR="00CC1527" w14:paraId="432589DA"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406F2C" w14:textId="77777777" w:rsidR="00CC1527" w:rsidRDefault="00000000">
            <w:pPr>
              <w:ind w:left="5" w:right="5"/>
              <w:jc w:val="center"/>
            </w:pPr>
            <w:r>
              <w:rPr>
                <w:b/>
                <w:bCs/>
                <w:sz w:val="16"/>
                <w:szCs w:val="16"/>
                <w:shd w:val="clear" w:color="auto" w:fill="F2F2F2"/>
              </w:rPr>
              <w:t>16-20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FF5EB56" w14:textId="77777777" w:rsidR="00CC1527" w:rsidRDefault="00000000">
            <w:pPr>
              <w:ind w:left="5" w:right="5"/>
              <w:jc w:val="center"/>
            </w:pPr>
            <w:r>
              <w:rPr>
                <w:b/>
                <w:bCs/>
                <w:sz w:val="16"/>
                <w:szCs w:val="16"/>
                <w:shd w:val="clear" w:color="auto" w:fill="F2F2F2"/>
              </w:rPr>
              <w:t>21.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85221ED"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1EC5936"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3275DD6"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8479FE6" w14:textId="77777777" w:rsidR="00CC1527" w:rsidRDefault="00000000">
            <w:pPr>
              <w:ind w:left="100" w:right="100"/>
            </w:pPr>
            <w:r>
              <w:rPr>
                <w:i/>
                <w:iCs/>
                <w:sz w:val="16"/>
                <w:szCs w:val="16"/>
                <w:shd w:val="clear" w:color="auto" w:fill="FFFFFF"/>
              </w:rPr>
              <w:t xml:space="preserve">MAT.5.1.3. Gerçek yaşam durumlarına karşılık gelen kesirleri farklı biçimlerde temsil edebilme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ECE2D7F" w14:textId="6060C750" w:rsidR="00CC1527" w:rsidRDefault="00000000">
            <w:pPr>
              <w:ind w:left="100" w:right="100"/>
            </w:pPr>
            <w:r>
              <w:rPr>
                <w:i/>
                <w:iCs/>
                <w:sz w:val="12"/>
                <w:szCs w:val="12"/>
                <w:shd w:val="clear" w:color="auto" w:fill="FFFFFF"/>
              </w:rPr>
              <w:t xml:space="preserve">a) Kesirlerin farklı gösterimlerinin (bileşik, tam sayılı, ondalık, yüzde) gerçek yaşam durumu içerisindeki kullanımını anlar. </w:t>
            </w:r>
            <w:r>
              <w:rPr>
                <w:i/>
                <w:iCs/>
                <w:sz w:val="12"/>
                <w:szCs w:val="12"/>
                <w:shd w:val="clear" w:color="auto" w:fill="FFFFFF"/>
              </w:rPr>
              <w:br/>
              <w:t xml:space="preserve"> b) Gerçek yaşam durumlarında karşılaşılan kesirlerin farklı gösterimlerini ilişkilendirmek için farklı modelleri (yüzlük kart, somut modeller, sayı doğrusu gibi) seçer. </w:t>
            </w:r>
            <w:r>
              <w:rPr>
                <w:i/>
                <w:iCs/>
                <w:sz w:val="12"/>
                <w:szCs w:val="12"/>
                <w:shd w:val="clear" w:color="auto" w:fill="FFFFFF"/>
              </w:rPr>
              <w:br/>
              <w:t xml:space="preserve"> c) Seçilen modelleri kullanır.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Kullanılan</w:t>
            </w:r>
            <w:r>
              <w:rPr>
                <w:i/>
                <w:iCs/>
                <w:sz w:val="12"/>
                <w:szCs w:val="12"/>
                <w:shd w:val="clear" w:color="auto" w:fill="FFFFFF"/>
              </w:rPr>
              <w:t xml:space="preserve"> modelleri kesirlerin farklı gösterimleri ile yorumlar. </w:t>
            </w:r>
            <w:r>
              <w:rPr>
                <w:i/>
                <w:iCs/>
                <w:sz w:val="12"/>
                <w:szCs w:val="12"/>
                <w:shd w:val="clear" w:color="auto" w:fill="FFFFFF"/>
              </w:rPr>
              <w:br/>
              <w:t xml:space="preserve"> d) Benzer durumlarda kullanılabilecek farklı modelleri kullanışlılık açısından karşılaştırır. </w:t>
            </w:r>
            <w:r>
              <w:rPr>
                <w:i/>
                <w:iCs/>
                <w:sz w:val="12"/>
                <w:szCs w:val="12"/>
                <w:shd w:val="clear" w:color="auto" w:fill="FFFFFF"/>
              </w:rPr>
              <w:br/>
              <w:t xml:space="preserve"> e) Karşılaştırdığı modellerin kullanışlılığına ilişkin karar verir.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66B42D09"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930B28C"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C3E7D80"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4616CC5"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896902A" w14:textId="77777777" w:rsidR="00CC1527" w:rsidRDefault="00CC1527">
            <w:pPr>
              <w:ind w:left="5" w:right="5"/>
              <w:jc w:val="center"/>
            </w:pPr>
          </w:p>
        </w:tc>
      </w:tr>
      <w:tr w:rsidR="00CC1527" w14:paraId="2BC23705"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264DEF" w14:textId="77777777" w:rsidR="00CC1527" w:rsidRDefault="00000000">
            <w:pPr>
              <w:ind w:left="5" w:right="5"/>
              <w:jc w:val="center"/>
            </w:pPr>
            <w:r>
              <w:rPr>
                <w:b/>
                <w:bCs/>
                <w:sz w:val="16"/>
                <w:szCs w:val="16"/>
                <w:shd w:val="clear" w:color="auto" w:fill="F2F2F2"/>
              </w:rPr>
              <w:t>23-27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888637" w14:textId="77777777" w:rsidR="00CC1527" w:rsidRDefault="00000000">
            <w:pPr>
              <w:ind w:left="5" w:right="5"/>
              <w:jc w:val="center"/>
            </w:pPr>
            <w:r>
              <w:rPr>
                <w:b/>
                <w:bCs/>
                <w:sz w:val="16"/>
                <w:szCs w:val="16"/>
                <w:shd w:val="clear" w:color="auto" w:fill="F2F2F2"/>
              </w:rPr>
              <w:t>22.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91D54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7AF0052"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FAC1E3C"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910B279" w14:textId="77777777" w:rsidR="00CC1527" w:rsidRDefault="00000000">
            <w:pPr>
              <w:ind w:left="100" w:right="100"/>
            </w:pPr>
            <w:r>
              <w:rPr>
                <w:i/>
                <w:iCs/>
                <w:sz w:val="16"/>
                <w:szCs w:val="16"/>
                <w:shd w:val="clear" w:color="auto" w:fill="FFFFFF"/>
              </w:rPr>
              <w:t xml:space="preserve">MAT.5.1.3. Gerçek yaşam durumlarına karşılık gelen kesirleri farklı biçimlerde temsil edebilme </w:t>
            </w:r>
            <w:r w:rsidRPr="00677FE2">
              <w:rPr>
                <w:b/>
                <w:bCs/>
                <w:i/>
                <w:iCs/>
                <w:sz w:val="16"/>
                <w:szCs w:val="16"/>
                <w:shd w:val="clear" w:color="auto" w:fill="FFFFFF"/>
              </w:rPr>
              <w:t>(2 Saat)</w:t>
            </w:r>
            <w:r>
              <w:rPr>
                <w:i/>
                <w:iCs/>
                <w:sz w:val="16"/>
                <w:szCs w:val="16"/>
                <w:shd w:val="clear" w:color="auto" w:fill="FFFFFF"/>
              </w:rPr>
              <w:br/>
              <w:t xml:space="preserve"> </w:t>
            </w:r>
            <w:r>
              <w:rPr>
                <w:i/>
                <w:iCs/>
                <w:sz w:val="16"/>
                <w:szCs w:val="16"/>
                <w:shd w:val="clear" w:color="auto" w:fill="FFFFFF"/>
              </w:rPr>
              <w:br/>
              <w:t xml:space="preserve"> MAT.5.1.4. Farklı gösterimlerle ifade edilen kesirlerin karşılaştırılmasına yönelik çıkarım yapabilme </w:t>
            </w:r>
            <w:r w:rsidRPr="00677FE2">
              <w:rPr>
                <w:b/>
                <w:bCs/>
                <w:i/>
                <w:iCs/>
                <w:sz w:val="16"/>
                <w:szCs w:val="16"/>
                <w:shd w:val="clear" w:color="auto" w:fill="FFFFFF"/>
              </w:rPr>
              <w:t>(3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309B9B28" w14:textId="13930D97" w:rsidR="00CC1527" w:rsidRDefault="00000000">
            <w:pPr>
              <w:ind w:left="100" w:right="100"/>
            </w:pPr>
            <w:r>
              <w:rPr>
                <w:i/>
                <w:iCs/>
                <w:sz w:val="12"/>
                <w:szCs w:val="12"/>
                <w:shd w:val="clear" w:color="auto" w:fill="FFFFFF"/>
              </w:rPr>
              <w:t xml:space="preserve">a) Kesirlerin farklı gösterimlerinin (bileşik, tam sayılı, ondalık, yüzde) gerçek yaşam durumu içerisindeki kullanımını anlar. </w:t>
            </w:r>
            <w:r>
              <w:rPr>
                <w:i/>
                <w:iCs/>
                <w:sz w:val="12"/>
                <w:szCs w:val="12"/>
                <w:shd w:val="clear" w:color="auto" w:fill="FFFFFF"/>
              </w:rPr>
              <w:br/>
              <w:t xml:space="preserve"> b) Gerçek yaşam durumlarında karşılaşılan kesirlerin farklı gösterimlerini ilişkilendirmek için farklı modelleri (yüzlük kart, somut modeller, sayı doğrusu gibi) seçer. </w:t>
            </w:r>
            <w:r>
              <w:rPr>
                <w:i/>
                <w:iCs/>
                <w:sz w:val="12"/>
                <w:szCs w:val="12"/>
                <w:shd w:val="clear" w:color="auto" w:fill="FFFFFF"/>
              </w:rPr>
              <w:br/>
              <w:t xml:space="preserve"> c) Seçilen modelleri kullanır.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Kullanılan</w:t>
            </w:r>
            <w:r>
              <w:rPr>
                <w:i/>
                <w:iCs/>
                <w:sz w:val="12"/>
                <w:szCs w:val="12"/>
                <w:shd w:val="clear" w:color="auto" w:fill="FFFFFF"/>
              </w:rPr>
              <w:t xml:space="preserve"> modelleri kesirlerin farklı gösterimleri ile yorumlar. </w:t>
            </w:r>
            <w:r>
              <w:rPr>
                <w:i/>
                <w:iCs/>
                <w:sz w:val="12"/>
                <w:szCs w:val="12"/>
                <w:shd w:val="clear" w:color="auto" w:fill="FFFFFF"/>
              </w:rPr>
              <w:br/>
              <w:t xml:space="preserve"> d) Benzer durumlarda kullanılabilecek farklı modelleri kullanışlılık açısından karşılaştırır. </w:t>
            </w:r>
            <w:r>
              <w:rPr>
                <w:i/>
                <w:iCs/>
                <w:sz w:val="12"/>
                <w:szCs w:val="12"/>
                <w:shd w:val="clear" w:color="auto" w:fill="FFFFFF"/>
              </w:rPr>
              <w:br/>
              <w:t xml:space="preserve"> e) Karşılaştırdığı modellerin kullanışlılığına ilişkin karar verir.</w:t>
            </w:r>
            <w:r>
              <w:rPr>
                <w:i/>
                <w:iCs/>
                <w:sz w:val="12"/>
                <w:szCs w:val="12"/>
                <w:shd w:val="clear" w:color="auto" w:fill="FFFFFF"/>
              </w:rPr>
              <w:br/>
              <w:t xml:space="preserve"> </w:t>
            </w:r>
            <w:r>
              <w:rPr>
                <w:i/>
                <w:iCs/>
                <w:sz w:val="12"/>
                <w:szCs w:val="12"/>
                <w:shd w:val="clear" w:color="auto" w:fill="FFFFFF"/>
              </w:rPr>
              <w:br/>
              <w:t xml:space="preserve"> a) Farklı gösterimlerle ifade edilen kesirlerin karşılaştırılmasına yönelik varsayımda bulunur. </w:t>
            </w:r>
            <w:r>
              <w:rPr>
                <w:i/>
                <w:iCs/>
                <w:sz w:val="12"/>
                <w:szCs w:val="12"/>
                <w:shd w:val="clear" w:color="auto" w:fill="FFFFFF"/>
              </w:rPr>
              <w:br/>
              <w:t xml:space="preserve"> b) Varsayımındaki ilişkileri inceleyerek kesirlerin karşılaştırılmasına yönelik genellemeleri belirler. </w:t>
            </w:r>
            <w:r>
              <w:rPr>
                <w:i/>
                <w:iCs/>
                <w:sz w:val="12"/>
                <w:szCs w:val="12"/>
                <w:shd w:val="clear" w:color="auto" w:fill="FFFFFF"/>
              </w:rPr>
              <w:br/>
              <w:t xml:space="preserve"> c) Elde ettiği genellemelerin varsayımını karşılayıp karşılamadığını sayı doğrusu, şekil gibi temsiller üzerinde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matematiksel önermeleri sözel ya da sembolik temsil ile sunar. </w:t>
            </w:r>
            <w:r>
              <w:rPr>
                <w:i/>
                <w:iCs/>
                <w:sz w:val="12"/>
                <w:szCs w:val="12"/>
                <w:shd w:val="clear" w:color="auto" w:fill="FFFFFF"/>
              </w:rPr>
              <w:br/>
              <w:t xml:space="preserve"> d) Sunduğu önermelerin tahmin etme becerisine katkısını gerekçelerle açıklar.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5C9C2725"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D969992"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58E5BCB"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1644800"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F2AE5E3" w14:textId="77777777" w:rsidR="00CC1527" w:rsidRDefault="00000000">
            <w:pPr>
              <w:ind w:left="5" w:right="5"/>
              <w:jc w:val="center"/>
            </w:pPr>
            <w:r>
              <w:rPr>
                <w:b/>
                <w:bCs/>
                <w:i/>
                <w:iCs/>
                <w:sz w:val="16"/>
                <w:szCs w:val="16"/>
                <w:shd w:val="clear" w:color="auto" w:fill="FFFFFF"/>
              </w:rPr>
              <w:t>*Vergi Haftası</w:t>
            </w:r>
            <w:r>
              <w:rPr>
                <w:b/>
                <w:bCs/>
                <w:i/>
                <w:iCs/>
                <w:sz w:val="16"/>
                <w:szCs w:val="16"/>
                <w:shd w:val="clear" w:color="auto" w:fill="FFFFFF"/>
              </w:rPr>
              <w:br/>
              <w:t xml:space="preserve"> *Yeşilay Haftası</w:t>
            </w:r>
          </w:p>
        </w:tc>
      </w:tr>
      <w:tr w:rsidR="00CC1527" w14:paraId="717F7E82"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4C57C14" w14:textId="77777777" w:rsidR="00CC1527" w:rsidRDefault="00000000">
            <w:pPr>
              <w:ind w:left="5" w:right="5"/>
              <w:jc w:val="center"/>
            </w:pPr>
            <w:r>
              <w:rPr>
                <w:b/>
                <w:bCs/>
                <w:sz w:val="16"/>
                <w:szCs w:val="16"/>
                <w:shd w:val="clear" w:color="auto" w:fill="F2F2F2"/>
              </w:rPr>
              <w:lastRenderedPageBreak/>
              <w:t>02-06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35ED1F" w14:textId="77777777" w:rsidR="00CC1527" w:rsidRDefault="00000000">
            <w:pPr>
              <w:ind w:left="5" w:right="5"/>
              <w:jc w:val="center"/>
            </w:pPr>
            <w:r>
              <w:rPr>
                <w:b/>
                <w:bCs/>
                <w:sz w:val="16"/>
                <w:szCs w:val="16"/>
                <w:shd w:val="clear" w:color="auto" w:fill="F2F2F2"/>
              </w:rPr>
              <w:t>23.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D6A0A5"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6DDA061"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7F5E52D2"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09C3B39" w14:textId="77777777" w:rsidR="00CC1527" w:rsidRDefault="00000000">
            <w:pPr>
              <w:ind w:left="100" w:right="100"/>
            </w:pPr>
            <w:r>
              <w:rPr>
                <w:i/>
                <w:iCs/>
                <w:sz w:val="16"/>
                <w:szCs w:val="16"/>
                <w:shd w:val="clear" w:color="auto" w:fill="FFFFFF"/>
              </w:rPr>
              <w:t xml:space="preserve">MAT.5.1.4. Farklı gösterimlerle ifade edilen kesirlerin karşılaştırılmasına yönelik çıkarım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498DA23" w14:textId="77777777" w:rsidR="00CC1527" w:rsidRDefault="00000000">
            <w:pPr>
              <w:ind w:left="100" w:right="100"/>
            </w:pPr>
            <w:r>
              <w:rPr>
                <w:i/>
                <w:iCs/>
                <w:sz w:val="12"/>
                <w:szCs w:val="12"/>
                <w:shd w:val="clear" w:color="auto" w:fill="FFFFFF"/>
              </w:rPr>
              <w:t xml:space="preserve">a) Farklı gösterimlerle ifade edilen kesirlerin karşılaştırılmasına yönelik varsayımda bulunur. </w:t>
            </w:r>
            <w:r>
              <w:rPr>
                <w:i/>
                <w:iCs/>
                <w:sz w:val="12"/>
                <w:szCs w:val="12"/>
                <w:shd w:val="clear" w:color="auto" w:fill="FFFFFF"/>
              </w:rPr>
              <w:br/>
              <w:t xml:space="preserve"> b) Varsayımındaki ilişkileri inceleyerek kesirlerin karşılaştırılmasına yönelik genellemeleri belirler. </w:t>
            </w:r>
            <w:r>
              <w:rPr>
                <w:i/>
                <w:iCs/>
                <w:sz w:val="12"/>
                <w:szCs w:val="12"/>
                <w:shd w:val="clear" w:color="auto" w:fill="FFFFFF"/>
              </w:rPr>
              <w:br/>
              <w:t xml:space="preserve"> c) Elde ettiği genellemelerin varsayımını karşılayıp karşılamadığını sayı doğrusu, şekil gibi temsiller üzerinde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matematiksel önermeleri sözel ya da sembolik temsil ile sunar. </w:t>
            </w:r>
            <w:r>
              <w:rPr>
                <w:i/>
                <w:iCs/>
                <w:sz w:val="12"/>
                <w:szCs w:val="12"/>
                <w:shd w:val="clear" w:color="auto" w:fill="FFFFFF"/>
              </w:rPr>
              <w:br/>
              <w:t xml:space="preserve"> d) Sunduğu önermelerin tahmin etme becerisine katkısını gerekçelerle açıklar.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56F56826"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FA9682D"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10E4F2E"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D006077"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2819D61" w14:textId="77777777" w:rsidR="00CC1527" w:rsidRDefault="00000000">
            <w:pPr>
              <w:ind w:left="5" w:right="5"/>
              <w:jc w:val="center"/>
            </w:pPr>
            <w:r>
              <w:rPr>
                <w:b/>
                <w:bCs/>
                <w:i/>
                <w:iCs/>
                <w:sz w:val="16"/>
                <w:szCs w:val="16"/>
                <w:shd w:val="clear" w:color="auto" w:fill="FFFFFF"/>
              </w:rPr>
              <w:t>*Dünya Kadınlar Günü</w:t>
            </w:r>
            <w:r>
              <w:rPr>
                <w:b/>
                <w:bCs/>
                <w:i/>
                <w:iCs/>
                <w:sz w:val="16"/>
                <w:szCs w:val="16"/>
                <w:shd w:val="clear" w:color="auto" w:fill="FFFFFF"/>
              </w:rPr>
              <w:br/>
              <w:t xml:space="preserve"> *Girişimcilik Haftası</w:t>
            </w:r>
          </w:p>
        </w:tc>
      </w:tr>
      <w:tr w:rsidR="00CC1527" w14:paraId="5BBC8BF6"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3252D33" w14:textId="77777777" w:rsidR="00CC1527" w:rsidRDefault="00000000">
            <w:pPr>
              <w:ind w:left="5" w:right="5"/>
              <w:jc w:val="center"/>
            </w:pPr>
            <w:r>
              <w:rPr>
                <w:b/>
                <w:bCs/>
                <w:sz w:val="16"/>
                <w:szCs w:val="16"/>
                <w:shd w:val="clear" w:color="auto" w:fill="F2F2F2"/>
              </w:rPr>
              <w:t>09-13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443CDA1" w14:textId="77777777" w:rsidR="00CC1527" w:rsidRDefault="00000000">
            <w:pPr>
              <w:ind w:left="5" w:right="5"/>
              <w:jc w:val="center"/>
            </w:pPr>
            <w:r>
              <w:rPr>
                <w:b/>
                <w:bCs/>
                <w:sz w:val="16"/>
                <w:szCs w:val="16"/>
                <w:shd w:val="clear" w:color="auto" w:fill="F2F2F2"/>
              </w:rPr>
              <w:t>24.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3453A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A7945E4"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97B2614"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4709678" w14:textId="77777777" w:rsidR="00CC1527" w:rsidRDefault="00000000">
            <w:pPr>
              <w:ind w:left="100" w:right="100"/>
            </w:pPr>
            <w:r>
              <w:rPr>
                <w:i/>
                <w:iCs/>
                <w:sz w:val="16"/>
                <w:szCs w:val="16"/>
                <w:shd w:val="clear" w:color="auto" w:fill="FFFFFF"/>
              </w:rPr>
              <w:t xml:space="preserve">MAT.5.1.4. Farklı gösterimlerle ifade edilen kesirlerin karşılaştırılmasına yönelik çıkarım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E496531" w14:textId="77777777" w:rsidR="00CC1527" w:rsidRDefault="00000000">
            <w:pPr>
              <w:ind w:left="100" w:right="100"/>
            </w:pPr>
            <w:r>
              <w:rPr>
                <w:i/>
                <w:iCs/>
                <w:sz w:val="12"/>
                <w:szCs w:val="12"/>
                <w:shd w:val="clear" w:color="auto" w:fill="FFFFFF"/>
              </w:rPr>
              <w:t xml:space="preserve">a) Farklı gösterimlerle ifade edilen kesirlerin karşılaştırılmasına yönelik varsayımda bulunur. </w:t>
            </w:r>
            <w:r>
              <w:rPr>
                <w:i/>
                <w:iCs/>
                <w:sz w:val="12"/>
                <w:szCs w:val="12"/>
                <w:shd w:val="clear" w:color="auto" w:fill="FFFFFF"/>
              </w:rPr>
              <w:br/>
              <w:t xml:space="preserve"> b) Varsayımındaki ilişkileri inceleyerek kesirlerin karşılaştırılmasına yönelik genellemeleri belirler. </w:t>
            </w:r>
            <w:r>
              <w:rPr>
                <w:i/>
                <w:iCs/>
                <w:sz w:val="12"/>
                <w:szCs w:val="12"/>
                <w:shd w:val="clear" w:color="auto" w:fill="FFFFFF"/>
              </w:rPr>
              <w:br/>
              <w:t xml:space="preserve"> c) Elde ettiği genellemelerin varsayımını karşılayıp karşılamadığını sayı doğrusu, şekil gibi temsiller üzerinde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matematiksel önermeleri sözel ya da sembolik temsil ile sunar. </w:t>
            </w:r>
            <w:r>
              <w:rPr>
                <w:i/>
                <w:iCs/>
                <w:sz w:val="12"/>
                <w:szCs w:val="12"/>
                <w:shd w:val="clear" w:color="auto" w:fill="FFFFFF"/>
              </w:rPr>
              <w:br/>
              <w:t xml:space="preserve"> d) Sunduğu önermelerin tahmin etme becerisine katkısını gerekçelerle açıklar.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0BBDC5A"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2010A1D"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3CEDD4D3"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B0A833D"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D5973CF" w14:textId="77777777" w:rsidR="00CC1527" w:rsidRDefault="00000000">
            <w:pPr>
              <w:ind w:left="5" w:right="5"/>
              <w:jc w:val="center"/>
            </w:pPr>
            <w:r>
              <w:rPr>
                <w:b/>
                <w:bCs/>
                <w:i/>
                <w:iCs/>
                <w:sz w:val="16"/>
                <w:szCs w:val="16"/>
                <w:shd w:val="clear" w:color="auto" w:fill="FFFFFF"/>
              </w:rPr>
              <w:t>*Bilim ve Teknoloji Haftası</w:t>
            </w:r>
            <w:r>
              <w:rPr>
                <w:b/>
                <w:bCs/>
                <w:i/>
                <w:iCs/>
                <w:sz w:val="16"/>
                <w:szCs w:val="16"/>
                <w:shd w:val="clear" w:color="auto" w:fill="FFFFFF"/>
              </w:rPr>
              <w:br/>
              <w:t xml:space="preserve"> *İstiklâl Marşı’nın Kabulü ve Mehmet Akif Ersoy’u Anma Günü</w:t>
            </w:r>
          </w:p>
        </w:tc>
      </w:tr>
      <w:tr w:rsidR="00CC1527" w14:paraId="4F465AC6" w14:textId="77777777" w:rsidTr="006F6DC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6B524C4F" w14:textId="77777777" w:rsidR="00CC1527" w:rsidRDefault="00000000">
            <w:pPr>
              <w:jc w:val="center"/>
            </w:pPr>
            <w:r>
              <w:rPr>
                <w:b/>
                <w:bCs/>
              </w:rPr>
              <w:t xml:space="preserve"> 2. Ara Tatil (16-20 Mart)</w:t>
            </w:r>
          </w:p>
        </w:tc>
      </w:tr>
      <w:tr w:rsidR="00CC1527" w14:paraId="7E68962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915434E" w14:textId="77777777" w:rsidR="00CC1527" w:rsidRDefault="00000000">
            <w:pPr>
              <w:ind w:left="5" w:right="5"/>
              <w:jc w:val="center"/>
            </w:pPr>
            <w:r>
              <w:rPr>
                <w:b/>
                <w:bCs/>
                <w:sz w:val="16"/>
                <w:szCs w:val="16"/>
                <w:shd w:val="clear" w:color="auto" w:fill="F2F2F2"/>
              </w:rPr>
              <w:t>23-27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FC3FE53" w14:textId="77777777" w:rsidR="00CC1527" w:rsidRDefault="00000000">
            <w:pPr>
              <w:ind w:left="5" w:right="5"/>
              <w:jc w:val="center"/>
            </w:pPr>
            <w:r>
              <w:rPr>
                <w:b/>
                <w:bCs/>
                <w:sz w:val="16"/>
                <w:szCs w:val="16"/>
                <w:shd w:val="clear" w:color="auto" w:fill="F2F2F2"/>
              </w:rPr>
              <w:t>25.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007AB6"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67079AC" w14:textId="77777777" w:rsidR="00CC1527" w:rsidRDefault="00000000">
            <w:pPr>
              <w:ind w:left="100" w:right="100"/>
            </w:pPr>
            <w:r>
              <w:rPr>
                <w:b/>
                <w:bCs/>
                <w:i/>
                <w:iCs/>
                <w:sz w:val="14"/>
                <w:szCs w:val="14"/>
                <w:shd w:val="clear" w:color="auto" w:fill="FFFFFF"/>
              </w:rPr>
              <w:t>MAT.5.1.SAYILAR VE NİCELİKLER (2)</w:t>
            </w:r>
            <w:r>
              <w:rPr>
                <w:b/>
                <w:bCs/>
                <w:i/>
                <w:iCs/>
                <w:sz w:val="14"/>
                <w:szCs w:val="14"/>
                <w:shd w:val="clear" w:color="auto" w:fill="FFFFFF"/>
              </w:rPr>
              <w:br/>
              <w:t xml:space="preserve"> </w:t>
            </w:r>
            <w:r>
              <w:rPr>
                <w:b/>
                <w:bCs/>
                <w:i/>
                <w:iCs/>
                <w:sz w:val="14"/>
                <w:szCs w:val="14"/>
                <w:shd w:val="clear" w:color="auto" w:fill="FFFFFF"/>
              </w:rPr>
              <w:br/>
              <w:t xml:space="preserve"> </w:t>
            </w:r>
            <w:r w:rsidRPr="006F6DCC">
              <w:rPr>
                <w:b/>
                <w:bCs/>
                <w:i/>
                <w:iCs/>
                <w:color w:val="C00000"/>
                <w:sz w:val="16"/>
                <w:szCs w:val="16"/>
                <w:shd w:val="clear" w:color="auto" w:fill="FFFFFF"/>
              </w:rPr>
              <w:t>*Sınav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3F8A85B"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55F81F9" w14:textId="77777777" w:rsidR="00CC1527" w:rsidRDefault="00000000">
            <w:pPr>
              <w:ind w:left="100" w:right="100"/>
            </w:pPr>
            <w:r>
              <w:rPr>
                <w:i/>
                <w:iCs/>
                <w:sz w:val="16"/>
                <w:szCs w:val="16"/>
                <w:shd w:val="clear" w:color="auto" w:fill="FFFFFF"/>
              </w:rPr>
              <w:t xml:space="preserve">MAT.5.1.4. Farklı gösterimlerle ifade edilen kesirlerin karşılaştırılmasına yönelik çıkarım yapabilme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t xml:space="preserve"> </w:t>
            </w:r>
            <w:r w:rsidRPr="006F6DCC">
              <w:rPr>
                <w:b/>
                <w:bCs/>
                <w:i/>
                <w:iCs/>
                <w:color w:val="C00000"/>
                <w:sz w:val="16"/>
                <w:szCs w:val="16"/>
                <w:shd w:val="clear" w:color="auto" w:fill="FFFFFF"/>
              </w:rPr>
              <w:t>*Okul Temelli Planlama (2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C0A2246" w14:textId="77777777" w:rsidR="00CC1527" w:rsidRDefault="00000000">
            <w:pPr>
              <w:ind w:left="100" w:right="100"/>
            </w:pPr>
            <w:r>
              <w:rPr>
                <w:i/>
                <w:iCs/>
                <w:sz w:val="12"/>
                <w:szCs w:val="12"/>
                <w:shd w:val="clear" w:color="auto" w:fill="FFFFFF"/>
              </w:rPr>
              <w:t xml:space="preserve">a) Farklı gösterimlerle ifade edilen kesirlerin karşılaştırılmasına yönelik varsayımda bulunur. </w:t>
            </w:r>
            <w:r>
              <w:rPr>
                <w:i/>
                <w:iCs/>
                <w:sz w:val="12"/>
                <w:szCs w:val="12"/>
                <w:shd w:val="clear" w:color="auto" w:fill="FFFFFF"/>
              </w:rPr>
              <w:br/>
              <w:t xml:space="preserve"> b) Varsayımındaki ilişkileri inceleyerek kesirlerin karşılaştırılmasına yönelik genellemeleri belirler. </w:t>
            </w:r>
            <w:r>
              <w:rPr>
                <w:i/>
                <w:iCs/>
                <w:sz w:val="12"/>
                <w:szCs w:val="12"/>
                <w:shd w:val="clear" w:color="auto" w:fill="FFFFFF"/>
              </w:rPr>
              <w:br/>
              <w:t xml:space="preserve"> c) Elde ettiği genellemelerin varsayımını karşılayıp karşılamadığını sayı doğrusu, şekil gibi temsiller üzerinde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matematiksel önermeleri sözel ya da sembolik temsil ile sunar. </w:t>
            </w:r>
            <w:r>
              <w:rPr>
                <w:i/>
                <w:iCs/>
                <w:sz w:val="12"/>
                <w:szCs w:val="12"/>
                <w:shd w:val="clear" w:color="auto" w:fill="FFFFFF"/>
              </w:rPr>
              <w:br/>
              <w:t xml:space="preserve"> d) Sunduğu önermelerin tahmin etme becerisine katkısını gerekçelerle açıklar.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4BD191B9"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1D04C2F"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F078914"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F22B496"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41769CC2" w14:textId="77777777" w:rsidR="00CC1527" w:rsidRDefault="00000000">
            <w:pPr>
              <w:ind w:left="5" w:right="5"/>
              <w:jc w:val="center"/>
            </w:pPr>
            <w:r>
              <w:rPr>
                <w:b/>
                <w:bCs/>
                <w:i/>
                <w:iCs/>
                <w:sz w:val="16"/>
                <w:szCs w:val="16"/>
                <w:shd w:val="clear" w:color="auto" w:fill="FFFFFF"/>
              </w:rPr>
              <w:t>*Dünya Tiyatrolar Günü</w:t>
            </w:r>
            <w:r>
              <w:rPr>
                <w:b/>
                <w:bCs/>
                <w:i/>
                <w:iCs/>
                <w:sz w:val="16"/>
                <w:szCs w:val="16"/>
                <w:shd w:val="clear" w:color="auto" w:fill="FFFFFF"/>
              </w:rPr>
              <w:br/>
              <w:t xml:space="preserve"> *Orman Haftası</w:t>
            </w:r>
          </w:p>
        </w:tc>
      </w:tr>
      <w:tr w:rsidR="00CC1527" w14:paraId="2DE6E32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54D0DA" w14:textId="77777777" w:rsidR="00CC1527" w:rsidRDefault="00000000">
            <w:pPr>
              <w:ind w:left="5" w:right="5"/>
              <w:jc w:val="center"/>
            </w:pPr>
            <w:r>
              <w:rPr>
                <w:b/>
                <w:bCs/>
                <w:sz w:val="16"/>
                <w:szCs w:val="16"/>
                <w:shd w:val="clear" w:color="auto" w:fill="F2F2F2"/>
              </w:rPr>
              <w:t>30-03 Mart-Nisan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DCF2B9" w14:textId="77777777" w:rsidR="00CC1527" w:rsidRDefault="00000000">
            <w:pPr>
              <w:ind w:left="5" w:right="5"/>
              <w:jc w:val="center"/>
            </w:pPr>
            <w:r>
              <w:rPr>
                <w:b/>
                <w:bCs/>
                <w:sz w:val="16"/>
                <w:szCs w:val="16"/>
                <w:shd w:val="clear" w:color="auto" w:fill="F2F2F2"/>
              </w:rPr>
              <w:t>26.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C58472B"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61AF4404" w14:textId="77777777" w:rsidR="00CC1527" w:rsidRDefault="00000000">
            <w:pPr>
              <w:ind w:left="100" w:right="100"/>
            </w:pPr>
            <w:r>
              <w:rPr>
                <w:b/>
                <w:bCs/>
                <w:i/>
                <w:iCs/>
                <w:sz w:val="14"/>
                <w:szCs w:val="14"/>
                <w:shd w:val="clear" w:color="auto" w:fill="FFFFFF"/>
              </w:rPr>
              <w:t>MAT.5.5. İSTATİSTİKSEL ARAŞTIRMA SÜRECİ</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BD12FFD" w14:textId="77777777" w:rsidR="00CC1527" w:rsidRDefault="00000000">
            <w:pPr>
              <w:ind w:left="100" w:right="100"/>
            </w:pPr>
            <w:r>
              <w:rPr>
                <w:b/>
                <w:bCs/>
                <w:i/>
                <w:iCs/>
                <w:sz w:val="14"/>
                <w:szCs w:val="14"/>
                <w:shd w:val="clear" w:color="auto" w:fill="FFFFFF"/>
              </w:rPr>
              <w:t>&gt;Kategorik Veri Dağılımları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432AAAEB" w14:textId="77777777" w:rsidR="00CC1527" w:rsidRDefault="00000000">
            <w:pPr>
              <w:ind w:left="100" w:right="100"/>
            </w:pPr>
            <w:r>
              <w:rPr>
                <w:i/>
                <w:iCs/>
                <w:sz w:val="16"/>
                <w:szCs w:val="16"/>
                <w:shd w:val="clear" w:color="auto" w:fill="FFFFFF"/>
              </w:rPr>
              <w:t xml:space="preserve">MAT.5.5.1. Kategorik veri ile çalışabilme ve veriye dayalı karar verebilme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6EBC114" w14:textId="24FCE40A" w:rsidR="00CC1527" w:rsidRDefault="00000000">
            <w:pPr>
              <w:ind w:left="100" w:right="100"/>
            </w:pPr>
            <w:r>
              <w:rPr>
                <w:i/>
                <w:iCs/>
                <w:sz w:val="12"/>
                <w:szCs w:val="12"/>
                <w:shd w:val="clear" w:color="auto" w:fill="FFFFFF"/>
              </w:rPr>
              <w:t xml:space="preserve">a) Kategorik veriye dayanan istatistiksel araştırma gerektiren durumları fark eder. </w:t>
            </w:r>
            <w:r>
              <w:rPr>
                <w:i/>
                <w:iCs/>
                <w:sz w:val="12"/>
                <w:szCs w:val="12"/>
                <w:shd w:val="clear" w:color="auto" w:fill="FFFFFF"/>
              </w:rPr>
              <w:br/>
              <w:t xml:space="preserve"> b) Kategorik veriye dayanan betimleme veya karşılaştırma gerektirebilecek araştırma soruları oluşturur. </w:t>
            </w:r>
            <w:r>
              <w:rPr>
                <w:i/>
                <w:iCs/>
                <w:sz w:val="12"/>
                <w:szCs w:val="12"/>
                <w:shd w:val="clear" w:color="auto" w:fill="FFFFFF"/>
              </w:rPr>
              <w:br/>
              <w:t xml:space="preserve"> c) Kategorik veriye ulaşmak için plan yapar.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Kategorik veriye ve araştırma sorusuna uygun anket soruları hazırlar. </w:t>
            </w:r>
            <w:r>
              <w:rPr>
                <w:i/>
                <w:iCs/>
                <w:sz w:val="12"/>
                <w:szCs w:val="12"/>
                <w:shd w:val="clear" w:color="auto" w:fill="FFFFFF"/>
              </w:rPr>
              <w:br/>
              <w:t xml:space="preserve"> d) Anketi kullanarak veri toplar veya hazır veriye ulaşır. </w:t>
            </w:r>
            <w:r>
              <w:rPr>
                <w:i/>
                <w:iCs/>
                <w:sz w:val="12"/>
                <w:szCs w:val="12"/>
                <w:shd w:val="clear" w:color="auto" w:fill="FFFFFF"/>
              </w:rPr>
              <w:br/>
              <w:t xml:space="preserve"> e) Veri görselleştirme aracını (sıklık tablosu, sütun grafiği, daire grafiği, nokta grafiği gibi) seçme gerekçelerini belirtir. </w:t>
            </w:r>
            <w:r>
              <w:rPr>
                <w:i/>
                <w:iCs/>
                <w:sz w:val="12"/>
                <w:szCs w:val="12"/>
                <w:shd w:val="clear" w:color="auto" w:fill="FFFFFF"/>
              </w:rPr>
              <w:br/>
              <w:t xml:space="preserve"> f) Toplanan veriyi uygun görselleştirme aracı ile analiz eder. </w:t>
            </w:r>
            <w:r>
              <w:rPr>
                <w:i/>
                <w:iCs/>
                <w:sz w:val="12"/>
                <w:szCs w:val="12"/>
                <w:shd w:val="clear" w:color="auto" w:fill="FFFFFF"/>
              </w:rPr>
              <w:br/>
              <w:t xml:space="preserve"> g) Araştırma sonuçlarını elde eder.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Araştırmada ulaştığı sonuçlara yönelik gerekçeler sunar.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D5AEF96"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4A626BC"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528BA96"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OB4. Görsel Okuryazarlık</w:t>
            </w:r>
            <w:r>
              <w:rPr>
                <w:i/>
                <w:iCs/>
                <w:sz w:val="12"/>
                <w:szCs w:val="12"/>
                <w:shd w:val="clear" w:color="auto" w:fill="FFFFFF"/>
              </w:rPr>
              <w:br/>
              <w:t xml:space="preserve"> OB6. Vatandaşlık Okuryazarlığı</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68AE07D" w14:textId="77777777" w:rsidR="00CC1527" w:rsidRDefault="00000000">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8D2E6A3" w14:textId="77777777" w:rsidR="00CC1527" w:rsidRDefault="00000000">
            <w:pPr>
              <w:ind w:left="5" w:right="5"/>
              <w:jc w:val="center"/>
            </w:pPr>
            <w:r>
              <w:rPr>
                <w:b/>
                <w:bCs/>
                <w:i/>
                <w:iCs/>
                <w:sz w:val="16"/>
                <w:szCs w:val="16"/>
                <w:shd w:val="clear" w:color="auto" w:fill="FFFFFF"/>
              </w:rPr>
              <w:t>*Kütüphaneler Haftası</w:t>
            </w:r>
            <w:r>
              <w:rPr>
                <w:b/>
                <w:bCs/>
                <w:i/>
                <w:iCs/>
                <w:sz w:val="16"/>
                <w:szCs w:val="16"/>
                <w:shd w:val="clear" w:color="auto" w:fill="FFFFFF"/>
              </w:rPr>
              <w:br/>
              <w:t xml:space="preserve"> *Dünya Otizm Farkındalık Günü</w:t>
            </w:r>
          </w:p>
        </w:tc>
      </w:tr>
      <w:tr w:rsidR="006F6DCC" w14:paraId="7A04841A" w14:textId="77777777" w:rsidTr="006F6DCC">
        <w:tblPrEx>
          <w:tblCellMar>
            <w:top w:w="0" w:type="dxa"/>
            <w:bottom w:w="0" w:type="dxa"/>
          </w:tblCellMar>
        </w:tblPrEx>
        <w:trPr>
          <w:trHeight w:val="2193"/>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A4B373" w14:textId="77777777" w:rsidR="006F6DCC" w:rsidRDefault="006F6DCC">
            <w:pPr>
              <w:ind w:left="5" w:right="5"/>
              <w:jc w:val="center"/>
            </w:pPr>
            <w:r>
              <w:rPr>
                <w:b/>
                <w:bCs/>
                <w:sz w:val="16"/>
                <w:szCs w:val="16"/>
                <w:shd w:val="clear" w:color="auto" w:fill="F2F2F2"/>
              </w:rPr>
              <w:lastRenderedPageBreak/>
              <w:t>06-10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84EE51" w14:textId="77777777" w:rsidR="006F6DCC" w:rsidRDefault="006F6DCC">
            <w:pPr>
              <w:ind w:left="5" w:right="5"/>
              <w:jc w:val="center"/>
            </w:pPr>
            <w:r>
              <w:rPr>
                <w:b/>
                <w:bCs/>
                <w:sz w:val="16"/>
                <w:szCs w:val="16"/>
                <w:shd w:val="clear" w:color="auto" w:fill="F2F2F2"/>
              </w:rPr>
              <w:t>27.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B73AFE"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05F0A80" w14:textId="77777777" w:rsidR="006F6DCC" w:rsidRDefault="006F6DCC">
            <w:pPr>
              <w:ind w:left="100" w:right="100"/>
            </w:pPr>
            <w:r>
              <w:rPr>
                <w:b/>
                <w:bCs/>
                <w:i/>
                <w:iCs/>
                <w:sz w:val="14"/>
                <w:szCs w:val="14"/>
                <w:shd w:val="clear" w:color="auto" w:fill="FFFFFF"/>
              </w:rPr>
              <w:t>MAT.5.5. İSTATİSTİKSEL ARAŞTIRMA SÜRECİ</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922B461" w14:textId="77777777" w:rsidR="006F6DCC" w:rsidRDefault="006F6DCC">
            <w:pPr>
              <w:ind w:left="100" w:right="100"/>
            </w:pPr>
            <w:r>
              <w:rPr>
                <w:b/>
                <w:bCs/>
                <w:i/>
                <w:iCs/>
                <w:sz w:val="14"/>
                <w:szCs w:val="14"/>
                <w:shd w:val="clear" w:color="auto" w:fill="FFFFFF"/>
              </w:rPr>
              <w:t>&gt;Kategorik Veri Dağılımları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36ECBF2" w14:textId="77777777" w:rsidR="006F6DCC" w:rsidRDefault="006F6DCC">
            <w:pPr>
              <w:ind w:left="100" w:right="100"/>
            </w:pPr>
            <w:r>
              <w:rPr>
                <w:i/>
                <w:iCs/>
                <w:sz w:val="16"/>
                <w:szCs w:val="16"/>
                <w:shd w:val="clear" w:color="auto" w:fill="FFFFFF"/>
              </w:rPr>
              <w:t xml:space="preserve">MAT.5.5.1. Kategorik veri ile çalışabilme ve veriye dayalı karar verebilme </w:t>
            </w:r>
            <w:r w:rsidRPr="00677FE2">
              <w:rPr>
                <w:b/>
                <w:bCs/>
                <w:i/>
                <w:iCs/>
                <w:sz w:val="16"/>
                <w:szCs w:val="16"/>
                <w:shd w:val="clear" w:color="auto" w:fill="FFFFFF"/>
              </w:rPr>
              <w:t>(5 Saat)</w:t>
            </w:r>
          </w:p>
        </w:tc>
        <w:tc>
          <w:tcPr>
            <w:tcW w:w="3578" w:type="dxa"/>
            <w:vMerge w:val="restart"/>
            <w:tcBorders>
              <w:top w:val="single" w:sz="6" w:space="0" w:color="auto"/>
              <w:left w:val="single" w:sz="6" w:space="0" w:color="auto"/>
              <w:right w:val="single" w:sz="6" w:space="0" w:color="auto"/>
            </w:tcBorders>
            <w:shd w:val="clear" w:color="auto" w:fill="FFFFFF"/>
            <w:vAlign w:val="center"/>
          </w:tcPr>
          <w:p w14:paraId="7C92F387" w14:textId="77777777" w:rsidR="006F6DCC" w:rsidRDefault="006F6DCC">
            <w:pPr>
              <w:ind w:left="100" w:right="100"/>
            </w:pPr>
            <w:r>
              <w:rPr>
                <w:i/>
                <w:iCs/>
                <w:sz w:val="12"/>
                <w:szCs w:val="12"/>
                <w:shd w:val="clear" w:color="auto" w:fill="FFFFFF"/>
              </w:rPr>
              <w:t xml:space="preserve">a) Kategorik veriye dayanan istatistiksel araştırma gerektiren durumları fark eder. </w:t>
            </w:r>
            <w:r>
              <w:rPr>
                <w:i/>
                <w:iCs/>
                <w:sz w:val="12"/>
                <w:szCs w:val="12"/>
                <w:shd w:val="clear" w:color="auto" w:fill="FFFFFF"/>
              </w:rPr>
              <w:br/>
              <w:t xml:space="preserve"> b) Kategorik veriye dayanan betimleme veya karşılaştırma gerektirebilecek araştırma soruları oluşturur. </w:t>
            </w:r>
            <w:r>
              <w:rPr>
                <w:i/>
                <w:iCs/>
                <w:sz w:val="12"/>
                <w:szCs w:val="12"/>
                <w:shd w:val="clear" w:color="auto" w:fill="FFFFFF"/>
              </w:rPr>
              <w:br/>
              <w:t xml:space="preserve"> c) Kategorik veriye ulaşmak için plan yapar.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Kategorik veriye ve araştırma sorusuna uygun anket soruları hazırlar. </w:t>
            </w:r>
            <w:r>
              <w:rPr>
                <w:i/>
                <w:iCs/>
                <w:sz w:val="12"/>
                <w:szCs w:val="12"/>
                <w:shd w:val="clear" w:color="auto" w:fill="FFFFFF"/>
              </w:rPr>
              <w:br/>
              <w:t xml:space="preserve"> d) Anketi kullanarak veri toplar veya hazır veriye ulaşır. </w:t>
            </w:r>
            <w:r>
              <w:rPr>
                <w:i/>
                <w:iCs/>
                <w:sz w:val="12"/>
                <w:szCs w:val="12"/>
                <w:shd w:val="clear" w:color="auto" w:fill="FFFFFF"/>
              </w:rPr>
              <w:br/>
              <w:t xml:space="preserve"> e) Veri görselleştirme aracını (sıklık tablosu, sütun grafiği, daire grafiği, nokta grafiği gibi) seçme gerekçelerini belirtir. </w:t>
            </w:r>
            <w:r>
              <w:rPr>
                <w:i/>
                <w:iCs/>
                <w:sz w:val="12"/>
                <w:szCs w:val="12"/>
                <w:shd w:val="clear" w:color="auto" w:fill="FFFFFF"/>
              </w:rPr>
              <w:br/>
              <w:t xml:space="preserve"> f) Toplanan veriyi uygun görselleştirme aracı ile analiz eder. </w:t>
            </w:r>
            <w:r>
              <w:rPr>
                <w:i/>
                <w:iCs/>
                <w:sz w:val="12"/>
                <w:szCs w:val="12"/>
                <w:shd w:val="clear" w:color="auto" w:fill="FFFFFF"/>
              </w:rPr>
              <w:br/>
              <w:t xml:space="preserve"> g) Araştırma sonuçlarını elde eder.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Araştırmada ulaştığı sonuçlara yönelik gerekçeler sunar.</w:t>
            </w:r>
            <w:r>
              <w:rPr>
                <w:i/>
                <w:iCs/>
                <w:sz w:val="12"/>
                <w:szCs w:val="12"/>
                <w:shd w:val="clear" w:color="auto" w:fill="FFFFFF"/>
              </w:rPr>
              <w:br/>
              <w:t xml:space="preserve"> h) Araştırma sonuçlarının araştırma sorusuna ne düzeyde cevap verdiğini değerlendirir. </w:t>
            </w:r>
            <w:r>
              <w:rPr>
                <w:i/>
                <w:iCs/>
                <w:sz w:val="12"/>
                <w:szCs w:val="12"/>
                <w:shd w:val="clear" w:color="auto" w:fill="FFFFFF"/>
              </w:rPr>
              <w:br/>
              <w:t xml:space="preserve"> </w:t>
            </w:r>
            <w:proofErr w:type="gramStart"/>
            <w:r>
              <w:rPr>
                <w:i/>
                <w:iCs/>
                <w:sz w:val="12"/>
                <w:szCs w:val="12"/>
                <w:shd w:val="clear" w:color="auto" w:fill="FFFFFF"/>
              </w:rPr>
              <w:t>ı</w:t>
            </w:r>
            <w:proofErr w:type="gramEnd"/>
            <w:r>
              <w:rPr>
                <w:i/>
                <w:iCs/>
                <w:sz w:val="12"/>
                <w:szCs w:val="12"/>
                <w:shd w:val="clear" w:color="auto" w:fill="FFFFFF"/>
              </w:rPr>
              <w:t>) Araştırma süreci adımlarını değerlendirerek araştırma sürecine uygun olmayan adımları yeniden planlar.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C95828C" w14:textId="77777777" w:rsidR="006F6DCC" w:rsidRDefault="006F6DCC">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7EBDFC1D"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vMerge w:val="restart"/>
            <w:tcBorders>
              <w:top w:val="single" w:sz="6" w:space="0" w:color="auto"/>
              <w:left w:val="single" w:sz="6" w:space="0" w:color="auto"/>
              <w:right w:val="single" w:sz="6" w:space="0" w:color="auto"/>
            </w:tcBorders>
            <w:shd w:val="clear" w:color="auto" w:fill="FFFFFF"/>
            <w:vAlign w:val="center"/>
          </w:tcPr>
          <w:p w14:paraId="597DDAC5" w14:textId="77777777" w:rsidR="006F6DCC" w:rsidRDefault="006F6DCC">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OB4. Görsel Okuryazarlık</w:t>
            </w:r>
            <w:r>
              <w:rPr>
                <w:i/>
                <w:iCs/>
                <w:sz w:val="12"/>
                <w:szCs w:val="12"/>
                <w:shd w:val="clear" w:color="auto" w:fill="FFFFFF"/>
              </w:rPr>
              <w:br/>
              <w:t xml:space="preserve"> OB6. Vatandaşlık Okuryazarlığı</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C3EA9AF" w14:textId="77777777" w:rsidR="006F6DCC" w:rsidRDefault="006F6DCC">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B006A8E" w14:textId="77777777" w:rsidR="006F6DCC" w:rsidRDefault="006F6DCC">
            <w:pPr>
              <w:ind w:left="5" w:right="5"/>
              <w:jc w:val="center"/>
            </w:pPr>
            <w:r>
              <w:rPr>
                <w:b/>
                <w:bCs/>
                <w:i/>
                <w:iCs/>
                <w:sz w:val="16"/>
                <w:szCs w:val="16"/>
                <w:shd w:val="clear" w:color="auto" w:fill="FFFFFF"/>
              </w:rPr>
              <w:t>*Kişisel Verileri Koruma Günü</w:t>
            </w:r>
          </w:p>
        </w:tc>
      </w:tr>
      <w:tr w:rsidR="006F6DCC" w14:paraId="2958EBBD" w14:textId="77777777" w:rsidTr="00881C08">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4CD455" w14:textId="77777777" w:rsidR="006F6DCC" w:rsidRDefault="006F6DCC">
            <w:pPr>
              <w:ind w:left="5" w:right="5"/>
              <w:jc w:val="center"/>
            </w:pPr>
            <w:r>
              <w:rPr>
                <w:b/>
                <w:bCs/>
                <w:sz w:val="16"/>
                <w:szCs w:val="16"/>
                <w:shd w:val="clear" w:color="auto" w:fill="F2F2F2"/>
              </w:rPr>
              <w:t>13-17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07A7029" w14:textId="77777777" w:rsidR="006F6DCC" w:rsidRDefault="006F6DCC">
            <w:pPr>
              <w:ind w:left="5" w:right="5"/>
              <w:jc w:val="center"/>
            </w:pPr>
            <w:r>
              <w:rPr>
                <w:b/>
                <w:bCs/>
                <w:sz w:val="16"/>
                <w:szCs w:val="16"/>
                <w:shd w:val="clear" w:color="auto" w:fill="F2F2F2"/>
              </w:rPr>
              <w:t>28.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2D9FF9"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55EED73" w14:textId="77777777" w:rsidR="006F6DCC" w:rsidRDefault="006F6DCC">
            <w:pPr>
              <w:ind w:left="100" w:right="100"/>
            </w:pPr>
            <w:r>
              <w:rPr>
                <w:b/>
                <w:bCs/>
                <w:i/>
                <w:iCs/>
                <w:sz w:val="14"/>
                <w:szCs w:val="14"/>
                <w:shd w:val="clear" w:color="auto" w:fill="FFFFFF"/>
              </w:rPr>
              <w:t>MAT.5.5. İSTATİSTİKSEL ARAŞTIRMA SÜRECİ</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5C80E06" w14:textId="77777777" w:rsidR="006F6DCC" w:rsidRDefault="006F6DCC">
            <w:pPr>
              <w:ind w:left="100" w:right="100"/>
            </w:pPr>
            <w:r>
              <w:rPr>
                <w:b/>
                <w:bCs/>
                <w:i/>
                <w:iCs/>
                <w:sz w:val="14"/>
                <w:szCs w:val="14"/>
                <w:shd w:val="clear" w:color="auto" w:fill="FFFFFF"/>
              </w:rPr>
              <w:t>&gt;Kategorik Veri Dağılımları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26CECD54" w14:textId="77777777" w:rsidR="006F6DCC" w:rsidRDefault="006F6DCC">
            <w:pPr>
              <w:ind w:left="100" w:right="100"/>
            </w:pPr>
            <w:r>
              <w:rPr>
                <w:i/>
                <w:iCs/>
                <w:sz w:val="16"/>
                <w:szCs w:val="16"/>
                <w:shd w:val="clear" w:color="auto" w:fill="FFFFFF"/>
              </w:rPr>
              <w:t xml:space="preserve">MAT.5.5.1. Kategorik veri ile çalışabilme ve veriye dayalı karar verebilme </w:t>
            </w:r>
            <w:r w:rsidRPr="00677FE2">
              <w:rPr>
                <w:b/>
                <w:bCs/>
                <w:i/>
                <w:iCs/>
                <w:sz w:val="16"/>
                <w:szCs w:val="16"/>
                <w:shd w:val="clear" w:color="auto" w:fill="FFFFFF"/>
              </w:rPr>
              <w:t>(5 Saat)</w:t>
            </w:r>
          </w:p>
        </w:tc>
        <w:tc>
          <w:tcPr>
            <w:tcW w:w="3578" w:type="dxa"/>
            <w:vMerge/>
            <w:tcBorders>
              <w:left w:val="single" w:sz="6" w:space="0" w:color="auto"/>
              <w:bottom w:val="single" w:sz="6" w:space="0" w:color="auto"/>
              <w:right w:val="single" w:sz="6" w:space="0" w:color="auto"/>
            </w:tcBorders>
            <w:shd w:val="clear" w:color="auto" w:fill="FFFFFF"/>
            <w:vAlign w:val="center"/>
          </w:tcPr>
          <w:p w14:paraId="66A7DE7D" w14:textId="14C5193F" w:rsidR="006F6DCC" w:rsidRDefault="006F6DCC">
            <w:pPr>
              <w:ind w:left="100" w:right="100"/>
            </w:pP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510F4C7B" w14:textId="77777777" w:rsidR="006F6DCC" w:rsidRDefault="006F6DCC">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52F5FA2D"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vMerge/>
            <w:tcBorders>
              <w:left w:val="single" w:sz="6" w:space="0" w:color="auto"/>
              <w:bottom w:val="single" w:sz="6" w:space="0" w:color="auto"/>
              <w:right w:val="single" w:sz="6" w:space="0" w:color="auto"/>
            </w:tcBorders>
            <w:shd w:val="clear" w:color="auto" w:fill="FFFFFF"/>
            <w:vAlign w:val="center"/>
          </w:tcPr>
          <w:p w14:paraId="418B74FA" w14:textId="1A278FC5" w:rsidR="006F6DCC" w:rsidRDefault="006F6DCC">
            <w:pPr>
              <w:ind w:left="100" w:right="100"/>
            </w:pP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E13727D" w14:textId="77777777" w:rsidR="006F6DCC" w:rsidRDefault="006F6DCC">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6B1BECD1" w14:textId="77777777" w:rsidR="006F6DCC" w:rsidRDefault="006F6DCC">
            <w:pPr>
              <w:ind w:left="5" w:right="5"/>
              <w:jc w:val="center"/>
            </w:pPr>
            <w:r>
              <w:rPr>
                <w:b/>
                <w:bCs/>
                <w:i/>
                <w:iCs/>
                <w:sz w:val="16"/>
                <w:szCs w:val="16"/>
                <w:shd w:val="clear" w:color="auto" w:fill="FFFFFF"/>
              </w:rPr>
              <w:t>*Turizm Haftası</w:t>
            </w:r>
          </w:p>
        </w:tc>
      </w:tr>
      <w:tr w:rsidR="00CC1527" w14:paraId="6E8E98B9"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3587505" w14:textId="77777777" w:rsidR="00CC1527" w:rsidRDefault="00000000">
            <w:pPr>
              <w:ind w:left="5" w:right="5"/>
              <w:jc w:val="center"/>
            </w:pPr>
            <w:r>
              <w:rPr>
                <w:b/>
                <w:bCs/>
                <w:sz w:val="16"/>
                <w:szCs w:val="16"/>
                <w:shd w:val="clear" w:color="auto" w:fill="F2F2F2"/>
              </w:rPr>
              <w:t>20-24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8E25F9" w14:textId="77777777" w:rsidR="00CC1527" w:rsidRDefault="00000000">
            <w:pPr>
              <w:ind w:left="5" w:right="5"/>
              <w:jc w:val="center"/>
            </w:pPr>
            <w:r>
              <w:rPr>
                <w:b/>
                <w:bCs/>
                <w:sz w:val="16"/>
                <w:szCs w:val="16"/>
                <w:shd w:val="clear" w:color="auto" w:fill="F2F2F2"/>
              </w:rPr>
              <w:t>29.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537D2C"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0F5F845" w14:textId="77777777" w:rsidR="00CC1527" w:rsidRDefault="00000000">
            <w:pPr>
              <w:ind w:left="100" w:right="100"/>
            </w:pPr>
            <w:r>
              <w:rPr>
                <w:b/>
                <w:bCs/>
                <w:i/>
                <w:iCs/>
                <w:sz w:val="14"/>
                <w:szCs w:val="14"/>
                <w:shd w:val="clear" w:color="auto" w:fill="FFFFFF"/>
              </w:rPr>
              <w:t>MAT.5.5. İSTATİSTİKSEL ARAŞTIRMA SÜRECİ</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7424F80" w14:textId="77777777" w:rsidR="00CC1527" w:rsidRDefault="00000000">
            <w:pPr>
              <w:ind w:left="100" w:right="100"/>
            </w:pPr>
            <w:r>
              <w:rPr>
                <w:b/>
                <w:bCs/>
                <w:i/>
                <w:iCs/>
                <w:sz w:val="14"/>
                <w:szCs w:val="14"/>
                <w:shd w:val="clear" w:color="auto" w:fill="FFFFFF"/>
              </w:rPr>
              <w:t>&gt;Kategorik Veri Dağılımları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5F0B294" w14:textId="77777777" w:rsidR="00CC1527" w:rsidRDefault="00000000">
            <w:pPr>
              <w:ind w:left="100" w:right="100"/>
            </w:pPr>
            <w:r>
              <w:rPr>
                <w:i/>
                <w:iCs/>
                <w:sz w:val="16"/>
                <w:szCs w:val="16"/>
                <w:shd w:val="clear" w:color="auto" w:fill="FFFFFF"/>
              </w:rPr>
              <w:t xml:space="preserve">MAT.5.5.1. Kategorik veri ile çalışabilme ve veriye dayalı karar verebilme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t xml:space="preserve"> MAT.5.5.2. Başkaları tarafından oluşturulan kategorik veriye dayalı istatistiksel sonuç veya yorumları tartışabilme </w:t>
            </w:r>
            <w:r w:rsidRPr="00677FE2">
              <w:rPr>
                <w:b/>
                <w:bCs/>
                <w:i/>
                <w:iCs/>
                <w:sz w:val="16"/>
                <w:szCs w:val="16"/>
                <w:shd w:val="clear" w:color="auto" w:fill="FFFFFF"/>
              </w:rPr>
              <w:t>(2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DFF7968" w14:textId="77777777" w:rsidR="00CC1527" w:rsidRDefault="00000000">
            <w:pPr>
              <w:ind w:left="100" w:right="100"/>
            </w:pPr>
            <w:r>
              <w:rPr>
                <w:i/>
                <w:iCs/>
                <w:sz w:val="12"/>
                <w:szCs w:val="12"/>
                <w:shd w:val="clear" w:color="auto" w:fill="FFFFFF"/>
              </w:rPr>
              <w:t xml:space="preserve">a) Kategorik veriye dayanan istatistiksel araştırma gerektiren durumları fark eder. </w:t>
            </w:r>
            <w:r>
              <w:rPr>
                <w:i/>
                <w:iCs/>
                <w:sz w:val="12"/>
                <w:szCs w:val="12"/>
                <w:shd w:val="clear" w:color="auto" w:fill="FFFFFF"/>
              </w:rPr>
              <w:br/>
              <w:t xml:space="preserve"> b) Kategorik veriye dayanan betimleme veya karşılaştırma gerektirebilecek araştırma soruları oluşturur. </w:t>
            </w:r>
            <w:r>
              <w:rPr>
                <w:i/>
                <w:iCs/>
                <w:sz w:val="12"/>
                <w:szCs w:val="12"/>
                <w:shd w:val="clear" w:color="auto" w:fill="FFFFFF"/>
              </w:rPr>
              <w:br/>
              <w:t xml:space="preserve"> c) Kategorik veriye ulaşmak için plan yapar.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Kategorik veriye ve araştırma sorusuna uygun anket soruları hazırlar. </w:t>
            </w:r>
            <w:r>
              <w:rPr>
                <w:i/>
                <w:iCs/>
                <w:sz w:val="12"/>
                <w:szCs w:val="12"/>
                <w:shd w:val="clear" w:color="auto" w:fill="FFFFFF"/>
              </w:rPr>
              <w:br/>
              <w:t xml:space="preserve"> d) Anketi kullanarak veri toplar veya hazır veriye ulaşır. </w:t>
            </w:r>
            <w:r>
              <w:rPr>
                <w:i/>
                <w:iCs/>
                <w:sz w:val="12"/>
                <w:szCs w:val="12"/>
                <w:shd w:val="clear" w:color="auto" w:fill="FFFFFF"/>
              </w:rPr>
              <w:br/>
              <w:t xml:space="preserve"> e) Veri görselleştirme aracını (sıklık tablosu, sütun grafiği, daire grafiği, nokta grafiği gibi) seçme gerekçelerini belirtir. </w:t>
            </w:r>
            <w:r>
              <w:rPr>
                <w:i/>
                <w:iCs/>
                <w:sz w:val="12"/>
                <w:szCs w:val="12"/>
                <w:shd w:val="clear" w:color="auto" w:fill="FFFFFF"/>
              </w:rPr>
              <w:br/>
              <w:t xml:space="preserve"> f) Toplanan veriyi uygun görselleştirme aracı ile analiz eder. </w:t>
            </w:r>
            <w:r>
              <w:rPr>
                <w:i/>
                <w:iCs/>
                <w:sz w:val="12"/>
                <w:szCs w:val="12"/>
                <w:shd w:val="clear" w:color="auto" w:fill="FFFFFF"/>
              </w:rPr>
              <w:br/>
              <w:t xml:space="preserve"> g) Araştırma sonuçlarını elde eder.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Araştırmada ulaştığı sonuçlara yönelik gerekçeler sunar.</w:t>
            </w:r>
            <w:r>
              <w:rPr>
                <w:i/>
                <w:iCs/>
                <w:sz w:val="12"/>
                <w:szCs w:val="12"/>
                <w:shd w:val="clear" w:color="auto" w:fill="FFFFFF"/>
              </w:rPr>
              <w:br/>
              <w:t xml:space="preserve"> h) Araştırma sonuçlarının araştırma sorusuna ne düzeyde cevap verdiğini değerlendirir. </w:t>
            </w:r>
            <w:r>
              <w:rPr>
                <w:i/>
                <w:iCs/>
                <w:sz w:val="12"/>
                <w:szCs w:val="12"/>
                <w:shd w:val="clear" w:color="auto" w:fill="FFFFFF"/>
              </w:rPr>
              <w:br/>
              <w:t xml:space="preserve"> </w:t>
            </w:r>
            <w:proofErr w:type="gramStart"/>
            <w:r>
              <w:rPr>
                <w:i/>
                <w:iCs/>
                <w:sz w:val="12"/>
                <w:szCs w:val="12"/>
                <w:shd w:val="clear" w:color="auto" w:fill="FFFFFF"/>
              </w:rPr>
              <w:t>ı</w:t>
            </w:r>
            <w:proofErr w:type="gramEnd"/>
            <w:r>
              <w:rPr>
                <w:i/>
                <w:iCs/>
                <w:sz w:val="12"/>
                <w:szCs w:val="12"/>
                <w:shd w:val="clear" w:color="auto" w:fill="FFFFFF"/>
              </w:rPr>
              <w:t>) Araştırma süreci adımlarını değerlendirerek araştırma sürecine uygun olmayan adımları yeniden planlar.</w:t>
            </w:r>
            <w:r>
              <w:rPr>
                <w:i/>
                <w:iCs/>
                <w:sz w:val="12"/>
                <w:szCs w:val="12"/>
                <w:shd w:val="clear" w:color="auto" w:fill="FFFFFF"/>
              </w:rPr>
              <w:br/>
              <w:t xml:space="preserve"> </w:t>
            </w:r>
            <w:r>
              <w:rPr>
                <w:i/>
                <w:iCs/>
                <w:sz w:val="12"/>
                <w:szCs w:val="12"/>
                <w:shd w:val="clear" w:color="auto" w:fill="FFFFFF"/>
              </w:rPr>
              <w:br/>
              <w:t xml:space="preserve"> a) Başkaları tarafından oluşturulan kategorik veriye dayalı istatistiksel sonuç veya yorumlara yönelik istatistiksel temellendirme yapar. </w:t>
            </w:r>
            <w:r>
              <w:rPr>
                <w:i/>
                <w:iCs/>
                <w:sz w:val="12"/>
                <w:szCs w:val="12"/>
                <w:shd w:val="clear" w:color="auto" w:fill="FFFFFF"/>
              </w:rPr>
              <w:br/>
              <w:t xml:space="preserve"> b) Başkaları tarafından oluşturulan kategorik veriye dayalı istatistiksel sonuç veya yorumlara yönelik hataları ya da yanlılıkları tespit eder. </w:t>
            </w:r>
            <w:r>
              <w:rPr>
                <w:i/>
                <w:iCs/>
                <w:sz w:val="12"/>
                <w:szCs w:val="12"/>
                <w:shd w:val="clear" w:color="auto" w:fill="FFFFFF"/>
              </w:rPr>
              <w:br/>
              <w:t xml:space="preserve"> c) Başkaları tarafından oluşturulan kategorik veriye dayalı sonuç veya yorumları çürütür ya da kabul eder.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4CE179F9"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01113494"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C1AD38E"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OB4. Görsel Okuryazarlık</w:t>
            </w:r>
            <w:r>
              <w:rPr>
                <w:i/>
                <w:iCs/>
                <w:sz w:val="12"/>
                <w:szCs w:val="12"/>
                <w:shd w:val="clear" w:color="auto" w:fill="FFFFFF"/>
              </w:rPr>
              <w:br/>
              <w:t xml:space="preserve"> OB6. Vatandaşlık Okuryazarlığı</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C32B47E" w14:textId="77777777" w:rsidR="00CC1527" w:rsidRDefault="00000000">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40433D2C" w14:textId="77777777" w:rsidR="00CC1527" w:rsidRDefault="00000000">
            <w:pPr>
              <w:ind w:left="5" w:right="5"/>
              <w:jc w:val="center"/>
            </w:pPr>
            <w:r>
              <w:rPr>
                <w:b/>
                <w:bCs/>
                <w:i/>
                <w:iCs/>
                <w:sz w:val="16"/>
                <w:szCs w:val="16"/>
                <w:shd w:val="clear" w:color="auto" w:fill="FFFFFF"/>
              </w:rPr>
              <w:t>*23 Nisan Ulusal Egemenlik ve Çocuk Bayramı</w:t>
            </w:r>
          </w:p>
        </w:tc>
      </w:tr>
      <w:tr w:rsidR="00CC1527" w14:paraId="681E7D75"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85E5F1" w14:textId="77777777" w:rsidR="00CC1527" w:rsidRDefault="00000000">
            <w:pPr>
              <w:ind w:left="5" w:right="5"/>
              <w:jc w:val="center"/>
            </w:pPr>
            <w:r>
              <w:rPr>
                <w:b/>
                <w:bCs/>
                <w:sz w:val="16"/>
                <w:szCs w:val="16"/>
                <w:shd w:val="clear" w:color="auto" w:fill="F2F2F2"/>
              </w:rPr>
              <w:lastRenderedPageBreak/>
              <w:t>27-01 Nisan-Mayıs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ED34EC0" w14:textId="77777777" w:rsidR="00CC1527" w:rsidRDefault="00000000">
            <w:pPr>
              <w:ind w:left="5" w:right="5"/>
              <w:jc w:val="center"/>
            </w:pPr>
            <w:r>
              <w:rPr>
                <w:b/>
                <w:bCs/>
                <w:sz w:val="16"/>
                <w:szCs w:val="16"/>
                <w:shd w:val="clear" w:color="auto" w:fill="F2F2F2"/>
              </w:rPr>
              <w:t>30.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B8113DD"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1E3BF5A" w14:textId="77777777" w:rsidR="00CC1527" w:rsidRDefault="00000000">
            <w:pPr>
              <w:ind w:left="100" w:right="100"/>
            </w:pPr>
            <w:r>
              <w:rPr>
                <w:b/>
                <w:bCs/>
                <w:i/>
                <w:iCs/>
                <w:sz w:val="14"/>
                <w:szCs w:val="14"/>
                <w:shd w:val="clear" w:color="auto" w:fill="FFFFFF"/>
              </w:rPr>
              <w:t>MAT.5.5. İSTATİSTİKSEL ARAŞTIRMA SÜRECİ</w:t>
            </w:r>
            <w:r>
              <w:rPr>
                <w:b/>
                <w:bCs/>
                <w:i/>
                <w:iCs/>
                <w:sz w:val="14"/>
                <w:szCs w:val="14"/>
                <w:shd w:val="clear" w:color="auto" w:fill="FFFFFF"/>
              </w:rPr>
              <w:br/>
              <w:t xml:space="preserve"> </w:t>
            </w:r>
            <w:r>
              <w:rPr>
                <w:b/>
                <w:bCs/>
                <w:i/>
                <w:iCs/>
                <w:sz w:val="14"/>
                <w:szCs w:val="14"/>
                <w:shd w:val="clear" w:color="auto" w:fill="FFFFFF"/>
              </w:rPr>
              <w:br/>
              <w:t xml:space="preserve"> 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930D721" w14:textId="77777777" w:rsidR="00CC1527" w:rsidRDefault="00000000">
            <w:pPr>
              <w:ind w:left="100" w:right="100"/>
            </w:pPr>
            <w:r>
              <w:rPr>
                <w:b/>
                <w:bCs/>
                <w:i/>
                <w:iCs/>
                <w:sz w:val="14"/>
                <w:szCs w:val="14"/>
                <w:shd w:val="clear" w:color="auto" w:fill="FFFFFF"/>
              </w:rPr>
              <w:t>&gt;Kategorik Veri Dağılımları</w:t>
            </w:r>
            <w:r>
              <w:rPr>
                <w:b/>
                <w:bCs/>
                <w:i/>
                <w:iCs/>
                <w:sz w:val="14"/>
                <w:szCs w:val="14"/>
                <w:shd w:val="clear" w:color="auto" w:fill="FFFFFF"/>
              </w:rPr>
              <w:br/>
              <w:t xml:space="preserve"> </w:t>
            </w:r>
            <w:r>
              <w:rPr>
                <w:b/>
                <w:bCs/>
                <w:i/>
                <w:iCs/>
                <w:sz w:val="14"/>
                <w:szCs w:val="14"/>
                <w:shd w:val="clear" w:color="auto" w:fill="FFFFFF"/>
              </w:rPr>
              <w:br/>
              <w:t xml:space="preserve"> &gt;Eşitliğin Korunumu</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1B9FB81" w14:textId="77777777" w:rsidR="00CC1527" w:rsidRDefault="00000000">
            <w:pPr>
              <w:ind w:left="100" w:right="100"/>
            </w:pPr>
            <w:r>
              <w:rPr>
                <w:i/>
                <w:iCs/>
                <w:sz w:val="16"/>
                <w:szCs w:val="16"/>
                <w:shd w:val="clear" w:color="auto" w:fill="FFFFFF"/>
              </w:rPr>
              <w:t xml:space="preserve">MAT.5.5.2. Başkaları tarafından oluşturulan kategorik veriye dayalı istatistiksel sonuç veya yorumları tartışabilme </w:t>
            </w:r>
            <w:r w:rsidRPr="00677FE2">
              <w:rPr>
                <w:b/>
                <w:bCs/>
                <w:i/>
                <w:iCs/>
                <w:sz w:val="16"/>
                <w:szCs w:val="16"/>
                <w:shd w:val="clear" w:color="auto" w:fill="FFFFFF"/>
              </w:rPr>
              <w:t>(4 Saat)</w:t>
            </w:r>
            <w:r>
              <w:rPr>
                <w:i/>
                <w:iCs/>
                <w:sz w:val="16"/>
                <w:szCs w:val="16"/>
                <w:shd w:val="clear" w:color="auto" w:fill="FFFFFF"/>
              </w:rPr>
              <w:br/>
              <w:t xml:space="preserve"> </w:t>
            </w:r>
            <w:r>
              <w:rPr>
                <w:i/>
                <w:iCs/>
                <w:sz w:val="16"/>
                <w:szCs w:val="16"/>
                <w:shd w:val="clear" w:color="auto" w:fill="FFFFFF"/>
              </w:rPr>
              <w:br/>
              <w:t xml:space="preserve"> MAT.5.2.1. Eşitliğin korunumuna ve işlem özelliklerine yönelik çıkarım yapabilme </w:t>
            </w:r>
            <w:r w:rsidRPr="00677FE2">
              <w:rPr>
                <w:b/>
                <w:bCs/>
                <w:i/>
                <w:iCs/>
                <w:sz w:val="16"/>
                <w:szCs w:val="16"/>
                <w:shd w:val="clear" w:color="auto" w:fill="FFFFFF"/>
              </w:rPr>
              <w:t>(1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06F280FF" w14:textId="77777777" w:rsidR="00CC1527" w:rsidRDefault="00000000">
            <w:pPr>
              <w:ind w:left="100" w:right="100"/>
            </w:pPr>
            <w:r>
              <w:rPr>
                <w:i/>
                <w:iCs/>
                <w:sz w:val="12"/>
                <w:szCs w:val="12"/>
                <w:shd w:val="clear" w:color="auto" w:fill="FFFFFF"/>
              </w:rPr>
              <w:t xml:space="preserve">a) Başkaları tarafından oluşturulan kategorik veriye dayalı istatistiksel sonuç veya yorumlara yönelik istatistiksel temellendirme yapar. </w:t>
            </w:r>
            <w:r>
              <w:rPr>
                <w:i/>
                <w:iCs/>
                <w:sz w:val="12"/>
                <w:szCs w:val="12"/>
                <w:shd w:val="clear" w:color="auto" w:fill="FFFFFF"/>
              </w:rPr>
              <w:br/>
              <w:t xml:space="preserve"> b) Başkaları tarafından oluşturulan kategorik veriye dayalı istatistiksel sonuç veya yorumlara yönelik hataları ya da yanlılıkları tespit eder. </w:t>
            </w:r>
            <w:r>
              <w:rPr>
                <w:i/>
                <w:iCs/>
                <w:sz w:val="12"/>
                <w:szCs w:val="12"/>
                <w:shd w:val="clear" w:color="auto" w:fill="FFFFFF"/>
              </w:rPr>
              <w:br/>
              <w:t xml:space="preserve"> c) Başkaları tarafından oluşturulan kategorik veriye dayalı sonuç veya yorumları çürütür ya da kabul eder.</w:t>
            </w:r>
            <w:r>
              <w:rPr>
                <w:i/>
                <w:iCs/>
                <w:sz w:val="12"/>
                <w:szCs w:val="12"/>
                <w:shd w:val="clear" w:color="auto" w:fill="FFFFFF"/>
              </w:rPr>
              <w:br/>
              <w:t xml:space="preserve"> </w:t>
            </w:r>
            <w:r>
              <w:rPr>
                <w:i/>
                <w:iCs/>
                <w:sz w:val="12"/>
                <w:szCs w:val="12"/>
                <w:shd w:val="clear" w:color="auto" w:fill="FFFFFF"/>
              </w:rPr>
              <w:br/>
              <w:t xml:space="preserve"> a) Eşitliğin korunumuna, doğal sayılarla toplama ve çarpma işlemlerinin değişme, birleşme; çarpmanın toplama ve çıkarma işlemleri üzerine dağılma özelliklerine yönelik varsayımlarda bulunur. </w:t>
            </w:r>
            <w:r>
              <w:rPr>
                <w:i/>
                <w:iCs/>
                <w:sz w:val="12"/>
                <w:szCs w:val="12"/>
                <w:shd w:val="clear" w:color="auto" w:fill="FFFFFF"/>
              </w:rPr>
              <w:br/>
              <w:t xml:space="preserve"> b) İncelediği örnekler üzerinden varsayımına yönelik genellemeleri belirler. </w:t>
            </w:r>
            <w:r>
              <w:rPr>
                <w:i/>
                <w:iCs/>
                <w:sz w:val="12"/>
                <w:szCs w:val="12"/>
                <w:shd w:val="clear" w:color="auto" w:fill="FFFFFF"/>
              </w:rPr>
              <w:br/>
              <w:t xml:space="preserve"> c) Elde ettiği genellemelerin varsayımını karşılayıp karşılamadığını çeşitli örnekler üzerinden sınar.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doğrulayabileceği matematiksel bir önermeyi sözel ve sembolik temsil ile sunar. </w:t>
            </w:r>
            <w:r>
              <w:rPr>
                <w:i/>
                <w:iCs/>
                <w:sz w:val="12"/>
                <w:szCs w:val="12"/>
                <w:shd w:val="clear" w:color="auto" w:fill="FFFFFF"/>
              </w:rPr>
              <w:br/>
              <w:t xml:space="preserve"> d) Sunduğu önermenin katkısına yönelik gerekçe sunar.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04B774D"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0A2C9573"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B6E1366"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OB4. Görsel Okuryazarlık</w:t>
            </w:r>
            <w:r>
              <w:rPr>
                <w:i/>
                <w:iCs/>
                <w:sz w:val="12"/>
                <w:szCs w:val="12"/>
                <w:shd w:val="clear" w:color="auto" w:fill="FFFFFF"/>
              </w:rPr>
              <w:br/>
              <w:t xml:space="preserve"> OB6. Vatandaşlık Okuryazarlığı</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8EB19DA" w14:textId="77777777" w:rsidR="00CC1527" w:rsidRDefault="00000000">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6E4BAC50" w14:textId="77777777" w:rsidR="00CC1527" w:rsidRDefault="00000000">
            <w:pPr>
              <w:ind w:left="5" w:right="5"/>
              <w:jc w:val="center"/>
            </w:pPr>
            <w:r>
              <w:rPr>
                <w:b/>
                <w:bCs/>
                <w:i/>
                <w:iCs/>
                <w:sz w:val="16"/>
                <w:szCs w:val="16"/>
                <w:shd w:val="clear" w:color="auto" w:fill="FFFFFF"/>
              </w:rPr>
              <w:t>*</w:t>
            </w:r>
            <w:proofErr w:type="spellStart"/>
            <w:r>
              <w:rPr>
                <w:b/>
                <w:bCs/>
                <w:i/>
                <w:iCs/>
                <w:sz w:val="16"/>
                <w:szCs w:val="16"/>
                <w:shd w:val="clear" w:color="auto" w:fill="FFFFFF"/>
              </w:rPr>
              <w:t>Kût´ül</w:t>
            </w:r>
            <w:proofErr w:type="spellEnd"/>
            <w:r>
              <w:rPr>
                <w:b/>
                <w:bCs/>
                <w:i/>
                <w:iCs/>
                <w:sz w:val="16"/>
                <w:szCs w:val="16"/>
                <w:shd w:val="clear" w:color="auto" w:fill="FFFFFF"/>
              </w:rPr>
              <w:t xml:space="preserve"> </w:t>
            </w:r>
            <w:proofErr w:type="spellStart"/>
            <w:r>
              <w:rPr>
                <w:b/>
                <w:bCs/>
                <w:i/>
                <w:iCs/>
                <w:sz w:val="16"/>
                <w:szCs w:val="16"/>
                <w:shd w:val="clear" w:color="auto" w:fill="FFFFFF"/>
              </w:rPr>
              <w:t>Amâre</w:t>
            </w:r>
            <w:proofErr w:type="spellEnd"/>
            <w:r>
              <w:rPr>
                <w:b/>
                <w:bCs/>
                <w:i/>
                <w:iCs/>
                <w:sz w:val="16"/>
                <w:szCs w:val="16"/>
                <w:shd w:val="clear" w:color="auto" w:fill="FFFFFF"/>
              </w:rPr>
              <w:t xml:space="preserve"> Zaferi</w:t>
            </w:r>
            <w:r>
              <w:rPr>
                <w:b/>
                <w:bCs/>
                <w:i/>
                <w:iCs/>
                <w:sz w:val="16"/>
                <w:szCs w:val="16"/>
                <w:shd w:val="clear" w:color="auto" w:fill="FFFFFF"/>
              </w:rPr>
              <w:br/>
              <w:t xml:space="preserve"> *Bilişim Haftası</w:t>
            </w:r>
            <w:r>
              <w:rPr>
                <w:b/>
                <w:bCs/>
                <w:i/>
                <w:iCs/>
                <w:sz w:val="16"/>
                <w:szCs w:val="16"/>
                <w:shd w:val="clear" w:color="auto" w:fill="FFFFFF"/>
              </w:rPr>
              <w:br/>
              <w:t xml:space="preserve"> *Trafik ve İlkyardım Haftası</w:t>
            </w:r>
          </w:p>
        </w:tc>
      </w:tr>
      <w:tr w:rsidR="00CC1527" w14:paraId="20F32F5F"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BFF034" w14:textId="77777777" w:rsidR="00CC1527" w:rsidRDefault="00000000">
            <w:pPr>
              <w:ind w:left="5" w:right="5"/>
              <w:jc w:val="center"/>
            </w:pPr>
            <w:r>
              <w:rPr>
                <w:b/>
                <w:bCs/>
                <w:sz w:val="16"/>
                <w:szCs w:val="16"/>
                <w:shd w:val="clear" w:color="auto" w:fill="F2F2F2"/>
              </w:rPr>
              <w:t>04-08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6F0104" w14:textId="77777777" w:rsidR="00CC1527" w:rsidRDefault="00000000">
            <w:pPr>
              <w:ind w:left="5" w:right="5"/>
              <w:jc w:val="center"/>
            </w:pPr>
            <w:r>
              <w:rPr>
                <w:b/>
                <w:bCs/>
                <w:sz w:val="16"/>
                <w:szCs w:val="16"/>
                <w:shd w:val="clear" w:color="auto" w:fill="F2F2F2"/>
              </w:rPr>
              <w:t>31.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86AF5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500D7D4" w14:textId="77777777" w:rsidR="00CC1527" w:rsidRDefault="00000000">
            <w:pPr>
              <w:ind w:left="100" w:right="100"/>
            </w:pPr>
            <w:r>
              <w:rPr>
                <w:b/>
                <w:bCs/>
                <w:i/>
                <w:iCs/>
                <w:sz w:val="14"/>
                <w:szCs w:val="14"/>
                <w:shd w:val="clear" w:color="auto" w:fill="FFFFFF"/>
              </w:rPr>
              <w:t>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C648DF3" w14:textId="77777777" w:rsidR="00CC1527" w:rsidRDefault="00000000">
            <w:pPr>
              <w:ind w:left="100" w:right="100"/>
            </w:pPr>
            <w:r>
              <w:rPr>
                <w:b/>
                <w:bCs/>
                <w:i/>
                <w:iCs/>
                <w:sz w:val="14"/>
                <w:szCs w:val="14"/>
                <w:shd w:val="clear" w:color="auto" w:fill="FFFFFF"/>
              </w:rPr>
              <w:t>&gt;Değişme-Birleşme ve Dağılma Özellikleri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8A66405" w14:textId="77777777" w:rsidR="00CC1527" w:rsidRDefault="00000000">
            <w:pPr>
              <w:ind w:left="100" w:right="100"/>
            </w:pPr>
            <w:r>
              <w:rPr>
                <w:i/>
                <w:iCs/>
                <w:sz w:val="16"/>
                <w:szCs w:val="16"/>
                <w:shd w:val="clear" w:color="auto" w:fill="FFFFFF"/>
              </w:rPr>
              <w:t xml:space="preserve">MAT.5.2.1. Eşitliğin korunumuna ve işlem özelliklerine yönelik çıkarım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257C4E4" w14:textId="77777777" w:rsidR="00CC1527" w:rsidRDefault="00000000">
            <w:pPr>
              <w:ind w:left="100" w:right="100"/>
            </w:pPr>
            <w:r>
              <w:rPr>
                <w:i/>
                <w:iCs/>
                <w:sz w:val="12"/>
                <w:szCs w:val="12"/>
                <w:shd w:val="clear" w:color="auto" w:fill="FFFFFF"/>
              </w:rPr>
              <w:t xml:space="preserve">a) Eşitliğin korunumuna, doğal sayılarla toplama ve çarpma işlemlerinin değişme, birleşme; çarpmanın toplama ve çıkarma işlemleri üzerine dağılma özelliklerine yönelik varsayımlarda bulunur. </w:t>
            </w:r>
            <w:r>
              <w:rPr>
                <w:i/>
                <w:iCs/>
                <w:sz w:val="12"/>
                <w:szCs w:val="12"/>
                <w:shd w:val="clear" w:color="auto" w:fill="FFFFFF"/>
              </w:rPr>
              <w:br/>
              <w:t xml:space="preserve"> b) İncelediği örnekler üzerinden varsayımına yönelik genellemeleri belirler. </w:t>
            </w:r>
            <w:r>
              <w:rPr>
                <w:i/>
                <w:iCs/>
                <w:sz w:val="12"/>
                <w:szCs w:val="12"/>
                <w:shd w:val="clear" w:color="auto" w:fill="FFFFFF"/>
              </w:rPr>
              <w:br/>
              <w:t xml:space="preserve"> c) Elde ettiği genellemelerin varsayımını karşılayıp karşılamadığını çeşitli örnekler üzerinden sınar.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doğrulayabileceği matematiksel bir önermeyi sözel ve sembolik temsil ile sunar. </w:t>
            </w:r>
            <w:r>
              <w:rPr>
                <w:i/>
                <w:iCs/>
                <w:sz w:val="12"/>
                <w:szCs w:val="12"/>
                <w:shd w:val="clear" w:color="auto" w:fill="FFFFFF"/>
              </w:rPr>
              <w:br/>
              <w:t xml:space="preserve"> d) Sunduğu önermenin katkısına yönelik gerekçe sunar.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C295E0F"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A0A2969"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2E37152" w14:textId="77777777" w:rsidR="00CC1527" w:rsidRDefault="00000000">
            <w:pPr>
              <w:ind w:left="100" w:right="100"/>
            </w:pPr>
            <w:r>
              <w:rPr>
                <w:i/>
                <w:iCs/>
                <w:sz w:val="12"/>
                <w:szCs w:val="12"/>
                <w:shd w:val="clear" w:color="auto" w:fill="FFFFFF"/>
              </w:rPr>
              <w:t>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6A7F17E6" w14:textId="77777777" w:rsidR="00CC1527" w:rsidRDefault="00000000">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8C4CCD7" w14:textId="77777777" w:rsidR="00CC1527" w:rsidRDefault="00000000">
            <w:pPr>
              <w:ind w:left="5" w:right="5"/>
              <w:jc w:val="center"/>
            </w:pPr>
            <w:r>
              <w:rPr>
                <w:b/>
                <w:bCs/>
                <w:i/>
                <w:iCs/>
                <w:sz w:val="16"/>
                <w:szCs w:val="16"/>
                <w:shd w:val="clear" w:color="auto" w:fill="FFFFFF"/>
              </w:rPr>
              <w:t>*Vakıflar Haftası</w:t>
            </w:r>
            <w:r>
              <w:rPr>
                <w:b/>
                <w:bCs/>
                <w:i/>
                <w:iCs/>
                <w:sz w:val="16"/>
                <w:szCs w:val="16"/>
                <w:shd w:val="clear" w:color="auto" w:fill="FFFFFF"/>
              </w:rPr>
              <w:br/>
              <w:t xml:space="preserve"> *Anneler Günü</w:t>
            </w:r>
          </w:p>
        </w:tc>
      </w:tr>
      <w:tr w:rsidR="00CC1527" w14:paraId="34B257D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6D0C21" w14:textId="77777777" w:rsidR="00CC1527" w:rsidRDefault="00000000">
            <w:pPr>
              <w:ind w:left="5" w:right="5"/>
              <w:jc w:val="center"/>
            </w:pPr>
            <w:r>
              <w:rPr>
                <w:b/>
                <w:bCs/>
                <w:sz w:val="16"/>
                <w:szCs w:val="16"/>
                <w:shd w:val="clear" w:color="auto" w:fill="F2F2F2"/>
              </w:rPr>
              <w:t>11-15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7725CD" w14:textId="77777777" w:rsidR="00CC1527" w:rsidRDefault="00000000">
            <w:pPr>
              <w:ind w:left="5" w:right="5"/>
              <w:jc w:val="center"/>
            </w:pPr>
            <w:r>
              <w:rPr>
                <w:b/>
                <w:bCs/>
                <w:sz w:val="16"/>
                <w:szCs w:val="16"/>
                <w:shd w:val="clear" w:color="auto" w:fill="F2F2F2"/>
              </w:rPr>
              <w:t>32.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BF2252D"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3892B5B" w14:textId="77777777" w:rsidR="00CC1527" w:rsidRDefault="00000000">
            <w:pPr>
              <w:ind w:left="100" w:right="100"/>
            </w:pPr>
            <w:r>
              <w:rPr>
                <w:b/>
                <w:bCs/>
                <w:i/>
                <w:iCs/>
                <w:sz w:val="14"/>
                <w:szCs w:val="14"/>
                <w:shd w:val="clear" w:color="auto" w:fill="FFFFFF"/>
              </w:rPr>
              <w:t>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0510D37" w14:textId="77777777" w:rsidR="00CC1527" w:rsidRDefault="00000000">
            <w:pPr>
              <w:ind w:left="100" w:right="100"/>
            </w:pPr>
            <w:r>
              <w:rPr>
                <w:b/>
                <w:bCs/>
                <w:i/>
                <w:iCs/>
                <w:sz w:val="14"/>
                <w:szCs w:val="14"/>
                <w:shd w:val="clear" w:color="auto" w:fill="FFFFFF"/>
              </w:rPr>
              <w:t xml:space="preserve">&gt;İşlem Önceliği </w:t>
            </w:r>
            <w:r>
              <w:rPr>
                <w:b/>
                <w:bCs/>
                <w:i/>
                <w:iCs/>
                <w:sz w:val="14"/>
                <w:szCs w:val="14"/>
                <w:shd w:val="clear" w:color="auto" w:fill="FFFFFF"/>
              </w:rPr>
              <w:br/>
              <w:t xml:space="preserve"> &gt;Örüntüler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4074B193" w14:textId="77777777" w:rsidR="00CC1527" w:rsidRDefault="00000000">
            <w:pPr>
              <w:ind w:left="100" w:right="100"/>
            </w:pPr>
            <w:r>
              <w:rPr>
                <w:i/>
                <w:iCs/>
                <w:sz w:val="16"/>
                <w:szCs w:val="16"/>
                <w:shd w:val="clear" w:color="auto" w:fill="FFFFFF"/>
              </w:rPr>
              <w:t xml:space="preserve">MAT.5.2.2. Karşılaştığı günlük hayat ya da matematiksel durumlarda işlem önceliğini yorumlayabilme </w:t>
            </w:r>
            <w:r w:rsidRPr="00677FE2">
              <w:rPr>
                <w:b/>
                <w:bCs/>
                <w:i/>
                <w:iCs/>
                <w:sz w:val="16"/>
                <w:szCs w:val="16"/>
                <w:shd w:val="clear" w:color="auto" w:fill="FFFFFF"/>
              </w:rPr>
              <w:t>(4 Saat)</w:t>
            </w:r>
            <w:r>
              <w:rPr>
                <w:i/>
                <w:iCs/>
                <w:sz w:val="16"/>
                <w:szCs w:val="16"/>
                <w:shd w:val="clear" w:color="auto" w:fill="FFFFFF"/>
              </w:rPr>
              <w:br/>
              <w:t xml:space="preserve"> </w:t>
            </w:r>
            <w:r>
              <w:rPr>
                <w:i/>
                <w:iCs/>
                <w:sz w:val="16"/>
                <w:szCs w:val="16"/>
                <w:shd w:val="clear" w:color="auto" w:fill="FFFFFF"/>
              </w:rPr>
              <w:br/>
              <w:t xml:space="preserve"> MAT.5.2.3. Sayı ve şekil örüntülerinin kuralına ilişkin muhakeme yapabilme </w:t>
            </w:r>
            <w:r w:rsidRPr="00677FE2">
              <w:rPr>
                <w:b/>
                <w:bCs/>
                <w:i/>
                <w:iCs/>
                <w:sz w:val="16"/>
                <w:szCs w:val="16"/>
                <w:shd w:val="clear" w:color="auto" w:fill="FFFFFF"/>
              </w:rPr>
              <w:t>(1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7CD2FE4" w14:textId="04044BCB" w:rsidR="00CC1527" w:rsidRDefault="00000000">
            <w:pPr>
              <w:ind w:left="100" w:right="100"/>
            </w:pPr>
            <w:r>
              <w:rPr>
                <w:i/>
                <w:iCs/>
                <w:sz w:val="12"/>
                <w:szCs w:val="12"/>
                <w:shd w:val="clear" w:color="auto" w:fill="FFFFFF"/>
              </w:rPr>
              <w:t xml:space="preserve">a) Doğal sayılarla dört işlem içeren problemlerde ve sayı cümlelerinde işlem önceliğini inceler. </w:t>
            </w:r>
            <w:r>
              <w:rPr>
                <w:i/>
                <w:iCs/>
                <w:sz w:val="12"/>
                <w:szCs w:val="12"/>
                <w:shd w:val="clear" w:color="auto" w:fill="FFFFFF"/>
              </w:rPr>
              <w:br/>
              <w:t xml:space="preserve"> b) Karşılaştığı doğal sayılarla dört işlem içeren problemlerde ve sayı cümlelerinde işlem önceliğini uygular. </w:t>
            </w:r>
            <w:r>
              <w:rPr>
                <w:i/>
                <w:iCs/>
                <w:sz w:val="12"/>
                <w:szCs w:val="12"/>
                <w:shd w:val="clear" w:color="auto" w:fill="FFFFFF"/>
              </w:rPr>
              <w:br/>
              <w:t xml:space="preserve"> c) Karşılaştığı durumlarda işlem önceliğini açıklar. </w:t>
            </w:r>
            <w:r>
              <w:rPr>
                <w:i/>
                <w:iCs/>
                <w:sz w:val="12"/>
                <w:szCs w:val="12"/>
                <w:shd w:val="clear" w:color="auto" w:fill="FFFFFF"/>
              </w:rPr>
              <w:br/>
              <w:t xml:space="preserve"> </w:t>
            </w:r>
            <w:r>
              <w:rPr>
                <w:i/>
                <w:iCs/>
                <w:sz w:val="12"/>
                <w:szCs w:val="12"/>
                <w:shd w:val="clear" w:color="auto" w:fill="FFFFFF"/>
              </w:rPr>
              <w:br/>
              <w:t xml:space="preserve"> MAT.5.2.3. </w:t>
            </w:r>
            <w:r>
              <w:rPr>
                <w:i/>
                <w:iCs/>
                <w:sz w:val="12"/>
                <w:szCs w:val="12"/>
                <w:shd w:val="clear" w:color="auto" w:fill="FFFFFF"/>
              </w:rPr>
              <w:br/>
              <w:t xml:space="preserve"> a) Örüntülerdeki ilişkilere yönelik varsayımda bulunur. </w:t>
            </w:r>
            <w:r>
              <w:rPr>
                <w:i/>
                <w:iCs/>
                <w:sz w:val="12"/>
                <w:szCs w:val="12"/>
                <w:shd w:val="clear" w:color="auto" w:fill="FFFFFF"/>
              </w:rPr>
              <w:br/>
              <w:t xml:space="preserve"> b) Varsayıma yönelik örüntüdeki terimleri inceleyerek örüntünün kuralına ilişkin genellemeleri belirler. </w:t>
            </w:r>
            <w:r>
              <w:rPr>
                <w:i/>
                <w:iCs/>
                <w:sz w:val="12"/>
                <w:szCs w:val="12"/>
                <w:shd w:val="clear" w:color="auto" w:fill="FFFFFF"/>
              </w:rPr>
              <w:br/>
              <w:t xml:space="preserve"> c) Genellediği ilişkilerin varsayımını karşılayıp karşılamadığını sınar.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Varsayımı</w:t>
            </w:r>
            <w:r>
              <w:rPr>
                <w:i/>
                <w:iCs/>
                <w:sz w:val="12"/>
                <w:szCs w:val="12"/>
                <w:shd w:val="clear" w:color="auto" w:fill="FFFFFF"/>
              </w:rPr>
              <w:t xml:space="preserve"> ile ilgili ulaştığı sonuca yönelik doğrulayabileceği önermeyi sözel ve sembolik temsiller kullanarak sunar. </w:t>
            </w:r>
            <w:r>
              <w:rPr>
                <w:i/>
                <w:iCs/>
                <w:sz w:val="12"/>
                <w:szCs w:val="12"/>
                <w:shd w:val="clear" w:color="auto" w:fill="FFFFFF"/>
              </w:rPr>
              <w:br/>
              <w:t xml:space="preserve"> d) Sunduğu önermenin kullanışlılığına yönelik gerekçeler sunar. </w:t>
            </w:r>
            <w:r>
              <w:rPr>
                <w:i/>
                <w:iCs/>
                <w:sz w:val="12"/>
                <w:szCs w:val="12"/>
                <w:shd w:val="clear" w:color="auto" w:fill="FFFFFF"/>
              </w:rPr>
              <w:br/>
              <w:t xml:space="preserve"> e) Sunduğu önermenin geçerliliğini destekleyen kapsayıcı örnekler verir. </w:t>
            </w:r>
            <w:r>
              <w:rPr>
                <w:i/>
                <w:iCs/>
                <w:sz w:val="12"/>
                <w:szCs w:val="12"/>
                <w:shd w:val="clear" w:color="auto" w:fill="FFFFFF"/>
              </w:rPr>
              <w:br/>
              <w:t xml:space="preserve"> f) İşe koştuğu doğrulamanın benzer önermelere uygulanıp uygulanamayacağını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75B31DBC"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7388A251"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5BC7E25A" w14:textId="77777777" w:rsidR="00CC1527" w:rsidRDefault="00000000">
            <w:pPr>
              <w:ind w:left="100" w:right="100"/>
            </w:pPr>
            <w:r>
              <w:rPr>
                <w:i/>
                <w:iCs/>
                <w:sz w:val="12"/>
                <w:szCs w:val="12"/>
                <w:shd w:val="clear" w:color="auto" w:fill="FFFFFF"/>
              </w:rPr>
              <w:t>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E438A50" w14:textId="77777777" w:rsidR="00CC1527" w:rsidRDefault="00000000">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01DDCF5" w14:textId="77777777" w:rsidR="00CC1527" w:rsidRDefault="00000000">
            <w:pPr>
              <w:ind w:left="5" w:right="5"/>
              <w:jc w:val="center"/>
            </w:pPr>
            <w:r>
              <w:rPr>
                <w:b/>
                <w:bCs/>
                <w:i/>
                <w:iCs/>
                <w:sz w:val="16"/>
                <w:szCs w:val="16"/>
                <w:shd w:val="clear" w:color="auto" w:fill="FFFFFF"/>
              </w:rPr>
              <w:t>*Engelliler Haftası</w:t>
            </w:r>
          </w:p>
        </w:tc>
      </w:tr>
      <w:tr w:rsidR="00CC1527" w14:paraId="52EF391E"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E03C07" w14:textId="77777777" w:rsidR="00CC1527" w:rsidRDefault="00000000">
            <w:pPr>
              <w:ind w:left="5" w:right="5"/>
              <w:jc w:val="center"/>
            </w:pPr>
            <w:r>
              <w:rPr>
                <w:b/>
                <w:bCs/>
                <w:sz w:val="16"/>
                <w:szCs w:val="16"/>
                <w:shd w:val="clear" w:color="auto" w:fill="F2F2F2"/>
              </w:rPr>
              <w:lastRenderedPageBreak/>
              <w:t>18-22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6BB47C" w14:textId="77777777" w:rsidR="00CC1527" w:rsidRDefault="00000000">
            <w:pPr>
              <w:ind w:left="5" w:right="5"/>
              <w:jc w:val="center"/>
            </w:pPr>
            <w:r>
              <w:rPr>
                <w:b/>
                <w:bCs/>
                <w:sz w:val="16"/>
                <w:szCs w:val="16"/>
                <w:shd w:val="clear" w:color="auto" w:fill="F2F2F2"/>
              </w:rPr>
              <w:t>33.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F7A7A6"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2E78AC1" w14:textId="77777777" w:rsidR="00CC1527" w:rsidRDefault="00000000">
            <w:pPr>
              <w:ind w:left="100" w:right="100"/>
            </w:pPr>
            <w:r>
              <w:rPr>
                <w:b/>
                <w:bCs/>
                <w:i/>
                <w:iCs/>
                <w:sz w:val="14"/>
                <w:szCs w:val="14"/>
                <w:shd w:val="clear" w:color="auto" w:fill="FFFFFF"/>
              </w:rPr>
              <w:t>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7C30D44" w14:textId="77777777" w:rsidR="00CC1527" w:rsidRDefault="00000000">
            <w:pPr>
              <w:ind w:left="100" w:right="100"/>
            </w:pPr>
            <w:r>
              <w:rPr>
                <w:b/>
                <w:bCs/>
                <w:i/>
                <w:iCs/>
                <w:sz w:val="14"/>
                <w:szCs w:val="14"/>
                <w:shd w:val="clear" w:color="auto" w:fill="FFFFFF"/>
              </w:rPr>
              <w:t>&gt;Örüntüler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50E0CCFB" w14:textId="77777777" w:rsidR="00CC1527" w:rsidRDefault="00000000">
            <w:pPr>
              <w:ind w:left="100" w:right="100"/>
            </w:pPr>
            <w:r>
              <w:rPr>
                <w:i/>
                <w:iCs/>
                <w:sz w:val="16"/>
                <w:szCs w:val="16"/>
                <w:shd w:val="clear" w:color="auto" w:fill="FFFFFF"/>
              </w:rPr>
              <w:t xml:space="preserve">MAT.5.2.3. Sayı ve şekil örüntülerinin kuralına ilişkin muhakeme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B24ACDF" w14:textId="1B824314" w:rsidR="00CC1527" w:rsidRDefault="00000000">
            <w:pPr>
              <w:ind w:left="100" w:right="100"/>
            </w:pPr>
            <w:r>
              <w:rPr>
                <w:i/>
                <w:iCs/>
                <w:sz w:val="12"/>
                <w:szCs w:val="12"/>
                <w:shd w:val="clear" w:color="auto" w:fill="FFFFFF"/>
              </w:rPr>
              <w:t xml:space="preserve">a) Örüntülerdeki ilişkilere yönelik varsayımda bulunur. </w:t>
            </w:r>
            <w:r>
              <w:rPr>
                <w:i/>
                <w:iCs/>
                <w:sz w:val="12"/>
                <w:szCs w:val="12"/>
                <w:shd w:val="clear" w:color="auto" w:fill="FFFFFF"/>
              </w:rPr>
              <w:br/>
              <w:t xml:space="preserve"> b) Varsayıma yönelik örüntüdeki terimleri inceleyerek örüntünün kuralına ilişkin genellemeleri belirler. </w:t>
            </w:r>
            <w:r>
              <w:rPr>
                <w:i/>
                <w:iCs/>
                <w:sz w:val="12"/>
                <w:szCs w:val="12"/>
                <w:shd w:val="clear" w:color="auto" w:fill="FFFFFF"/>
              </w:rPr>
              <w:br/>
              <w:t xml:space="preserve"> c) Genellediği ilişkilerin varsayımını karşılayıp karşılamadığını sınar.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Varsayımı</w:t>
            </w:r>
            <w:r>
              <w:rPr>
                <w:i/>
                <w:iCs/>
                <w:sz w:val="12"/>
                <w:szCs w:val="12"/>
                <w:shd w:val="clear" w:color="auto" w:fill="FFFFFF"/>
              </w:rPr>
              <w:t xml:space="preserve"> ile ilgili ulaştığı sonuca yönelik doğrulayabileceği önermeyi sözel ve sembolik temsiller kullanarak sunar. </w:t>
            </w:r>
            <w:r>
              <w:rPr>
                <w:i/>
                <w:iCs/>
                <w:sz w:val="12"/>
                <w:szCs w:val="12"/>
                <w:shd w:val="clear" w:color="auto" w:fill="FFFFFF"/>
              </w:rPr>
              <w:br/>
              <w:t xml:space="preserve"> d) Sunduğu önermenin kullanışlılığına yönelik gerekçeler sunar. </w:t>
            </w:r>
            <w:r>
              <w:rPr>
                <w:i/>
                <w:iCs/>
                <w:sz w:val="12"/>
                <w:szCs w:val="12"/>
                <w:shd w:val="clear" w:color="auto" w:fill="FFFFFF"/>
              </w:rPr>
              <w:br/>
              <w:t xml:space="preserve"> e) Sunduğu önermenin geçerliliğini destekleyen kapsayıcı örnekler verir. </w:t>
            </w:r>
            <w:r>
              <w:rPr>
                <w:i/>
                <w:iCs/>
                <w:sz w:val="12"/>
                <w:szCs w:val="12"/>
                <w:shd w:val="clear" w:color="auto" w:fill="FFFFFF"/>
              </w:rPr>
              <w:br/>
              <w:t xml:space="preserve"> f) İşe koştuğu doğrulamanın benzer önermelere uygulanıp uygulanamayacağını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908D23C" w14:textId="48F81E8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52761EDD"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188AE0AD" w14:textId="77777777" w:rsidR="00CC1527" w:rsidRDefault="00000000">
            <w:pPr>
              <w:ind w:left="100" w:right="100"/>
            </w:pPr>
            <w:r>
              <w:rPr>
                <w:i/>
                <w:iCs/>
                <w:sz w:val="12"/>
                <w:szCs w:val="12"/>
                <w:shd w:val="clear" w:color="auto" w:fill="FFFFFF"/>
              </w:rPr>
              <w:t>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2D9FEE7" w14:textId="77777777" w:rsidR="00CC1527" w:rsidRDefault="00000000">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014A449" w14:textId="77777777" w:rsidR="00CC1527" w:rsidRDefault="00000000">
            <w:pPr>
              <w:ind w:left="5" w:right="5"/>
              <w:jc w:val="center"/>
            </w:pPr>
            <w:r>
              <w:rPr>
                <w:b/>
                <w:bCs/>
                <w:i/>
                <w:iCs/>
                <w:sz w:val="16"/>
                <w:szCs w:val="16"/>
                <w:shd w:val="clear" w:color="auto" w:fill="FFFFFF"/>
              </w:rPr>
              <w:t>*Etik Günü</w:t>
            </w:r>
            <w:r>
              <w:rPr>
                <w:b/>
                <w:bCs/>
                <w:i/>
                <w:iCs/>
                <w:sz w:val="16"/>
                <w:szCs w:val="16"/>
                <w:shd w:val="clear" w:color="auto" w:fill="FFFFFF"/>
              </w:rPr>
              <w:br/>
              <w:t xml:space="preserve"> *Atatürk'ü Anma ve Gençlik ve Spor Bayramı</w:t>
            </w:r>
          </w:p>
        </w:tc>
      </w:tr>
      <w:tr w:rsidR="00CC1527" w14:paraId="2E139927" w14:textId="77777777" w:rsidTr="006F6DCC">
        <w:tblPrEx>
          <w:tblCellMar>
            <w:top w:w="0" w:type="dxa"/>
            <w:bottom w:w="0" w:type="dxa"/>
          </w:tblCellMar>
        </w:tblPrEx>
        <w:trPr>
          <w:trHeight w:val="667"/>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6F215E" w14:textId="77777777" w:rsidR="00CC1527" w:rsidRDefault="00000000">
            <w:pPr>
              <w:ind w:left="5" w:right="5"/>
              <w:jc w:val="center"/>
            </w:pPr>
            <w:r>
              <w:rPr>
                <w:b/>
                <w:bCs/>
                <w:sz w:val="16"/>
                <w:szCs w:val="16"/>
                <w:shd w:val="clear" w:color="auto" w:fill="F2F2F2"/>
              </w:rPr>
              <w:t>25-29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5FFB73" w14:textId="77777777" w:rsidR="00CC1527" w:rsidRDefault="00000000">
            <w:pPr>
              <w:ind w:left="5" w:right="5"/>
              <w:jc w:val="center"/>
            </w:pPr>
            <w:r>
              <w:rPr>
                <w:b/>
                <w:bCs/>
                <w:sz w:val="16"/>
                <w:szCs w:val="16"/>
                <w:shd w:val="clear" w:color="auto" w:fill="F2F2F2"/>
              </w:rPr>
              <w:t>34.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53E3EA0"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FF53D6A" w14:textId="77777777" w:rsidR="00CC1527" w:rsidRPr="006F6DCC" w:rsidRDefault="00000000">
            <w:pPr>
              <w:ind w:left="100" w:right="100"/>
              <w:rPr>
                <w:b/>
                <w:bCs/>
                <w:color w:val="C00000"/>
                <w:sz w:val="16"/>
                <w:szCs w:val="16"/>
              </w:rPr>
            </w:pPr>
            <w:r w:rsidRPr="006F6DCC">
              <w:rPr>
                <w:b/>
                <w:bCs/>
                <w:i/>
                <w:iCs/>
                <w:color w:val="C00000"/>
                <w:sz w:val="16"/>
                <w:szCs w:val="16"/>
                <w:shd w:val="clear" w:color="auto" w:fill="FFFFFF"/>
              </w:rPr>
              <w:t>*Kurban Bayramı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5E41FBAD" w14:textId="77777777" w:rsidR="00CC1527" w:rsidRPr="006F6DCC" w:rsidRDefault="00000000">
            <w:pPr>
              <w:ind w:left="100" w:right="100"/>
              <w:rPr>
                <w:b/>
                <w:bCs/>
                <w:color w:val="C00000"/>
                <w:sz w:val="16"/>
                <w:szCs w:val="16"/>
              </w:rPr>
            </w:pPr>
            <w:r w:rsidRPr="006F6DCC">
              <w:rPr>
                <w:b/>
                <w:bCs/>
                <w:i/>
                <w:iCs/>
                <w:color w:val="C00000"/>
                <w:sz w:val="16"/>
                <w:szCs w:val="16"/>
                <w:shd w:val="clear" w:color="auto" w:fill="FFFFFF"/>
              </w:rPr>
              <w:t>*Kurban Bayramı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2460F277" w14:textId="77777777" w:rsidR="00CC1527" w:rsidRPr="006F6DCC" w:rsidRDefault="00000000">
            <w:pPr>
              <w:ind w:left="100" w:right="100"/>
              <w:rPr>
                <w:b/>
                <w:bCs/>
                <w:color w:val="C00000"/>
                <w:sz w:val="16"/>
                <w:szCs w:val="16"/>
              </w:rPr>
            </w:pPr>
            <w:r w:rsidRPr="006F6DCC">
              <w:rPr>
                <w:b/>
                <w:bCs/>
                <w:i/>
                <w:iCs/>
                <w:color w:val="C00000"/>
                <w:sz w:val="16"/>
                <w:szCs w:val="16"/>
                <w:shd w:val="clear" w:color="auto" w:fill="FFFFFF"/>
              </w:rPr>
              <w:t>*Kurban Bayramı</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3642982C" w14:textId="77777777" w:rsidR="00CC1527" w:rsidRPr="006F6DCC" w:rsidRDefault="00000000">
            <w:pPr>
              <w:ind w:left="100" w:right="100"/>
              <w:rPr>
                <w:b/>
                <w:bCs/>
                <w:color w:val="C00000"/>
                <w:sz w:val="16"/>
                <w:szCs w:val="16"/>
              </w:rPr>
            </w:pPr>
            <w:r w:rsidRPr="006F6DCC">
              <w:rPr>
                <w:b/>
                <w:bCs/>
                <w:i/>
                <w:iCs/>
                <w:color w:val="C00000"/>
                <w:sz w:val="16"/>
                <w:szCs w:val="16"/>
                <w:shd w:val="clear" w:color="auto" w:fill="FFFFFF"/>
              </w:rPr>
              <w:t>*Kurban Bayramı</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33D49AC4" w14:textId="77777777" w:rsidR="00CC1527" w:rsidRDefault="00CC1527">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7E420F51" w14:textId="77777777" w:rsidR="00CC1527" w:rsidRDefault="00CC1527">
            <w:pPr>
              <w:ind w:left="100" w:right="100"/>
            </w:pP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7528685" w14:textId="77777777" w:rsidR="00CC1527" w:rsidRDefault="00CC1527">
            <w:pPr>
              <w:ind w:left="100" w:right="100"/>
            </w:pP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3FF6BF7" w14:textId="77777777" w:rsidR="00CC1527" w:rsidRDefault="00CC1527">
            <w:pPr>
              <w:ind w:left="100" w:right="100"/>
            </w:pP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8DDBFCB" w14:textId="77777777" w:rsidR="00CC1527" w:rsidRDefault="00000000">
            <w:pPr>
              <w:ind w:left="5" w:right="5"/>
              <w:jc w:val="center"/>
            </w:pPr>
            <w:r>
              <w:rPr>
                <w:b/>
                <w:bCs/>
                <w:i/>
                <w:iCs/>
                <w:sz w:val="16"/>
                <w:szCs w:val="16"/>
                <w:shd w:val="clear" w:color="auto" w:fill="FFFFFF"/>
              </w:rPr>
              <w:t>*İstanbul´un Fethi</w:t>
            </w:r>
          </w:p>
        </w:tc>
      </w:tr>
      <w:tr w:rsidR="00CC1527" w14:paraId="776D4702"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E72ECE" w14:textId="77777777" w:rsidR="00CC1527" w:rsidRDefault="00000000">
            <w:pPr>
              <w:ind w:left="5" w:right="5"/>
              <w:jc w:val="center"/>
            </w:pPr>
            <w:r>
              <w:rPr>
                <w:b/>
                <w:bCs/>
                <w:sz w:val="16"/>
                <w:szCs w:val="16"/>
                <w:shd w:val="clear" w:color="auto" w:fill="F2F2F2"/>
              </w:rPr>
              <w:t>01-05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FB732B" w14:textId="77777777" w:rsidR="00CC1527" w:rsidRDefault="00000000">
            <w:pPr>
              <w:ind w:left="5" w:right="5"/>
              <w:jc w:val="center"/>
            </w:pPr>
            <w:r>
              <w:rPr>
                <w:b/>
                <w:bCs/>
                <w:sz w:val="16"/>
                <w:szCs w:val="16"/>
                <w:shd w:val="clear" w:color="auto" w:fill="F2F2F2"/>
              </w:rPr>
              <w:t>35.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7E2CC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F87FD4C" w14:textId="77777777" w:rsidR="00CC1527" w:rsidRDefault="00000000">
            <w:pPr>
              <w:ind w:left="100" w:right="100"/>
            </w:pPr>
            <w:r>
              <w:rPr>
                <w:b/>
                <w:bCs/>
                <w:i/>
                <w:iCs/>
                <w:sz w:val="14"/>
                <w:szCs w:val="14"/>
                <w:shd w:val="clear" w:color="auto" w:fill="FFFFFF"/>
              </w:rPr>
              <w:t>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5F0D18F6" w14:textId="77777777" w:rsidR="00CC1527" w:rsidRDefault="00000000">
            <w:pPr>
              <w:ind w:left="100" w:right="100"/>
            </w:pPr>
            <w:r>
              <w:rPr>
                <w:b/>
                <w:bCs/>
                <w:i/>
                <w:iCs/>
                <w:sz w:val="14"/>
                <w:szCs w:val="14"/>
                <w:shd w:val="clear" w:color="auto" w:fill="FFFFFF"/>
              </w:rPr>
              <w:t>&gt;Temel Aritmetik İşlemler ve Algoritma</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48372BB" w14:textId="77777777" w:rsidR="00CC1527" w:rsidRDefault="00000000">
            <w:pPr>
              <w:ind w:left="100" w:right="100"/>
            </w:pPr>
            <w:r>
              <w:rPr>
                <w:i/>
                <w:iCs/>
                <w:sz w:val="16"/>
                <w:szCs w:val="16"/>
                <w:shd w:val="clear" w:color="auto" w:fill="FFFFFF"/>
              </w:rPr>
              <w:t xml:space="preserve">MAT.5.2.4. Temel aritmetik işlem içeren durumlardaki algoritmaları yorumlayabilme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t xml:space="preserve"> </w:t>
            </w:r>
            <w:r w:rsidRPr="006F6DCC">
              <w:rPr>
                <w:b/>
                <w:bCs/>
                <w:i/>
                <w:iCs/>
                <w:color w:val="C00000"/>
                <w:sz w:val="16"/>
                <w:szCs w:val="16"/>
                <w:shd w:val="clear" w:color="auto" w:fill="FFFFFF"/>
              </w:rPr>
              <w:t>*Okul Temelli Planlama (2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1D52FDA" w14:textId="77777777" w:rsidR="00CC1527" w:rsidRDefault="00000000">
            <w:pPr>
              <w:ind w:left="100" w:right="100"/>
            </w:pPr>
            <w:r>
              <w:rPr>
                <w:i/>
                <w:iCs/>
                <w:sz w:val="12"/>
                <w:szCs w:val="12"/>
                <w:shd w:val="clear" w:color="auto" w:fill="FFFFFF"/>
              </w:rPr>
              <w:t xml:space="preserve">a) Temel aritmetik işlem içeren durumlardaki algoritmik yapıyı inceler. </w:t>
            </w:r>
            <w:r>
              <w:rPr>
                <w:i/>
                <w:iCs/>
                <w:sz w:val="12"/>
                <w:szCs w:val="12"/>
                <w:shd w:val="clear" w:color="auto" w:fill="FFFFFF"/>
              </w:rPr>
              <w:br/>
              <w:t xml:space="preserve"> b) İncelediği durumlardaki algoritmik yapıyı tablo temsiline veya aritmetik işlemlere dönüştürür. </w:t>
            </w:r>
            <w:r>
              <w:rPr>
                <w:i/>
                <w:iCs/>
                <w:sz w:val="12"/>
                <w:szCs w:val="12"/>
                <w:shd w:val="clear" w:color="auto" w:fill="FFFFFF"/>
              </w:rPr>
              <w:br/>
              <w:t xml:space="preserve"> c) Dönüştürdüğü algoritmik yapının içerdiği matematiksel ilişkileri sözlü olarak ifade eder. </w:t>
            </w:r>
            <w:r>
              <w:rPr>
                <w:i/>
                <w:iCs/>
                <w:sz w:val="12"/>
                <w:szCs w:val="12"/>
                <w:shd w:val="clear" w:color="auto" w:fill="FFFFFF"/>
              </w:rPr>
              <w:br/>
              <w:t xml:space="preserve"> </w:t>
            </w:r>
            <w:r>
              <w:rPr>
                <w:i/>
                <w:iCs/>
                <w:sz w:val="12"/>
                <w:szCs w:val="12"/>
                <w:shd w:val="clear" w:color="auto" w:fill="FFFFFF"/>
              </w:rPr>
              <w:br/>
              <w:t xml:space="preserve"> MAT.5.6.1. </w:t>
            </w:r>
            <w:r>
              <w:rPr>
                <w:i/>
                <w:iCs/>
                <w:sz w:val="12"/>
                <w:szCs w:val="12"/>
                <w:shd w:val="clear" w:color="auto" w:fill="FFFFFF"/>
              </w:rPr>
              <w:br/>
              <w:t xml:space="preserve"> a) Olayları ve olası durumları inceler. </w:t>
            </w:r>
            <w:r>
              <w:rPr>
                <w:i/>
                <w:iCs/>
                <w:sz w:val="12"/>
                <w:szCs w:val="12"/>
                <w:shd w:val="clear" w:color="auto" w:fill="FFFFFF"/>
              </w:rPr>
              <w:br/>
              <w:t xml:space="preserve"> b) Bir olayın olasılığına dair tahminlerini farklı sayı temsillerine dönüştürür. </w:t>
            </w:r>
            <w:r>
              <w:rPr>
                <w:i/>
                <w:iCs/>
                <w:sz w:val="12"/>
                <w:szCs w:val="12"/>
                <w:shd w:val="clear" w:color="auto" w:fill="FFFFFF"/>
              </w:rPr>
              <w:br/>
              <w:t xml:space="preserve"> c) Kendi ifadeleriyle tahminde bulunduğu bir olayın olasılığının 0 ile 1 arasında (0 ve 1 dâhil) olduğunu ifade eder.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3A996F59"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B51892B"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7207F64F" w14:textId="77777777" w:rsidR="00CC1527" w:rsidRDefault="00000000">
            <w:pPr>
              <w:ind w:left="100" w:right="100"/>
            </w:pPr>
            <w:r>
              <w:rPr>
                <w:i/>
                <w:iCs/>
                <w:sz w:val="12"/>
                <w:szCs w:val="12"/>
                <w:shd w:val="clear" w:color="auto" w:fill="FFFFFF"/>
              </w:rPr>
              <w:t>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36811DAD" w14:textId="77777777" w:rsidR="00CC1527" w:rsidRDefault="00000000">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25C3BC2" w14:textId="77777777" w:rsidR="00CC1527" w:rsidRDefault="00CC1527">
            <w:pPr>
              <w:ind w:left="5" w:right="5"/>
              <w:jc w:val="center"/>
            </w:pPr>
          </w:p>
        </w:tc>
      </w:tr>
      <w:tr w:rsidR="006F6DCC" w14:paraId="567FEA41" w14:textId="77777777" w:rsidTr="001F0570">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64A0725" w14:textId="77777777" w:rsidR="006F6DCC" w:rsidRDefault="006F6DCC">
            <w:pPr>
              <w:ind w:left="5" w:right="5"/>
              <w:jc w:val="center"/>
            </w:pPr>
            <w:r>
              <w:rPr>
                <w:b/>
                <w:bCs/>
                <w:sz w:val="16"/>
                <w:szCs w:val="16"/>
                <w:shd w:val="clear" w:color="auto" w:fill="F2F2F2"/>
              </w:rPr>
              <w:t>08-12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00F42D" w14:textId="77777777" w:rsidR="006F6DCC" w:rsidRDefault="006F6DCC">
            <w:pPr>
              <w:ind w:left="5" w:right="5"/>
              <w:jc w:val="center"/>
            </w:pPr>
            <w:r>
              <w:rPr>
                <w:b/>
                <w:bCs/>
                <w:sz w:val="16"/>
                <w:szCs w:val="16"/>
                <w:shd w:val="clear" w:color="auto" w:fill="F2F2F2"/>
              </w:rPr>
              <w:t>36.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A4451B"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4FBDFB8" w14:textId="77777777" w:rsidR="006F6DCC" w:rsidRDefault="006F6DCC">
            <w:pPr>
              <w:ind w:left="100" w:right="100"/>
            </w:pPr>
            <w:r>
              <w:rPr>
                <w:b/>
                <w:bCs/>
                <w:i/>
                <w:iCs/>
                <w:sz w:val="14"/>
                <w:szCs w:val="14"/>
                <w:shd w:val="clear" w:color="auto" w:fill="FFFFFF"/>
              </w:rPr>
              <w:t>MAT.5.2. İŞLEMLERLE CEBİRSEL DÜŞÜNME</w:t>
            </w:r>
            <w:r>
              <w:rPr>
                <w:b/>
                <w:bCs/>
                <w:i/>
                <w:iCs/>
                <w:sz w:val="14"/>
                <w:szCs w:val="14"/>
                <w:shd w:val="clear" w:color="auto" w:fill="FFFFFF"/>
              </w:rPr>
              <w:br/>
              <w:t xml:space="preserve"> </w:t>
            </w:r>
            <w:r>
              <w:rPr>
                <w:b/>
                <w:bCs/>
                <w:i/>
                <w:iCs/>
                <w:sz w:val="14"/>
                <w:szCs w:val="14"/>
                <w:shd w:val="clear" w:color="auto" w:fill="FFFFFF"/>
              </w:rPr>
              <w:br/>
              <w:t xml:space="preserve"> MAT.5.6.VERİDEN OLASILIĞA</w:t>
            </w:r>
            <w:r>
              <w:rPr>
                <w:b/>
                <w:bCs/>
                <w:i/>
                <w:iCs/>
                <w:sz w:val="14"/>
                <w:szCs w:val="14"/>
                <w:shd w:val="clear" w:color="auto" w:fill="FFFFFF"/>
              </w:rPr>
              <w:br/>
              <w:t xml:space="preserve"> </w:t>
            </w:r>
            <w:r>
              <w:rPr>
                <w:b/>
                <w:bCs/>
                <w:i/>
                <w:iCs/>
                <w:sz w:val="14"/>
                <w:szCs w:val="14"/>
                <w:shd w:val="clear" w:color="auto" w:fill="FFFFFF"/>
              </w:rPr>
              <w:br/>
              <w:t xml:space="preserve"> </w:t>
            </w:r>
            <w:r w:rsidRPr="006F6DCC">
              <w:rPr>
                <w:b/>
                <w:bCs/>
                <w:i/>
                <w:iCs/>
                <w:color w:val="C00000"/>
                <w:sz w:val="16"/>
                <w:szCs w:val="16"/>
                <w:shd w:val="clear" w:color="auto" w:fill="FFFFFF"/>
              </w:rPr>
              <w:t>*Sınav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DC2778D" w14:textId="77777777" w:rsidR="006F6DCC" w:rsidRDefault="006F6DCC">
            <w:pPr>
              <w:ind w:left="100" w:right="100"/>
            </w:pPr>
            <w:r>
              <w:rPr>
                <w:b/>
                <w:bCs/>
                <w:i/>
                <w:iCs/>
                <w:sz w:val="14"/>
                <w:szCs w:val="14"/>
                <w:shd w:val="clear" w:color="auto" w:fill="FFFFFF"/>
              </w:rPr>
              <w:t>&gt;Temel Aritmetik İşlemler ve Algoritma</w:t>
            </w:r>
            <w:r>
              <w:rPr>
                <w:b/>
                <w:bCs/>
                <w:i/>
                <w:iCs/>
                <w:sz w:val="14"/>
                <w:szCs w:val="14"/>
                <w:shd w:val="clear" w:color="auto" w:fill="FFFFFF"/>
              </w:rPr>
              <w:br/>
              <w:t xml:space="preserve"> &gt;Öznel Olasılık</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87130AA" w14:textId="594B2463" w:rsidR="006F6DCC" w:rsidRDefault="006F6DCC">
            <w:pPr>
              <w:ind w:left="100" w:right="100"/>
            </w:pPr>
            <w:r>
              <w:rPr>
                <w:i/>
                <w:iCs/>
                <w:sz w:val="16"/>
                <w:szCs w:val="16"/>
                <w:shd w:val="clear" w:color="auto" w:fill="FFFFFF"/>
              </w:rPr>
              <w:t xml:space="preserve">MAT.5.2.4. Temel aritmetik işlem içeren durumlardaki algoritmaları yorumlayabilme </w:t>
            </w:r>
            <w:r w:rsidRPr="00677FE2">
              <w:rPr>
                <w:b/>
                <w:bCs/>
                <w:i/>
                <w:iCs/>
                <w:sz w:val="16"/>
                <w:szCs w:val="16"/>
                <w:shd w:val="clear" w:color="auto" w:fill="FFFFFF"/>
              </w:rPr>
              <w:t>(1 Saat)</w:t>
            </w:r>
            <w:r>
              <w:rPr>
                <w:i/>
                <w:iCs/>
                <w:sz w:val="16"/>
                <w:szCs w:val="16"/>
                <w:shd w:val="clear" w:color="auto" w:fill="FFFFFF"/>
              </w:rPr>
              <w:br/>
              <w:t xml:space="preserve">  MAT.5.6.1. Herhangi bir olayın olasılığının 0 (imkânsız) ile 1 (kesin) arasında (0 ve 1 dâhil) </w:t>
            </w:r>
            <w:r w:rsidRPr="00677FE2">
              <w:rPr>
                <w:b/>
                <w:bCs/>
                <w:i/>
                <w:iCs/>
                <w:sz w:val="16"/>
                <w:szCs w:val="16"/>
                <w:shd w:val="clear" w:color="auto" w:fill="FFFFFF"/>
              </w:rPr>
              <w:t>(4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964DECB" w14:textId="77777777" w:rsidR="006F6DCC" w:rsidRDefault="006F6DCC">
            <w:pPr>
              <w:ind w:left="100" w:right="100"/>
            </w:pPr>
            <w:r>
              <w:rPr>
                <w:i/>
                <w:iCs/>
                <w:sz w:val="12"/>
                <w:szCs w:val="12"/>
                <w:shd w:val="clear" w:color="auto" w:fill="FFFFFF"/>
              </w:rPr>
              <w:t xml:space="preserve">a) Temel aritmetik işlem içeren durumlardaki algoritmik yapıyı inceler. </w:t>
            </w:r>
            <w:r>
              <w:rPr>
                <w:i/>
                <w:iCs/>
                <w:sz w:val="12"/>
                <w:szCs w:val="12"/>
                <w:shd w:val="clear" w:color="auto" w:fill="FFFFFF"/>
              </w:rPr>
              <w:br/>
              <w:t xml:space="preserve"> b) İncelediği durumlardaki algoritmik yapıyı tablo temsiline veya aritmetik işlemlere dönüştürür. </w:t>
            </w:r>
            <w:r>
              <w:rPr>
                <w:i/>
                <w:iCs/>
                <w:sz w:val="12"/>
                <w:szCs w:val="12"/>
                <w:shd w:val="clear" w:color="auto" w:fill="FFFFFF"/>
              </w:rPr>
              <w:br/>
              <w:t xml:space="preserve"> c) Dönüştürdüğü algoritmik yapının içerdiği matematiksel ilişkileri sözlü olarak ifade eder. </w:t>
            </w:r>
            <w:r>
              <w:rPr>
                <w:i/>
                <w:iCs/>
                <w:sz w:val="12"/>
                <w:szCs w:val="12"/>
                <w:shd w:val="clear" w:color="auto" w:fill="FFFFFF"/>
              </w:rPr>
              <w:br/>
              <w:t xml:space="preserve"> </w:t>
            </w:r>
            <w:r>
              <w:rPr>
                <w:i/>
                <w:iCs/>
                <w:sz w:val="12"/>
                <w:szCs w:val="12"/>
                <w:shd w:val="clear" w:color="auto" w:fill="FFFFFF"/>
              </w:rPr>
              <w:br/>
              <w:t xml:space="preserve"> MAT.5.6.1. </w:t>
            </w:r>
            <w:r>
              <w:rPr>
                <w:i/>
                <w:iCs/>
                <w:sz w:val="12"/>
                <w:szCs w:val="12"/>
                <w:shd w:val="clear" w:color="auto" w:fill="FFFFFF"/>
              </w:rPr>
              <w:br/>
              <w:t xml:space="preserve"> a) Olayları ve olası durumları inceler. </w:t>
            </w:r>
            <w:r>
              <w:rPr>
                <w:i/>
                <w:iCs/>
                <w:sz w:val="12"/>
                <w:szCs w:val="12"/>
                <w:shd w:val="clear" w:color="auto" w:fill="FFFFFF"/>
              </w:rPr>
              <w:br/>
              <w:t xml:space="preserve"> b) Bir olayın olasılığına dair tahminlerini farklı sayı temsillerine dönüştürür. </w:t>
            </w:r>
            <w:r>
              <w:rPr>
                <w:i/>
                <w:iCs/>
                <w:sz w:val="12"/>
                <w:szCs w:val="12"/>
                <w:shd w:val="clear" w:color="auto" w:fill="FFFFFF"/>
              </w:rPr>
              <w:br/>
              <w:t xml:space="preserve"> c) Kendi ifadeleriyle tahminde bulunduğu bir olayın olasılığının 0 ile 1 arasında (0 ve 1 dâhil) olduğunu ifade eder.</w:t>
            </w:r>
          </w:p>
        </w:tc>
        <w:tc>
          <w:tcPr>
            <w:tcW w:w="1166" w:type="dxa"/>
            <w:vMerge w:val="restart"/>
            <w:tcBorders>
              <w:top w:val="single" w:sz="6" w:space="0" w:color="auto"/>
              <w:left w:val="single" w:sz="6" w:space="0" w:color="auto"/>
              <w:right w:val="single" w:sz="6" w:space="0" w:color="auto"/>
            </w:tcBorders>
            <w:shd w:val="clear" w:color="auto" w:fill="FFFFFF"/>
            <w:vAlign w:val="center"/>
          </w:tcPr>
          <w:p w14:paraId="0DC40750" w14:textId="77777777" w:rsidR="006F6DCC" w:rsidRDefault="006F6DCC">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34593B51" w14:textId="77777777" w:rsidR="006F6DCC" w:rsidRDefault="006F6DCC">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5E454F31" w14:textId="77777777" w:rsidR="006F6DCC" w:rsidRDefault="006F6DCC">
            <w:pPr>
              <w:ind w:left="100" w:right="100"/>
            </w:pPr>
            <w:r>
              <w:rPr>
                <w:i/>
                <w:iCs/>
                <w:sz w:val="12"/>
                <w:szCs w:val="12"/>
                <w:shd w:val="clear" w:color="auto" w:fill="FFFFFF"/>
              </w:rPr>
              <w:t>OB4. Görsel Okuryazarlık</w:t>
            </w:r>
          </w:p>
        </w:tc>
        <w:tc>
          <w:tcPr>
            <w:tcW w:w="1417" w:type="dxa"/>
            <w:vMerge w:val="restart"/>
            <w:tcBorders>
              <w:top w:val="single" w:sz="6" w:space="0" w:color="auto"/>
              <w:left w:val="single" w:sz="6" w:space="0" w:color="auto"/>
              <w:right w:val="single" w:sz="6" w:space="0" w:color="auto"/>
            </w:tcBorders>
            <w:shd w:val="clear" w:color="auto" w:fill="FFFFFF"/>
            <w:vAlign w:val="center"/>
          </w:tcPr>
          <w:p w14:paraId="23FBF08E" w14:textId="77777777" w:rsidR="006F6DCC" w:rsidRDefault="006F6DCC">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34844B1" w14:textId="77777777" w:rsidR="006F6DCC" w:rsidRDefault="006F6DCC">
            <w:pPr>
              <w:ind w:left="5" w:right="5"/>
              <w:jc w:val="center"/>
            </w:pPr>
            <w:r>
              <w:rPr>
                <w:b/>
                <w:bCs/>
                <w:i/>
                <w:iCs/>
                <w:sz w:val="16"/>
                <w:szCs w:val="16"/>
                <w:shd w:val="clear" w:color="auto" w:fill="FFFFFF"/>
              </w:rPr>
              <w:t>Çevre ve İklim Değişikliği Haftası</w:t>
            </w:r>
          </w:p>
        </w:tc>
      </w:tr>
      <w:tr w:rsidR="006F6DCC" w14:paraId="6568A24F" w14:textId="77777777" w:rsidTr="001F0570">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44AA30C" w14:textId="77777777" w:rsidR="006F6DCC" w:rsidRDefault="006F6DCC">
            <w:pPr>
              <w:ind w:left="5" w:right="5"/>
              <w:jc w:val="center"/>
            </w:pPr>
            <w:r>
              <w:rPr>
                <w:b/>
                <w:bCs/>
                <w:sz w:val="16"/>
                <w:szCs w:val="16"/>
                <w:shd w:val="clear" w:color="auto" w:fill="F2F2F2"/>
              </w:rPr>
              <w:t>15-19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5DB842" w14:textId="77777777" w:rsidR="006F6DCC" w:rsidRDefault="006F6DCC">
            <w:pPr>
              <w:ind w:left="5" w:right="5"/>
              <w:jc w:val="center"/>
            </w:pPr>
            <w:r>
              <w:rPr>
                <w:b/>
                <w:bCs/>
                <w:sz w:val="16"/>
                <w:szCs w:val="16"/>
                <w:shd w:val="clear" w:color="auto" w:fill="F2F2F2"/>
              </w:rPr>
              <w:t>37.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729EF5"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448F4D2" w14:textId="77777777" w:rsidR="006F6DCC" w:rsidRDefault="006F6DCC">
            <w:pPr>
              <w:ind w:left="100" w:right="100"/>
            </w:pPr>
            <w:r>
              <w:rPr>
                <w:b/>
                <w:bCs/>
                <w:i/>
                <w:iCs/>
                <w:sz w:val="14"/>
                <w:szCs w:val="14"/>
                <w:shd w:val="clear" w:color="auto" w:fill="FFFFFF"/>
              </w:rPr>
              <w:t>MAT.5.6.VERİDEN OLASILIĞA</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DE4F1A2" w14:textId="77777777" w:rsidR="006F6DCC" w:rsidRDefault="006F6DCC">
            <w:pPr>
              <w:ind w:left="100" w:right="100"/>
            </w:pPr>
            <w:r>
              <w:rPr>
                <w:b/>
                <w:bCs/>
                <w:i/>
                <w:iCs/>
                <w:sz w:val="14"/>
                <w:szCs w:val="14"/>
                <w:shd w:val="clear" w:color="auto" w:fill="FFFFFF"/>
              </w:rPr>
              <w:t>&gt;Öznel Olasılık</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316A96C" w14:textId="468CF905" w:rsidR="006F6DCC" w:rsidRDefault="006F6DCC">
            <w:pPr>
              <w:ind w:left="100" w:right="100"/>
            </w:pPr>
            <w:r>
              <w:rPr>
                <w:i/>
                <w:iCs/>
                <w:sz w:val="16"/>
                <w:szCs w:val="16"/>
                <w:shd w:val="clear" w:color="auto" w:fill="FFFFFF"/>
              </w:rPr>
              <w:t>MAT.5.6.2. Olayları az ya da çok olasılıklı şeklinde yapılandırabilme</w:t>
            </w:r>
            <w:r w:rsidR="00677FE2">
              <w:rPr>
                <w:i/>
                <w:iCs/>
                <w:sz w:val="16"/>
                <w:szCs w:val="16"/>
                <w:shd w:val="clear" w:color="auto" w:fill="FFFFFF"/>
              </w:rPr>
              <w:t xml:space="preserve"> </w:t>
            </w:r>
            <w:r w:rsidR="00677FE2" w:rsidRPr="00677FE2">
              <w:rPr>
                <w:b/>
                <w:bCs/>
                <w:i/>
                <w:iCs/>
                <w:sz w:val="16"/>
                <w:szCs w:val="16"/>
                <w:shd w:val="clear" w:color="auto" w:fill="FFFFFF"/>
              </w:rPr>
              <w:t>(</w:t>
            </w:r>
            <w:r w:rsidR="00677FE2">
              <w:rPr>
                <w:b/>
                <w:bCs/>
                <w:i/>
                <w:iCs/>
                <w:sz w:val="16"/>
                <w:szCs w:val="16"/>
                <w:shd w:val="clear" w:color="auto" w:fill="FFFFFF"/>
              </w:rPr>
              <w:t>5</w:t>
            </w:r>
            <w:r w:rsidR="00677FE2" w:rsidRPr="00677FE2">
              <w:rPr>
                <w:b/>
                <w:bCs/>
                <w:i/>
                <w:iCs/>
                <w:sz w:val="16"/>
                <w:szCs w:val="16"/>
                <w:shd w:val="clear" w:color="auto" w:fill="FFFFFF"/>
              </w:rPr>
              <w:t xml:space="preserve">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76E5858" w14:textId="77777777" w:rsidR="006F6DCC" w:rsidRDefault="006F6DCC">
            <w:pPr>
              <w:ind w:left="100" w:right="100"/>
            </w:pPr>
            <w:r>
              <w:rPr>
                <w:i/>
                <w:iCs/>
                <w:sz w:val="12"/>
                <w:szCs w:val="12"/>
                <w:shd w:val="clear" w:color="auto" w:fill="FFFFFF"/>
              </w:rPr>
              <w:t xml:space="preserve">a) Olayların olasılıklarına ilişkin nedensel veya mantıksal ilişkiler ortaya koyar. </w:t>
            </w:r>
            <w:r>
              <w:rPr>
                <w:i/>
                <w:iCs/>
                <w:sz w:val="12"/>
                <w:szCs w:val="12"/>
                <w:shd w:val="clear" w:color="auto" w:fill="FFFFFF"/>
              </w:rPr>
              <w:br/>
              <w:t xml:space="preserve"> b) Kendi öz bilgisi ile elde ettiği ilişkilere dayanarak olayların olasılıklarını az veya çok olasılıklı şeklinde ortaya koyar.</w:t>
            </w:r>
          </w:p>
        </w:tc>
        <w:tc>
          <w:tcPr>
            <w:tcW w:w="1166" w:type="dxa"/>
            <w:vMerge/>
            <w:tcBorders>
              <w:left w:val="single" w:sz="6" w:space="0" w:color="auto"/>
              <w:bottom w:val="single" w:sz="6" w:space="0" w:color="auto"/>
              <w:right w:val="single" w:sz="6" w:space="0" w:color="auto"/>
            </w:tcBorders>
            <w:shd w:val="clear" w:color="auto" w:fill="FFFFFF"/>
            <w:vAlign w:val="center"/>
          </w:tcPr>
          <w:p w14:paraId="0F400615" w14:textId="497392CB" w:rsidR="006F6DCC" w:rsidRDefault="006F6DCC">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6360C80" w14:textId="77777777" w:rsidR="006F6DCC" w:rsidRDefault="006F6DCC">
            <w:pPr>
              <w:ind w:left="100" w:right="100"/>
            </w:pPr>
            <w:r>
              <w:rPr>
                <w:i/>
                <w:iCs/>
                <w:sz w:val="12"/>
                <w:szCs w:val="12"/>
                <w:shd w:val="clear" w:color="auto" w:fill="FFFFFF"/>
              </w:rPr>
              <w:t>D1. Adalet</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28A5F2C" w14:textId="77777777" w:rsidR="006F6DCC" w:rsidRDefault="006F6DCC">
            <w:pPr>
              <w:ind w:left="100" w:right="100"/>
            </w:pPr>
            <w:r>
              <w:rPr>
                <w:i/>
                <w:iCs/>
                <w:sz w:val="12"/>
                <w:szCs w:val="12"/>
                <w:shd w:val="clear" w:color="auto" w:fill="FFFFFF"/>
              </w:rPr>
              <w:t>OB4. Görsel Okuryazarlık</w:t>
            </w:r>
          </w:p>
        </w:tc>
        <w:tc>
          <w:tcPr>
            <w:tcW w:w="1417" w:type="dxa"/>
            <w:vMerge/>
            <w:tcBorders>
              <w:left w:val="single" w:sz="6" w:space="0" w:color="auto"/>
              <w:bottom w:val="single" w:sz="6" w:space="0" w:color="auto"/>
              <w:right w:val="single" w:sz="6" w:space="0" w:color="auto"/>
            </w:tcBorders>
            <w:shd w:val="clear" w:color="auto" w:fill="FFFFFF"/>
            <w:vAlign w:val="center"/>
          </w:tcPr>
          <w:p w14:paraId="1171D834" w14:textId="1EEFFBD2" w:rsidR="006F6DCC" w:rsidRDefault="006F6DCC">
            <w:pPr>
              <w:ind w:left="100" w:right="100"/>
            </w:pP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78005BA" w14:textId="77777777" w:rsidR="006F6DCC" w:rsidRDefault="006F6DCC">
            <w:pPr>
              <w:ind w:left="5" w:right="5"/>
              <w:jc w:val="center"/>
            </w:pPr>
          </w:p>
        </w:tc>
      </w:tr>
      <w:tr w:rsidR="00CC1527" w14:paraId="71AC67E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27A68F" w14:textId="77777777" w:rsidR="00CC1527" w:rsidRDefault="00000000">
            <w:pPr>
              <w:ind w:left="5" w:right="5"/>
              <w:jc w:val="center"/>
            </w:pPr>
            <w:r>
              <w:rPr>
                <w:b/>
                <w:bCs/>
                <w:sz w:val="16"/>
                <w:szCs w:val="16"/>
                <w:shd w:val="clear" w:color="auto" w:fill="F2F2F2"/>
              </w:rPr>
              <w:lastRenderedPageBreak/>
              <w:t>22-26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2DB16F" w14:textId="77777777" w:rsidR="00CC1527" w:rsidRDefault="00000000">
            <w:pPr>
              <w:ind w:left="5" w:right="5"/>
              <w:jc w:val="center"/>
            </w:pPr>
            <w:r>
              <w:rPr>
                <w:b/>
                <w:bCs/>
                <w:sz w:val="16"/>
                <w:szCs w:val="16"/>
                <w:shd w:val="clear" w:color="auto" w:fill="F2F2F2"/>
              </w:rPr>
              <w:t>38.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9FCE856"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1669EC22" w14:textId="77777777" w:rsidR="00CC1527" w:rsidRPr="006F6DCC" w:rsidRDefault="00000000">
            <w:pPr>
              <w:ind w:left="100" w:right="100"/>
              <w:rPr>
                <w:b/>
                <w:bCs/>
                <w:i/>
                <w:iCs/>
                <w:sz w:val="16"/>
                <w:szCs w:val="16"/>
              </w:rPr>
            </w:pPr>
            <w:r w:rsidRPr="006F6DCC">
              <w:rPr>
                <w:b/>
                <w:bCs/>
                <w:i/>
                <w:iCs/>
                <w:sz w:val="16"/>
                <w:szCs w:val="16"/>
                <w:shd w:val="clear" w:color="auto" w:fill="FFFFFF"/>
              </w:rPr>
              <w:t>Sosyal Etkinlik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7894935D" w14:textId="77777777" w:rsidR="00CC1527" w:rsidRPr="006F6DCC" w:rsidRDefault="00000000">
            <w:pPr>
              <w:ind w:left="100" w:right="100"/>
              <w:rPr>
                <w:b/>
                <w:bCs/>
                <w:i/>
                <w:iCs/>
                <w:sz w:val="16"/>
                <w:szCs w:val="16"/>
              </w:rPr>
            </w:pPr>
            <w:r w:rsidRPr="006F6DCC">
              <w:rPr>
                <w:b/>
                <w:bCs/>
                <w:i/>
                <w:iCs/>
                <w:sz w:val="16"/>
                <w:szCs w:val="16"/>
                <w:shd w:val="clear" w:color="auto" w:fill="FFFFFF"/>
              </w:rPr>
              <w:t>&gt;Sosyal Etkinlik Haftası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6E64DC5" w14:textId="77777777" w:rsidR="00CC1527" w:rsidRPr="006F6DCC" w:rsidRDefault="00000000">
            <w:pPr>
              <w:ind w:left="100" w:right="100"/>
              <w:rPr>
                <w:b/>
                <w:bCs/>
                <w:i/>
                <w:iCs/>
                <w:sz w:val="16"/>
                <w:szCs w:val="16"/>
              </w:rPr>
            </w:pPr>
            <w:r w:rsidRPr="006F6DCC">
              <w:rPr>
                <w:b/>
                <w:bCs/>
                <w:i/>
                <w:iCs/>
                <w:sz w:val="16"/>
                <w:szCs w:val="16"/>
                <w:shd w:val="clear" w:color="auto" w:fill="FFFFFF"/>
              </w:rPr>
              <w:t>Sosyal Etkinlik Haftası</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C42697C" w14:textId="77777777" w:rsidR="00CC1527" w:rsidRPr="006F6DCC" w:rsidRDefault="00000000">
            <w:pPr>
              <w:ind w:left="100" w:right="100"/>
              <w:rPr>
                <w:b/>
                <w:bCs/>
                <w:i/>
                <w:iCs/>
                <w:sz w:val="16"/>
                <w:szCs w:val="16"/>
              </w:rPr>
            </w:pPr>
            <w:r w:rsidRPr="006F6DCC">
              <w:rPr>
                <w:b/>
                <w:bCs/>
                <w:i/>
                <w:iCs/>
                <w:sz w:val="16"/>
                <w:szCs w:val="16"/>
                <w:shd w:val="clear" w:color="auto" w:fill="FFFFFF"/>
              </w:rPr>
              <w:t>Sosyal Etkinlik Haftası</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1AD5C20B" w14:textId="77777777" w:rsidR="00CC1527" w:rsidRDefault="00CC1527">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581ED8D" w14:textId="77777777" w:rsidR="00CC1527" w:rsidRDefault="00CC1527">
            <w:pPr>
              <w:ind w:left="100" w:right="100"/>
            </w:pP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3482EDA0" w14:textId="77777777" w:rsidR="00CC1527" w:rsidRDefault="00CC1527">
            <w:pPr>
              <w:ind w:left="100" w:right="100"/>
            </w:pP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DE2DDD5" w14:textId="77777777" w:rsidR="00CC1527" w:rsidRDefault="00CC1527">
            <w:pPr>
              <w:ind w:left="100" w:right="100"/>
            </w:pP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364EB87" w14:textId="77777777" w:rsidR="00CC1527" w:rsidRDefault="00CC1527">
            <w:pPr>
              <w:ind w:left="5" w:right="5"/>
              <w:jc w:val="center"/>
            </w:pPr>
          </w:p>
        </w:tc>
      </w:tr>
      <w:tr w:rsidR="00CC1527" w14:paraId="5B6534F6" w14:textId="77777777" w:rsidTr="006F6DC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7E1A8B76" w14:textId="77777777" w:rsidR="00CC1527" w:rsidRDefault="00000000">
            <w:pPr>
              <w:jc w:val="center"/>
            </w:pPr>
            <w:r>
              <w:rPr>
                <w:b/>
                <w:bCs/>
              </w:rPr>
              <w:t xml:space="preserve">2025-2026 Eğitim-Öğretim Yılı Sonu </w:t>
            </w:r>
          </w:p>
        </w:tc>
      </w:tr>
    </w:tbl>
    <w:p w14:paraId="54ADAE63" w14:textId="77777777" w:rsidR="00CC1527" w:rsidRDefault="00CC1527"/>
    <w:p w14:paraId="2607F0D2" w14:textId="77777777" w:rsidR="00CC1527" w:rsidRDefault="00000000">
      <w:pPr>
        <w:spacing w:line="168" w:lineRule="auto"/>
      </w:pPr>
      <w:r>
        <w:rPr>
          <w:sz w:val="12"/>
          <w:szCs w:val="12"/>
        </w:rPr>
        <w:t>NOT: İşbu Ünitelendirilmiş Yıllık Ders Planı;</w:t>
      </w:r>
    </w:p>
    <w:p w14:paraId="19AE6E80" w14:textId="77777777" w:rsidR="00CC1527" w:rsidRDefault="00000000">
      <w:pPr>
        <w:spacing w:line="168" w:lineRule="auto"/>
      </w:pPr>
      <w:r>
        <w:rPr>
          <w:sz w:val="12"/>
          <w:szCs w:val="12"/>
        </w:rPr>
        <w:t xml:space="preserve">•    T.C. Millî Eğitim Bakanlığı Talim ve Terbiye Kurulu Başkanlığının yayınladığı öğretim programı ve </w:t>
      </w:r>
      <w:r w:rsidRPr="006F6DCC">
        <w:rPr>
          <w:b/>
          <w:bCs/>
          <w:sz w:val="12"/>
          <w:szCs w:val="12"/>
        </w:rPr>
        <w:t>Türkiye Yüzyılı Maarif Modeli</w:t>
      </w:r>
      <w:r>
        <w:rPr>
          <w:sz w:val="12"/>
          <w:szCs w:val="12"/>
        </w:rPr>
        <w:t xml:space="preserve"> esasları dikkat alınarak yapılmıştır.</w:t>
      </w:r>
    </w:p>
    <w:p w14:paraId="53D1DF8B" w14:textId="77777777" w:rsidR="00CC1527" w:rsidRDefault="00000000">
      <w:pPr>
        <w:spacing w:line="168" w:lineRule="auto"/>
        <w:rPr>
          <w:sz w:val="12"/>
          <w:szCs w:val="12"/>
        </w:rPr>
      </w:pPr>
      <w:r>
        <w:rPr>
          <w:sz w:val="12"/>
          <w:szCs w:val="12"/>
        </w:rPr>
        <w:t>•    Bu yıllık planda toplam eğitim öğretim haftası 38 haftadır.</w:t>
      </w:r>
    </w:p>
    <w:p w14:paraId="3F6540A9" w14:textId="77777777" w:rsidR="006F6DCC" w:rsidRDefault="006F6DCC">
      <w:pPr>
        <w:spacing w:line="168" w:lineRule="auto"/>
        <w:rPr>
          <w:sz w:val="12"/>
          <w:szCs w:val="12"/>
        </w:rPr>
      </w:pPr>
    </w:p>
    <w:p w14:paraId="667EA9B4" w14:textId="77777777" w:rsidR="006F6DCC" w:rsidRDefault="006F6DCC">
      <w:pPr>
        <w:spacing w:line="168" w:lineRule="auto"/>
        <w:rPr>
          <w:sz w:val="12"/>
          <w:szCs w:val="12"/>
        </w:rPr>
      </w:pPr>
    </w:p>
    <w:p w14:paraId="7883B9A8" w14:textId="77777777" w:rsidR="006F6DCC" w:rsidRDefault="006F6DCC">
      <w:pPr>
        <w:spacing w:line="168" w:lineRule="auto"/>
      </w:pPr>
    </w:p>
    <w:p w14:paraId="3579B66E" w14:textId="77777777" w:rsidR="00CC1527" w:rsidRDefault="00CC1527">
      <w:pPr>
        <w:spacing w:line="168" w:lineRule="auto"/>
      </w:pPr>
    </w:p>
    <w:p w14:paraId="038F1EDC" w14:textId="77777777" w:rsidR="00677FE2" w:rsidRDefault="00677FE2" w:rsidP="00677FE2">
      <w:pPr>
        <w:jc w:val="center"/>
        <w:rPr>
          <w:b/>
        </w:rPr>
      </w:pPr>
      <w:r w:rsidRPr="00973A6D">
        <w:rPr>
          <w:b/>
        </w:rPr>
        <w:t>Uğur Yaşayan</w:t>
      </w:r>
    </w:p>
    <w:p w14:paraId="249F9CB7" w14:textId="77777777" w:rsidR="00677FE2" w:rsidRPr="00973A6D" w:rsidRDefault="00677FE2" w:rsidP="00677FE2">
      <w:pPr>
        <w:jc w:val="center"/>
        <w:rPr>
          <w:b/>
        </w:rPr>
      </w:pPr>
    </w:p>
    <w:p w14:paraId="1A4BD433" w14:textId="77777777" w:rsidR="00677FE2" w:rsidRDefault="00677FE2" w:rsidP="00677FE2">
      <w:pPr>
        <w:jc w:val="center"/>
        <w:rPr>
          <w:b/>
        </w:rPr>
      </w:pPr>
      <w:r w:rsidRPr="00973A6D">
        <w:rPr>
          <w:b/>
        </w:rPr>
        <w:t/>
      </w:r>
    </w:p>
    <w:p w14:paraId="6A187973" w14:textId="77777777" w:rsidR="00677FE2" w:rsidRPr="00973A6D" w:rsidRDefault="00677FE2" w:rsidP="00677FE2">
      <w:pPr>
        <w:jc w:val="center"/>
        <w:rPr>
          <w:b/>
        </w:rPr>
      </w:pPr>
    </w:p>
    <w:p w14:paraId="47F81136" w14:textId="77777777" w:rsidR="00677FE2" w:rsidRPr="00973A6D" w:rsidRDefault="00677FE2" w:rsidP="00677FE2">
      <w:pPr>
        <w:jc w:val="center"/>
        <w:rPr>
          <w:b/>
        </w:rPr>
      </w:pPr>
      <w:r w:rsidRPr="00973A6D">
        <w:rPr>
          <w:b/>
        </w:rPr>
        <w:t>OLUR</w:t>
      </w:r>
    </w:p>
    <w:p w14:paraId="12B915B1" w14:textId="77777777" w:rsidR="00677FE2" w:rsidRPr="00973A6D" w:rsidRDefault="00677FE2" w:rsidP="00677FE2">
      <w:pPr>
        <w:jc w:val="center"/>
        <w:rPr>
          <w:b/>
        </w:rPr>
      </w:pPr>
      <w:r w:rsidRPr="00973A6D">
        <w:rPr>
          <w:b/>
        </w:rPr>
        <w:t>23.03.2026</w:t>
      </w:r>
    </w:p>
    <w:p w14:paraId="6181EF4E" w14:textId="77777777" w:rsidR="00677FE2" w:rsidRPr="00973A6D" w:rsidRDefault="00677FE2" w:rsidP="00677FE2">
      <w:pPr>
        <w:jc w:val="center"/>
        <w:rPr>
          <w:b/>
        </w:rPr>
      </w:pPr>
      <w:r w:rsidRPr="00973A6D">
        <w:rPr>
          <w:b/>
        </w:rPr>
        <w:t>Ziya Varelci</w:t>
      </w:r>
    </w:p>
    <w:p w14:paraId="50C67287" w14:textId="77777777" w:rsidR="00677FE2" w:rsidRPr="00973A6D" w:rsidRDefault="00677FE2" w:rsidP="00677FE2">
      <w:pPr>
        <w:jc w:val="center"/>
        <w:rPr>
          <w:b/>
        </w:rPr>
      </w:pPr>
      <w:r w:rsidRPr="00973A6D">
        <w:rPr>
          <w:b/>
        </w:rPr>
        <w:t>Okul Müdürü</w:t>
      </w:r>
    </w:p>
    <w:p w14:paraId="53FCF3B6" w14:textId="71B7F7F5" w:rsidR="00CC1527" w:rsidRDefault="00CC1527">
      <w:pPr>
        <w:jc w:val="center"/>
      </w:pPr>
    </w:p>
    <w:sectPr w:rsidR="00CC1527">
      <w:headerReference w:type="default" r:id="rId6"/>
      <w:footerReference w:type="default" r:id="rId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5879C" w14:textId="77777777" w:rsidR="0032452E" w:rsidRDefault="0032452E">
      <w:pPr>
        <w:spacing w:after="0" w:line="240" w:lineRule="auto"/>
      </w:pPr>
      <w:r>
        <w:separator/>
      </w:r>
    </w:p>
  </w:endnote>
  <w:endnote w:type="continuationSeparator" w:id="0">
    <w:p w14:paraId="5952E489" w14:textId="77777777" w:rsidR="0032452E" w:rsidRDefault="0032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6ECA" w14:textId="77777777" w:rsidR="00CC152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A981F" w14:textId="77777777" w:rsidR="0032452E" w:rsidRDefault="0032452E">
      <w:pPr>
        <w:spacing w:after="0" w:line="240" w:lineRule="auto"/>
      </w:pPr>
      <w:r>
        <w:separator/>
      </w:r>
    </w:p>
  </w:footnote>
  <w:footnote w:type="continuationSeparator" w:id="0">
    <w:p w14:paraId="4364D6E7" w14:textId="77777777" w:rsidR="0032452E" w:rsidRDefault="0032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26BB" w14:textId="7C856EF3" w:rsidR="00CC1527" w:rsidRDefault="00000000">
    <w:pPr>
      <w:jc w:val="center"/>
    </w:pPr>
    <w:r>
      <w:rPr>
        <w:b/>
        <w:bCs/>
        <w:sz w:val="24"/>
        <w:szCs w:val="24"/>
      </w:rPr>
      <w:t xml:space="preserve">2025-2026 EĞİTİM-ÖĞRETİM YILI </w:t>
    </w:r>
    <w:r w:rsidR="006F6DCC">
      <w:rPr>
        <w:b/>
        <w:bCs/>
        <w:sz w:val="24"/>
        <w:szCs w:val="24"/>
      </w:rPr>
      <w:t xml:space="preserve">ALPARSLAN ORTAOKULU </w:t>
    </w:r>
    <w:r>
      <w:rPr>
        <w:b/>
        <w:bCs/>
        <w:sz w:val="24"/>
        <w:szCs w:val="24"/>
      </w:rPr>
      <w:t>5. SINIF MATEMATİK YILLIK PLANI</w:t>
    </w:r>
    <w:r w:rsidR="006F6DCC">
      <w:rPr>
        <w:b/>
        <w:bCs/>
        <w:sz w:val="24"/>
        <w:szCs w:val="24"/>
      </w:rPr>
      <w:t xml:space="preserve"> (TYMM)</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1527"/>
    <w:rsid w:val="0032452E"/>
    <w:rsid w:val="00677FE2"/>
    <w:rsid w:val="006F6DCC"/>
    <w:rsid w:val="00940990"/>
    <w:rsid w:val="00CC15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1E62"/>
  <w15:docId w15:val="{2B67CE3D-F30C-44EF-AECC-190F32A7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6F6DC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F6DCC"/>
  </w:style>
  <w:style w:type="paragraph" w:styleId="AltBilgi">
    <w:name w:val="footer"/>
    <w:basedOn w:val="Normal"/>
    <w:link w:val="AltBilgiChar"/>
    <w:uiPriority w:val="99"/>
    <w:unhideWhenUsed/>
    <w:rsid w:val="006F6DC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F6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6655</Words>
  <Characters>37934</Characters>
  <Application>Microsoft Office Word</Application>
  <DocSecurity>0</DocSecurity>
  <Lines>316</Lines>
  <Paragraphs>88</Paragraphs>
  <ScaleCrop>false</ScaleCrop>
  <Manager/>
  <Company>ÖğretmenEvrak</Company>
  <LinksUpToDate>false</LinksUpToDate>
  <CharactersWithSpaces>44501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5. SINIF MATEMATİK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3</cp:revision>
  <dcterms:created xsi:type="dcterms:W3CDTF">2025-09-02T20:00:00Z</dcterms:created>
  <dcterms:modified xsi:type="dcterms:W3CDTF">2025-09-02T20:07:00Z</dcterms:modified>
  <cp:category>Eğitim Uygulamaları; Eğitim Çözümleri</cp:category>
</cp:coreProperties>
</file>