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t xml:space="preserve"/>
      </w:r>
    </w:p>
    <w:p>
      <w:pPr>
        <w:spacing w:after="100" w:before="0"/>
        <w:jc w:val="center"/>
      </w:pPr>
      <w:r>
        <w:rPr>
          <w:rFonts w:ascii="Arial" w:cs="Arial" w:eastAsia="Arial" w:hAnsi="Arial"/>
          <w:b/>
          <w:bCs/>
          <w:color w:val="E8640A"/>
          <w:sz w:val="96"/>
          <w:szCs w:val="96"/>
        </w:rPr>
        <w:t xml:space="preserve">CAURIS DIGITAL</w:t>
      </w:r>
    </w:p>
    <w:p>
      <w:pPr>
        <w:spacing w:after="600" w:before="0"/>
        <w:jc w:val="center"/>
      </w:pPr>
      <w:r>
        <w:rPr>
          <w:rFonts w:ascii="Arial" w:cs="Arial" w:eastAsia="Arial" w:hAnsi="Arial"/>
          <w:color w:val="1A1A2E"/>
          <w:sz w:val="32"/>
          <w:szCs w:val="32"/>
        </w:rPr>
        <w:t xml:space="preserve">Incubateur Numérique d'Excellence</w:t>
      </w:r>
    </w:p>
    <w:p>
      <w:pPr>
        <w:pBdr>
          <w:top w:val="single" w:color="E8640A" w:sz="8"/>
          <w:bottom w:val="single" w:color="E8640A" w:sz="8"/>
        </w:pBdr>
        <w:spacing w:after="200" w:before="200"/>
        <w:jc w:val="center"/>
      </w:pPr>
      <w:r>
        <w:rPr>
          <w:rFonts w:ascii="Arial" w:cs="Arial" w:eastAsia="Arial" w:hAnsi="Arial"/>
          <w:b/>
          <w:bCs/>
          <w:color w:val="1A1A2E"/>
          <w:sz w:val="56"/>
          <w:szCs w:val="56"/>
        </w:rPr>
        <w:t xml:space="preserve">TEXTES COMPLETS DU SITE WEB</w:t>
      </w:r>
    </w:p>
    <w:p>
      <w:pPr>
        <w:spacing w:after="0" w:before="100"/>
        <w:jc w:val="center"/>
      </w:pPr>
      <w:r>
        <w:rPr>
          <w:rFonts w:ascii="Arial" w:cs="Arial" w:eastAsia="Arial" w:hAnsi="Arial"/>
          <w:i/>
          <w:iCs/>
          <w:color w:val="6C757D"/>
          <w:sz w:val="26"/>
          <w:szCs w:val="26"/>
        </w:rPr>
        <w:t xml:space="preserve">Copie prête à intégrer dans le CMS — Version 1.0 — Avril 2026</w:t>
      </w:r>
    </w:p>
    <w:p>
      <w:pPr>
        <w:spacing w:after="0" w:before="480"/>
      </w:pPr>
      <w:r>
        <w:t xml:space="preserve"/>
      </w:r>
    </w:p>
    <w:p>
      <w:pPr>
        <w:spacing w:after="80" w:before="0"/>
        <w:jc w:val="center"/>
      </w:pPr>
      <w:r>
        <w:rPr>
          <w:rFonts w:ascii="Arial" w:cs="Arial" w:eastAsia="Arial" w:hAnsi="Arial"/>
          <w:color w:val="1A1A2E"/>
          <w:sz w:val="22"/>
          <w:szCs w:val="22"/>
        </w:rPr>
        <w:t xml:space="preserve">Siège social : Yaoundé, Cameroun</w:t>
      </w:r>
    </w:p>
    <w:p>
      <w:pPr>
        <w:spacing w:after="80" w:before="0"/>
        <w:jc w:val="center"/>
      </w:pPr>
      <w:r>
        <w:rPr>
          <w:rFonts w:ascii="Arial" w:cs="Arial" w:eastAsia="Arial" w:hAnsi="Arial"/>
          <w:color w:val="E8640A"/>
          <w:sz w:val="22"/>
          <w:szCs w:val="22"/>
        </w:rPr>
        <w:t xml:space="preserve">Mentorat &amp; programmes disponibles dans le monde entier en ligne</w:t>
      </w:r>
    </w:p>
    <w:p>
      <w:r>
        <w:br w:type="page"/>
      </w:r>
    </w:p>
    <w:p>
      <w:pPr>
        <w:pStyle w:val="Heading1"/>
        <w:spacing w:after="220" w:before="560"/>
      </w:pPr>
      <w:r>
        <w:rPr>
          <w:rFonts w:ascii="Arial" w:cs="Arial" w:eastAsia="Arial" w:hAnsi="Arial"/>
          <w:b/>
          <w:bCs/>
          <w:color w:val="E8640A"/>
          <w:sz w:val="40"/>
          <w:szCs w:val="40"/>
        </w:rPr>
        <w:t xml:space="preserve">Mode d'emploi de ce document</w:t>
      </w:r>
    </w:p>
    <w:p>
      <w:pPr>
        <w:pBdr>
          <w:bottom w:val="single" w:color="E8640A" w:sz="6" w:space="1"/>
        </w:pBdr>
        <w:spacing w:after="160" w:before="160"/>
      </w:pPr>
      <w:r>
        <w:t xml:space="preserve"/>
      </w:r>
    </w:p>
    <w:p>
      <w:pPr>
        <w:spacing w:after="120" w:before="80"/>
      </w:pPr>
      <w:r>
        <w:rPr>
          <w:rFonts w:ascii="Arial" w:cs="Arial" w:eastAsia="Arial" w:hAnsi="Arial"/>
          <w:color w:val="1A1A2E"/>
          <w:sz w:val="22"/>
          <w:szCs w:val="22"/>
        </w:rPr>
        <w:t xml:space="preserve">Ce document contient l'intégralité des textes à intégrer dans le site web de CAURIS DIGITAL. Il est organisé page par page, bloc par bloc, dans l'ordre d'apparition à l'écran.</w:t>
      </w:r>
    </w:p>
    <w:p>
      <w:pPr>
        <w:spacing w:after="0" w:before="80"/>
      </w:pPr>
      <w:r>
        <w:t xml:space="preserve"/>
      </w:r>
    </w:p>
    <w:p>
      <w:pPr>
        <w:spacing w:after="120" w:before="80"/>
      </w:pPr>
      <w:r>
        <w:rPr>
          <w:rFonts w:ascii="Arial" w:cs="Arial" w:eastAsia="Arial" w:hAnsi="Arial"/>
          <w:color w:val="1A1A2E"/>
          <w:sz w:val="22"/>
          <w:szCs w:val="22"/>
        </w:rPr>
        <w:t xml:space="preserve">Comment l'utiliser :</w:t>
      </w:r>
    </w:p>
    <w:p>
      <w:pPr>
        <w:pStyle w:val="ListParagraph"/>
        <w:numPr>
          <w:ilvl w:val="0"/>
          <w:numId w:val="2"/>
        </w:numPr>
        <w:spacing w:after="70" w:before="60"/>
      </w:pPr>
      <w:r>
        <w:rPr>
          <w:rFonts w:ascii="Arial" w:cs="Arial" w:eastAsia="Arial" w:hAnsi="Arial"/>
          <w:color w:val="1A1A2E"/>
          <w:sz w:val="22"/>
          <w:szCs w:val="22"/>
        </w:rPr>
        <w:t xml:space="preserve">Chaque section correspond à une page du site.</w:t>
      </w:r>
    </w:p>
    <w:p>
      <w:pPr>
        <w:pStyle w:val="ListParagraph"/>
        <w:numPr>
          <w:ilvl w:val="0"/>
          <w:numId w:val="2"/>
        </w:numPr>
        <w:spacing w:after="70" w:before="60"/>
      </w:pPr>
      <w:r>
        <w:rPr>
          <w:rFonts w:ascii="Arial" w:cs="Arial" w:eastAsia="Arial" w:hAnsi="Arial"/>
          <w:color w:val="1A1A2E"/>
          <w:sz w:val="22"/>
          <w:szCs w:val="22"/>
        </w:rPr>
        <w:t xml:space="preserve">Les textes en fond gris sont à copier-coller directement dans le CMS (WordPress ou autre).</w:t>
      </w:r>
    </w:p>
    <w:p>
      <w:pPr>
        <w:pStyle w:val="ListParagraph"/>
        <w:numPr>
          <w:ilvl w:val="0"/>
          <w:numId w:val="2"/>
        </w:numPr>
        <w:spacing w:after="70" w:before="60"/>
      </w:pPr>
      <w:r>
        <w:rPr>
          <w:rFonts w:ascii="Arial" w:cs="Arial" w:eastAsia="Arial" w:hAnsi="Arial"/>
          <w:color w:val="1A1A2E"/>
          <w:sz w:val="22"/>
          <w:szCs w:val="22"/>
        </w:rPr>
        <w:t xml:space="preserve">Les encadrés bleus « NOTE DÉVELOPPEUR » contiennent des instructions techniques pour le développeur.</w:t>
      </w:r>
    </w:p>
    <w:p>
      <w:pPr>
        <w:pStyle w:val="ListParagraph"/>
        <w:numPr>
          <w:ilvl w:val="0"/>
          <w:numId w:val="2"/>
        </w:numPr>
        <w:spacing w:after="70" w:before="60"/>
      </w:pPr>
      <w:r>
        <w:rPr>
          <w:rFonts w:ascii="Arial" w:cs="Arial" w:eastAsia="Arial" w:hAnsi="Arial"/>
          <w:color w:val="1A1A2E"/>
          <w:sz w:val="22"/>
          <w:szCs w:val="22"/>
        </w:rPr>
        <w:t xml:space="preserve">Les métadonnées SEO (titre de page, méta description) sont indiquées au début de chaque section.</w:t>
      </w:r>
    </w:p>
    <w:p>
      <w:pPr>
        <w:pStyle w:val="ListParagraph"/>
        <w:numPr>
          <w:ilvl w:val="0"/>
          <w:numId w:val="2"/>
        </w:numPr>
        <w:spacing w:after="70" w:before="60"/>
      </w:pPr>
      <w:r>
        <w:rPr>
          <w:rFonts w:ascii="Arial" w:cs="Arial" w:eastAsia="Arial" w:hAnsi="Arial"/>
          <w:color w:val="1A1A2E"/>
          <w:sz w:val="22"/>
          <w:szCs w:val="22"/>
        </w:rPr>
        <w:t xml:space="preserve">Les contenus entre crochets [ ] sont à personnaliser selon la réalité actuelle de l'association.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Les images ne sont pas incluses dans ce document. Référez-vous à l'Annexe du Cahier des Charges pour la liste des visuels à préparer.</w:t>
            </w:r>
          </w:p>
        </w:tc>
      </w:tr>
    </w:tbl>
    <w:p>
      <w:r>
        <w:br w:type="page"/>
      </w:r>
    </w:p>
    <w:p>
      <w:pPr>
        <w:pStyle w:val="Heading1"/>
        <w:spacing w:after="220" w:before="560"/>
      </w:pPr>
      <w:r>
        <w:rPr>
          <w:rFonts w:ascii="Arial" w:cs="Arial" w:eastAsia="Arial" w:hAnsi="Arial"/>
          <w:b/>
          <w:bCs/>
          <w:color w:val="E8640A"/>
          <w:sz w:val="40"/>
          <w:szCs w:val="40"/>
        </w:rPr>
        <w:t xml:space="preserve">01 — Page d'Accueil  /</w:t>
      </w:r>
    </w:p>
    <w:p>
      <w:pPr>
        <w:pBdr>
          <w:bottom w:val="single" w:color="E8640A" w:sz="6"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URL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(page d'accueil)</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Titre SEO</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CAURIS DIGITAL — Incubateur numérique à Yaoundé | Afrique francophone</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Méta description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CAURIS DIGITAL accompagne les startups tech africaines de l'idée au marché. Incubateur basé à Yaoundé, mentorat disponible dans le monde entier en ligne.</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Mot-clé principal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incubateur numérique Afrique francophone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1 — Hero Section</w:t>
      </w:r>
    </w:p>
    <w:p>
      <w:pPr>
        <w:spacing w:after="0" w:before="80"/>
      </w:pPr>
      <w:r>
        <w:t xml:space="preserve"/>
      </w:r>
    </w:p>
    <w:p>
      <w:pPr>
        <w:spacing w:after="40" w:before="120"/>
      </w:pPr>
      <w:r>
        <w:rPr>
          <w:rFonts w:ascii="Arial" w:cs="Arial" w:eastAsia="Arial" w:hAnsi="Arial"/>
          <w:b/>
          <w:bCs/>
          <w:caps/>
          <w:color w:val="6C757D"/>
          <w:sz w:val="20"/>
          <w:szCs w:val="20"/>
        </w:rPr>
        <w:t xml:space="preserve">Titre principal (H1)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8F0" w:val="clear"/>
            <w:tcMar>
              <w:top w:type="dxa" w:w="200"/>
              <w:left w:type="dxa" w:w="320"/>
              <w:bottom w:type="dxa" w:w="200"/>
              <w:right w:type="dxa" w:w="240"/>
            </w:tcMar>
          </w:tcPr>
          <w:p>
            <w:pPr>
              <w:pBdr>
                <w:left w:val="single" w:color="E8640A" w:sz="12" w:space="2"/>
              </w:pBdr>
              <w:spacing w:after="0" w:before="0"/>
            </w:pPr>
            <w:r>
              <w:rPr>
                <w:rFonts w:ascii="Arial" w:cs="Arial" w:eastAsia="Arial" w:hAnsi="Arial"/>
                <w:b/>
                <w:bCs/>
                <w:i/>
                <w:iCs/>
                <w:color w:val="1A1A2E"/>
                <w:sz w:val="24"/>
                <w:szCs w:val="24"/>
              </w:rPr>
              <w:t xml:space="preserve">Où l'innovation numérique africaine
prend son essor</w:t>
            </w:r>
          </w:p>
        </w:tc>
      </w:tr>
    </w:tbl>
    <w:p>
      <w:pPr>
        <w:spacing w:after="0" w:before="80"/>
      </w:pPr>
      <w:r>
        <w:t xml:space="preserve"/>
      </w:r>
    </w:p>
    <w:p>
      <w:pPr>
        <w:spacing w:after="40" w:before="120"/>
      </w:pPr>
      <w:r>
        <w:rPr>
          <w:rFonts w:ascii="Arial" w:cs="Arial" w:eastAsia="Arial" w:hAnsi="Arial"/>
          <w:b/>
          <w:bCs/>
          <w:caps/>
          <w:color w:val="6C757D"/>
          <w:sz w:val="20"/>
          <w:szCs w:val="20"/>
        </w:rPr>
        <w:t xml:space="preserve">Sous-titre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CAURIS DIGITAL stimule l'entrepreneuriat tech et forme les entrepreneurs numériques de demain. Basé à Yaoundé, actif partout dans le monde.</w:t>
            </w:r>
          </w:p>
        </w:tc>
      </w:tr>
    </w:tbl>
    <w:p>
      <w:pPr>
        <w:spacing w:after="0" w:before="80"/>
      </w:pPr>
      <w:r>
        <w:t xml:space="preserve"/>
      </w:r>
    </w:p>
    <w:p>
      <w:pPr>
        <w:spacing w:after="40" w:before="120"/>
      </w:pPr>
      <w:r>
        <w:rPr>
          <w:rFonts w:ascii="Arial" w:cs="Arial" w:eastAsia="Arial" w:hAnsi="Arial"/>
          <w:b/>
          <w:bCs/>
          <w:caps/>
          <w:color w:val="6C757D"/>
          <w:sz w:val="20"/>
          <w:szCs w:val="20"/>
        </w:rPr>
        <w:t xml:space="preserve">Bouton CTA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Déposer ma candidature →</w:t>
            </w:r>
          </w:p>
        </w:tc>
      </w:tr>
    </w:tbl>
    <w:p>
      <w:pPr>
        <w:spacing w:after="0" w:before="80"/>
      </w:pPr>
      <w:r>
        <w:t xml:space="preserve"/>
      </w:r>
    </w:p>
    <w:p>
      <w:pPr>
        <w:spacing w:after="40" w:before="120"/>
      </w:pPr>
      <w:r>
        <w:rPr>
          <w:rFonts w:ascii="Arial" w:cs="Arial" w:eastAsia="Arial" w:hAnsi="Arial"/>
          <w:b/>
          <w:bCs/>
          <w:caps/>
          <w:color w:val="6C757D"/>
          <w:sz w:val="20"/>
          <w:szCs w:val="20"/>
        </w:rPr>
        <w:t xml:space="preserve">Lien secondaire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Découvrir nos programmes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Image ou vidéo de fond : entrepreneurs africains en collaboration dans un espace de coworking moderne. Format 16:9, plein écran. Source suggérée : Pexels.com — rechercher 'africa tech startup office'.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2 — Bandeau partenaires</w:t>
      </w:r>
    </w:p>
    <w:p>
      <w:pPr>
        <w:spacing w:after="0" w:before="80"/>
      </w:pPr>
      <w:r>
        <w:t xml:space="preserve"/>
      </w:r>
    </w:p>
    <w:p>
      <w:pPr>
        <w:spacing w:after="40" w:before="120"/>
      </w:pPr>
      <w:r>
        <w:rPr>
          <w:rFonts w:ascii="Arial" w:cs="Arial" w:eastAsia="Arial" w:hAnsi="Arial"/>
          <w:b/>
          <w:bCs/>
          <w:caps/>
          <w:color w:val="6C757D"/>
          <w:sz w:val="20"/>
          <w:szCs w:val="20"/>
        </w:rPr>
        <w:t xml:space="preserve">Titre bandeau (optionnel, petit texte au-dessus des logos)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Ils nous font confiance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Insérer ici les logos des partenaires institutionnels. Minimum 4 logos au lancement. Défilement automatique sur mobile. Ajouter les logos au fur et à mesure des partenariats signés.</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3 — Présentation de l'incubateur</w:t>
      </w:r>
    </w:p>
    <w:p>
      <w:pPr>
        <w:spacing w:after="0" w:before="80"/>
      </w:pPr>
      <w:r>
        <w:t xml:space="preserve"/>
      </w:r>
    </w:p>
    <w:p>
      <w:pPr>
        <w:spacing w:after="40" w:before="120"/>
      </w:pPr>
      <w:r>
        <w:rPr>
          <w:rFonts w:ascii="Arial" w:cs="Arial" w:eastAsia="Arial" w:hAnsi="Arial"/>
          <w:b/>
          <w:bCs/>
          <w:caps/>
          <w:color w:val="6C757D"/>
          <w:sz w:val="20"/>
          <w:szCs w:val="20"/>
        </w:rPr>
        <w:t xml:space="preserve">Titre de section (H2)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Épicentre d'innovations numériques au cœur de l'Afrique francophone</w:t>
            </w:r>
          </w:p>
        </w:tc>
      </w:tr>
    </w:tbl>
    <w:p>
      <w:pPr>
        <w:spacing w:after="0" w:before="80"/>
      </w:pPr>
      <w:r>
        <w:t xml:space="preserve"/>
      </w:r>
    </w:p>
    <w:p>
      <w:pPr>
        <w:spacing w:after="40" w:before="120"/>
      </w:pPr>
      <w:r>
        <w:rPr>
          <w:rFonts w:ascii="Arial" w:cs="Arial" w:eastAsia="Arial" w:hAnsi="Arial"/>
          <w:b/>
          <w:bCs/>
          <w:caps/>
          <w:color w:val="6C757D"/>
          <w:sz w:val="20"/>
          <w:szCs w:val="20"/>
        </w:rPr>
        <w:t xml:space="preserve">Texte de présentation (3 paragraphes)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CAURIS DIGITAL propulse les projets d'innovation technologique à fort potentiel, en mettant au service des entrepreneurs un écosystème complet de ressources, d'outils, de formations et de connexions — pour les accompagner de la conceptualisation jusqu'à la commercialisation de leur produit.</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Notre incubateur opère depuis Yaoundé, capitale économique et technologique du Cameroun, avec un ancrage profond dans les réalités africaines. Grâce à notre programme de mentorat entièrement accessible en ligne, nous accompagnons des porteurs de projets dans toute l'Afrique francophone, en Europe et au-delà. La géographie n'est plus un obstacle à l'excellence.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croyons que l'Afrique n'a pas besoin d'importer l'innovation. Elle la fabrique, ici, maintenant, avec ses propres codes, ses propres marchés et ses propres solutions.</w:t>
            </w:r>
          </w:p>
        </w:tc>
      </w:tr>
    </w:tbl>
    <w:p>
      <w:pPr>
        <w:spacing w:after="0" w:before="80"/>
      </w:pPr>
      <w:r>
        <w:t xml:space="preserve"/>
      </w:r>
    </w:p>
    <w:p>
      <w:pPr>
        <w:spacing w:after="40" w:before="120"/>
      </w:pPr>
      <w:r>
        <w:rPr>
          <w:rFonts w:ascii="Arial" w:cs="Arial" w:eastAsia="Arial" w:hAnsi="Arial"/>
          <w:b/>
          <w:bCs/>
          <w:caps/>
          <w:color w:val="6C757D"/>
          <w:sz w:val="20"/>
          <w:szCs w:val="20"/>
        </w:rPr>
        <w:t xml:space="preserve">Bouton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Découvrir CAURIS DIGITAL →</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4 — Chiffres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Les chiffres s'animent via JavaScript (count-up.js) lorsque la section devient visible à l'écran. Mettre à jour ces chiffres chaque trimestre dans le CMS.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1505"/>
        <w:gridCol w:w="1505"/>
        <w:gridCol w:w="1505"/>
        <w:gridCol w:w="1503"/>
        <w:gridCol w:w="1503"/>
      </w:tblGrid>
      <w:tr>
        <w:tc>
          <w:tcPr>
            <w:tcW w:type="dxa" w:w="1505"/>
            <w:tcBorders>
              <w:top w:val="single" w:color="DDDDDD" w:sz="1"/>
              <w:left w:val="single" w:color="DDDDDD" w:sz="1"/>
              <w:bottom w:val="single" w:color="DDDDDD" w:sz="1"/>
              <w:right w:val="single" w:color="DDDDDD" w:sz="1"/>
            </w:tcBorders>
            <w:shd w:fill="E8640A" w:val="clear"/>
            <w:tcMar>
              <w:top w:type="dxa" w:w="160"/>
              <w:left w:type="dxa" w:w="80"/>
              <w:bottom w:type="dxa" w:w="160"/>
              <w:right w:type="dxa" w:w="80"/>
            </w:tcMar>
            <w:vAlign w:val="center"/>
          </w:tcPr>
          <w:p>
            <w:pPr>
              <w:spacing w:after="0" w:before="0"/>
              <w:jc w:val="center"/>
            </w:pPr>
            <w:r>
              <w:rPr>
                <w:rFonts w:ascii="Arial" w:cs="Arial" w:eastAsia="Arial" w:hAnsi="Arial"/>
                <w:b/>
                <w:bCs/>
                <w:color w:val="FFFFFF"/>
                <w:sz w:val="28"/>
                <w:szCs w:val="28"/>
              </w:rPr>
              <w:t xml:space="preserve">5+</w:t>
            </w:r>
          </w:p>
          <w:p>
            <w:pPr>
              <w:spacing w:after="0" w:before="0"/>
              <w:jc w:val="center"/>
            </w:pPr>
            <w:r>
              <w:rPr>
                <w:rFonts w:ascii="Arial" w:cs="Arial" w:eastAsia="Arial" w:hAnsi="Arial"/>
                <w:b w:val="false"/>
                <w:bCs w:val="false"/>
                <w:color w:val="FFFFFF"/>
                <w:sz w:val="18"/>
                <w:szCs w:val="18"/>
              </w:rPr>
              <w:t xml:space="preserve">Années</w:t>
            </w:r>
          </w:p>
          <w:p>
            <w:pPr>
              <w:spacing w:after="0" w:before="0"/>
              <w:jc w:val="center"/>
            </w:pPr>
            <w:r>
              <w:rPr>
                <w:rFonts w:ascii="Arial" w:cs="Arial" w:eastAsia="Arial" w:hAnsi="Arial"/>
                <w:b w:val="false"/>
                <w:bCs w:val="false"/>
                <w:color w:val="FFFFFF"/>
                <w:sz w:val="18"/>
                <w:szCs w:val="18"/>
              </w:rPr>
              <w:t xml:space="preserve">d accompagnement</w:t>
            </w:r>
          </w:p>
        </w:tc>
        <w:tc>
          <w:tcPr>
            <w:tcW w:type="dxa" w:w="1505"/>
            <w:tcBorders>
              <w:top w:val="single" w:color="DDDDDD" w:sz="1"/>
              <w:left w:val="single" w:color="DDDDDD" w:sz="1"/>
              <w:bottom w:val="single" w:color="DDDDDD" w:sz="1"/>
              <w:right w:val="single" w:color="DDDDDD" w:sz="1"/>
            </w:tcBorders>
            <w:shd w:fill="E8640A" w:val="clear"/>
            <w:tcMar>
              <w:top w:type="dxa" w:w="160"/>
              <w:left w:type="dxa" w:w="80"/>
              <w:bottom w:type="dxa" w:w="160"/>
              <w:right w:type="dxa" w:w="80"/>
            </w:tcMar>
            <w:vAlign w:val="center"/>
          </w:tcPr>
          <w:p>
            <w:pPr>
              <w:spacing w:after="0" w:before="0"/>
              <w:jc w:val="center"/>
            </w:pPr>
            <w:r>
              <w:rPr>
                <w:rFonts w:ascii="Arial" w:cs="Arial" w:eastAsia="Arial" w:hAnsi="Arial"/>
                <w:b/>
                <w:bCs/>
                <w:color w:val="FFFFFF"/>
                <w:sz w:val="28"/>
                <w:szCs w:val="28"/>
              </w:rPr>
              <w:t xml:space="preserve">80+</w:t>
            </w:r>
          </w:p>
          <w:p>
            <w:pPr>
              <w:spacing w:after="0" w:before="0"/>
              <w:jc w:val="center"/>
            </w:pPr>
            <w:r>
              <w:rPr>
                <w:rFonts w:ascii="Arial" w:cs="Arial" w:eastAsia="Arial" w:hAnsi="Arial"/>
                <w:b w:val="false"/>
                <w:bCs w:val="false"/>
                <w:color w:val="FFFFFF"/>
                <w:sz w:val="18"/>
                <w:szCs w:val="18"/>
              </w:rPr>
              <w:t xml:space="preserve">Startups</w:t>
            </w:r>
          </w:p>
          <w:p>
            <w:pPr>
              <w:spacing w:after="0" w:before="0"/>
              <w:jc w:val="center"/>
            </w:pPr>
            <w:r>
              <w:rPr>
                <w:rFonts w:ascii="Arial" w:cs="Arial" w:eastAsia="Arial" w:hAnsi="Arial"/>
                <w:b w:val="false"/>
                <w:bCs w:val="false"/>
                <w:color w:val="FFFFFF"/>
                <w:sz w:val="18"/>
                <w:szCs w:val="18"/>
              </w:rPr>
              <w:t xml:space="preserve">accompagnées</w:t>
            </w:r>
          </w:p>
        </w:tc>
        <w:tc>
          <w:tcPr>
            <w:tcW w:type="dxa" w:w="1505"/>
            <w:tcBorders>
              <w:top w:val="single" w:color="DDDDDD" w:sz="1"/>
              <w:left w:val="single" w:color="DDDDDD" w:sz="1"/>
              <w:bottom w:val="single" w:color="DDDDDD" w:sz="1"/>
              <w:right w:val="single" w:color="DDDDDD" w:sz="1"/>
            </w:tcBorders>
            <w:shd w:fill="E8640A" w:val="clear"/>
            <w:tcMar>
              <w:top w:type="dxa" w:w="160"/>
              <w:left w:type="dxa" w:w="80"/>
              <w:bottom w:type="dxa" w:w="160"/>
              <w:right w:type="dxa" w:w="80"/>
            </w:tcMar>
            <w:vAlign w:val="center"/>
          </w:tcPr>
          <w:p>
            <w:pPr>
              <w:spacing w:after="0" w:before="0"/>
              <w:jc w:val="center"/>
            </w:pPr>
            <w:r>
              <w:rPr>
                <w:rFonts w:ascii="Arial" w:cs="Arial" w:eastAsia="Arial" w:hAnsi="Arial"/>
                <w:b/>
                <w:bCs/>
                <w:color w:val="FFFFFF"/>
                <w:sz w:val="28"/>
                <w:szCs w:val="28"/>
              </w:rPr>
              <w:t xml:space="preserve">2M $</w:t>
            </w:r>
          </w:p>
          <w:p>
            <w:pPr>
              <w:spacing w:after="0" w:before="0"/>
              <w:jc w:val="center"/>
            </w:pPr>
            <w:r>
              <w:rPr>
                <w:rFonts w:ascii="Arial" w:cs="Arial" w:eastAsia="Arial" w:hAnsi="Arial"/>
                <w:b w:val="false"/>
                <w:bCs w:val="false"/>
                <w:color w:val="FFFFFF"/>
                <w:sz w:val="18"/>
                <w:szCs w:val="18"/>
              </w:rPr>
              <w:t xml:space="preserve">Capitaux</w:t>
            </w:r>
          </w:p>
          <w:p>
            <w:pPr>
              <w:spacing w:after="0" w:before="0"/>
              <w:jc w:val="center"/>
            </w:pPr>
            <w:r>
              <w:rPr>
                <w:rFonts w:ascii="Arial" w:cs="Arial" w:eastAsia="Arial" w:hAnsi="Arial"/>
                <w:b w:val="false"/>
                <w:bCs w:val="false"/>
                <w:color w:val="FFFFFF"/>
                <w:sz w:val="18"/>
                <w:szCs w:val="18"/>
              </w:rPr>
              <w:t xml:space="preserve">levés</w:t>
            </w:r>
          </w:p>
        </w:tc>
        <w:tc>
          <w:tcPr>
            <w:tcW w:type="dxa" w:w="1505"/>
            <w:tcBorders>
              <w:top w:val="single" w:color="DDDDDD" w:sz="1"/>
              <w:left w:val="single" w:color="DDDDDD" w:sz="1"/>
              <w:bottom w:val="single" w:color="DDDDDD" w:sz="1"/>
              <w:right w:val="single" w:color="DDDDDD" w:sz="1"/>
            </w:tcBorders>
            <w:shd w:fill="E8640A" w:val="clear"/>
            <w:tcMar>
              <w:top w:type="dxa" w:w="160"/>
              <w:left w:type="dxa" w:w="80"/>
              <w:bottom w:type="dxa" w:w="160"/>
              <w:right w:type="dxa" w:w="80"/>
            </w:tcMar>
            <w:vAlign w:val="center"/>
          </w:tcPr>
          <w:p>
            <w:pPr>
              <w:spacing w:after="0" w:before="0"/>
              <w:jc w:val="center"/>
            </w:pPr>
            <w:r>
              <w:rPr>
                <w:rFonts w:ascii="Arial" w:cs="Arial" w:eastAsia="Arial" w:hAnsi="Arial"/>
                <w:b/>
                <w:bCs/>
                <w:color w:val="FFFFFF"/>
                <w:sz w:val="28"/>
                <w:szCs w:val="28"/>
              </w:rPr>
              <w:t xml:space="preserve">300+</w:t>
            </w:r>
          </w:p>
          <w:p>
            <w:pPr>
              <w:spacing w:after="0" w:before="0"/>
              <w:jc w:val="center"/>
            </w:pPr>
            <w:r>
              <w:rPr>
                <w:rFonts w:ascii="Arial" w:cs="Arial" w:eastAsia="Arial" w:hAnsi="Arial"/>
                <w:b w:val="false"/>
                <w:bCs w:val="false"/>
                <w:color w:val="FFFFFF"/>
                <w:sz w:val="18"/>
                <w:szCs w:val="18"/>
              </w:rPr>
              <w:t xml:space="preserve">Emplois</w:t>
            </w:r>
          </w:p>
          <w:p>
            <w:pPr>
              <w:spacing w:after="0" w:before="0"/>
              <w:jc w:val="center"/>
            </w:pPr>
            <w:r>
              <w:rPr>
                <w:rFonts w:ascii="Arial" w:cs="Arial" w:eastAsia="Arial" w:hAnsi="Arial"/>
                <w:b w:val="false"/>
                <w:bCs w:val="false"/>
                <w:color w:val="FFFFFF"/>
                <w:sz w:val="18"/>
                <w:szCs w:val="18"/>
              </w:rPr>
              <w:t xml:space="preserve">créés</w:t>
            </w:r>
          </w:p>
        </w:tc>
        <w:tc>
          <w:tcPr>
            <w:tcW w:type="dxa" w:w="1505"/>
            <w:tcBorders>
              <w:top w:val="single" w:color="DDDDDD" w:sz="1"/>
              <w:left w:val="single" w:color="DDDDDD" w:sz="1"/>
              <w:bottom w:val="single" w:color="DDDDDD" w:sz="1"/>
              <w:right w:val="single" w:color="DDDDDD" w:sz="1"/>
            </w:tcBorders>
            <w:shd w:fill="E8640A" w:val="clear"/>
            <w:tcMar>
              <w:top w:type="dxa" w:w="160"/>
              <w:left w:type="dxa" w:w="80"/>
              <w:bottom w:type="dxa" w:w="160"/>
              <w:right w:type="dxa" w:w="80"/>
            </w:tcMar>
            <w:vAlign w:val="center"/>
          </w:tcPr>
          <w:p>
            <w:pPr>
              <w:spacing w:after="0" w:before="0"/>
              <w:jc w:val="center"/>
            </w:pPr>
            <w:r>
              <w:rPr>
                <w:rFonts w:ascii="Arial" w:cs="Arial" w:eastAsia="Arial" w:hAnsi="Arial"/>
                <w:b/>
                <w:bCs/>
                <w:color w:val="FFFFFF"/>
                <w:sz w:val="28"/>
                <w:szCs w:val="28"/>
              </w:rPr>
              <w:t xml:space="preserve">40+</w:t>
            </w:r>
          </w:p>
          <w:p>
            <w:pPr>
              <w:spacing w:after="0" w:before="0"/>
              <w:jc w:val="center"/>
            </w:pPr>
            <w:r>
              <w:rPr>
                <w:rFonts w:ascii="Arial" w:cs="Arial" w:eastAsia="Arial" w:hAnsi="Arial"/>
                <w:b w:val="false"/>
                <w:bCs w:val="false"/>
                <w:color w:val="FFFFFF"/>
                <w:sz w:val="18"/>
                <w:szCs w:val="18"/>
              </w:rPr>
              <w:t xml:space="preserve">Experts</w:t>
            </w:r>
          </w:p>
          <w:p>
            <w:pPr>
              <w:spacing w:after="0" w:before="0"/>
              <w:jc w:val="center"/>
            </w:pPr>
            <w:r>
              <w:rPr>
                <w:rFonts w:ascii="Arial" w:cs="Arial" w:eastAsia="Arial" w:hAnsi="Arial"/>
                <w:b w:val="false"/>
                <w:bCs w:val="false"/>
                <w:color w:val="FFFFFF"/>
                <w:sz w:val="18"/>
                <w:szCs w:val="18"/>
              </w:rPr>
              <w:t xml:space="preserve">mentors</w:t>
            </w:r>
          </w:p>
        </w:tc>
        <w:tc>
          <w:tcPr>
            <w:tcW w:type="dxa" w:w="1505"/>
            <w:tcBorders>
              <w:top w:val="single" w:color="DDDDDD" w:sz="1"/>
              <w:left w:val="single" w:color="DDDDDD" w:sz="1"/>
              <w:bottom w:val="single" w:color="DDDDDD" w:sz="1"/>
              <w:right w:val="single" w:color="DDDDDD" w:sz="1"/>
            </w:tcBorders>
            <w:shd w:fill="E8640A" w:val="clear"/>
            <w:tcMar>
              <w:top w:type="dxa" w:w="160"/>
              <w:left w:type="dxa" w:w="80"/>
              <w:bottom w:type="dxa" w:w="160"/>
              <w:right w:type="dxa" w:w="80"/>
            </w:tcMar>
            <w:vAlign w:val="center"/>
          </w:tcPr>
          <w:p>
            <w:pPr>
              <w:spacing w:after="0" w:before="0"/>
              <w:jc w:val="center"/>
            </w:pPr>
            <w:r>
              <w:rPr>
                <w:rFonts w:ascii="Arial" w:cs="Arial" w:eastAsia="Arial" w:hAnsi="Arial"/>
                <w:b/>
                <w:bCs/>
                <w:color w:val="FFFFFF"/>
                <w:sz w:val="28"/>
                <w:szCs w:val="28"/>
              </w:rPr>
              <w:t xml:space="preserve">Top 10</w:t>
            </w:r>
          </w:p>
          <w:p>
            <w:pPr>
              <w:spacing w:after="0" w:before="0"/>
              <w:jc w:val="center"/>
            </w:pPr>
            <w:r>
              <w:rPr>
                <w:rFonts w:ascii="Arial" w:cs="Arial" w:eastAsia="Arial" w:hAnsi="Arial"/>
                <w:b w:val="false"/>
                <w:bCs w:val="false"/>
                <w:color w:val="FFFFFF"/>
                <w:sz w:val="18"/>
                <w:szCs w:val="18"/>
              </w:rPr>
              <w:t xml:space="preserve">Incubateurs</w:t>
            </w:r>
          </w:p>
          <w:p>
            <w:pPr>
              <w:spacing w:after="0" w:before="0"/>
              <w:jc w:val="center"/>
            </w:pPr>
            <w:r>
              <w:rPr>
                <w:rFonts w:ascii="Arial" w:cs="Arial" w:eastAsia="Arial" w:hAnsi="Arial"/>
                <w:b w:val="false"/>
                <w:bCs w:val="false"/>
                <w:color w:val="FFFFFF"/>
                <w:sz w:val="18"/>
                <w:szCs w:val="18"/>
              </w:rPr>
              <w:t xml:space="preserve">africains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À remplacer par les chiffres réels lors du lancement. Ces données doivent être visibles depuis le panneau d'administration pour mise à jour sans toucher au code.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5 — Nos Programmes</w:t>
      </w:r>
    </w:p>
    <w:p>
      <w:pPr>
        <w:spacing w:after="0" w:before="80"/>
      </w:pPr>
      <w:r>
        <w:t xml:space="preserve"/>
      </w:r>
    </w:p>
    <w:p>
      <w:pPr>
        <w:spacing w:after="40" w:before="120"/>
      </w:pPr>
      <w:r>
        <w:rPr>
          <w:rFonts w:ascii="Arial" w:cs="Arial" w:eastAsia="Arial" w:hAnsi="Arial"/>
          <w:b/>
          <w:bCs/>
          <w:caps/>
          <w:color w:val="6C757D"/>
          <w:sz w:val="20"/>
          <w:szCs w:val="20"/>
        </w:rPr>
        <w:t xml:space="preserve">Titre de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Des programmes conçus pour propulser vos ambitions</w:t>
            </w:r>
          </w:p>
        </w:tc>
      </w:tr>
    </w:tbl>
    <w:p>
      <w:pPr>
        <w:spacing w:after="0" w:before="80"/>
      </w:pPr>
      <w:r>
        <w:t xml:space="preserve"/>
      </w:r>
    </w:p>
    <w:p>
      <w:pPr>
        <w:spacing w:after="40" w:before="120"/>
      </w:pPr>
      <w:r>
        <w:rPr>
          <w:rFonts w:ascii="Arial" w:cs="Arial" w:eastAsia="Arial" w:hAnsi="Arial"/>
          <w:b/>
          <w:bCs/>
          <w:caps/>
          <w:color w:val="6C757D"/>
          <w:sz w:val="20"/>
          <w:szCs w:val="20"/>
        </w:rPr>
        <w:t xml:space="preserve">Sous-titre de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Que vous soyez en phase d'idée ou déjà en croissance, CAURIS DIGITAL a un programme fait pour vous.</w:t>
            </w:r>
          </w:p>
        </w:tc>
      </w:tr>
    </w:tbl>
    <w:p>
      <w:pPr>
        <w:spacing w:after="0" w:before="80"/>
      </w:pPr>
      <w:r>
        <w:t xml:space="preserve"/>
      </w:r>
    </w:p>
    <w:p>
      <w:pPr>
        <w:spacing w:after="80" w:before="180"/>
      </w:pPr>
      <w:r>
        <w:rPr>
          <w:rFonts w:ascii="Arial" w:cs="Arial" w:eastAsia="Arial" w:hAnsi="Arial"/>
          <w:b/>
          <w:bCs/>
          <w:color w:val="1A1A2E"/>
          <w:sz w:val="23"/>
          <w:szCs w:val="23"/>
        </w:rPr>
        <w:t xml:space="preserve">Carte Programme 1 — Incubation</w:t>
      </w:r>
    </w:p>
    <w:p>
      <w:pPr>
        <w:spacing w:after="40" w:before="120"/>
      </w:pPr>
      <w:r>
        <w:rPr>
          <w:rFonts w:ascii="Arial" w:cs="Arial" w:eastAsia="Arial" w:hAnsi="Arial"/>
          <w:b/>
          <w:bCs/>
          <w:caps/>
          <w:color w:val="6C757D"/>
          <w:sz w:val="20"/>
          <w:szCs w:val="20"/>
        </w:rPr>
        <w:t xml:space="preserve">Badge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Programme</w:t>
            </w:r>
          </w:p>
        </w:tc>
      </w:tr>
    </w:tbl>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Incubation</w:t>
            </w:r>
          </w:p>
        </w:tc>
      </w:tr>
    </w:tbl>
    <w:p>
      <w:pPr>
        <w:spacing w:after="40" w:before="120"/>
      </w:pPr>
      <w:r>
        <w:rPr>
          <w:rFonts w:ascii="Arial" w:cs="Arial" w:eastAsia="Arial" w:hAnsi="Arial"/>
          <w:b/>
          <w:bCs/>
          <w:caps/>
          <w:color w:val="6C757D"/>
          <w:sz w:val="20"/>
          <w:szCs w:val="20"/>
        </w:rPr>
        <w:t xml:space="preserve">Description courte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Un programme d'accompagnement intensif conçu pour transformer votre idée en produit viable, en vous donnant accès à notre réseau de mentors, nos outils et notre communauté.</w:t>
            </w:r>
          </w:p>
        </w:tc>
      </w:tr>
    </w:tbl>
    <w:p>
      <w:pPr>
        <w:spacing w:after="40" w:before="120"/>
      </w:pPr>
      <w:r>
        <w:rPr>
          <w:rFonts w:ascii="Arial" w:cs="Arial" w:eastAsia="Arial" w:hAnsi="Arial"/>
          <w:b/>
          <w:bCs/>
          <w:caps/>
          <w:color w:val="6C757D"/>
          <w:sz w:val="20"/>
          <w:szCs w:val="20"/>
        </w:rPr>
        <w:t xml:space="preserve">Durée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6 mois</w:t>
            </w:r>
          </w:p>
        </w:tc>
      </w:tr>
    </w:tbl>
    <w:p>
      <w:pPr>
        <w:spacing w:after="40" w:before="120"/>
      </w:pPr>
      <w:r>
        <w:rPr>
          <w:rFonts w:ascii="Arial" w:cs="Arial" w:eastAsia="Arial" w:hAnsi="Arial"/>
          <w:b/>
          <w:bCs/>
          <w:caps/>
          <w:color w:val="6C757D"/>
          <w:sz w:val="20"/>
          <w:szCs w:val="20"/>
        </w:rPr>
        <w:t xml:space="preserve">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Présentiel à Yaoundé + Mentorat en ligne disponible partout</w:t>
            </w:r>
          </w:p>
        </w:tc>
      </w:tr>
    </w:tbl>
    <w:p>
      <w:pPr>
        <w:spacing w:after="40" w:before="120"/>
      </w:pPr>
      <w:r>
        <w:rPr>
          <w:rFonts w:ascii="Arial" w:cs="Arial" w:eastAsia="Arial" w:hAnsi="Arial"/>
          <w:b/>
          <w:bCs/>
          <w:caps/>
          <w:color w:val="6C757D"/>
          <w:sz w:val="20"/>
          <w:szCs w:val="20"/>
        </w:rPr>
        <w:t xml:space="preserve">Bouton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En savoir plus →</w:t>
            </w:r>
          </w:p>
        </w:tc>
      </w:tr>
    </w:tbl>
    <w:p>
      <w:pPr>
        <w:spacing w:after="0" w:before="80"/>
      </w:pPr>
      <w:r>
        <w:t xml:space="preserve"/>
      </w:r>
    </w:p>
    <w:p>
      <w:pPr>
        <w:spacing w:after="80" w:before="180"/>
      </w:pPr>
      <w:r>
        <w:rPr>
          <w:rFonts w:ascii="Arial" w:cs="Arial" w:eastAsia="Arial" w:hAnsi="Arial"/>
          <w:b/>
          <w:bCs/>
          <w:color w:val="1A1A2E"/>
          <w:sz w:val="23"/>
          <w:szCs w:val="23"/>
        </w:rPr>
        <w:t xml:space="preserve">Carte Programme 2 — Accélération</w:t>
      </w:r>
    </w:p>
    <w:p>
      <w:pPr>
        <w:spacing w:after="40" w:before="120"/>
      </w:pPr>
      <w:r>
        <w:rPr>
          <w:rFonts w:ascii="Arial" w:cs="Arial" w:eastAsia="Arial" w:hAnsi="Arial"/>
          <w:b/>
          <w:bCs/>
          <w:caps/>
          <w:color w:val="6C757D"/>
          <w:sz w:val="20"/>
          <w:szCs w:val="20"/>
        </w:rPr>
        <w:t xml:space="preserve">Badge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Programme</w:t>
            </w:r>
          </w:p>
        </w:tc>
      </w:tr>
    </w:tbl>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Accélération</w:t>
            </w:r>
          </w:p>
        </w:tc>
      </w:tr>
    </w:tbl>
    <w:p>
      <w:pPr>
        <w:spacing w:after="40" w:before="120"/>
      </w:pPr>
      <w:r>
        <w:rPr>
          <w:rFonts w:ascii="Arial" w:cs="Arial" w:eastAsia="Arial" w:hAnsi="Arial"/>
          <w:b/>
          <w:bCs/>
          <w:caps/>
          <w:color w:val="6C757D"/>
          <w:sz w:val="20"/>
          <w:szCs w:val="20"/>
        </w:rPr>
        <w:t xml:space="preserve">Description courte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Un programme personnalisé pour les startups en phase de croissance. Objectif : franchir votre prochain palier de développement en 12 semaines chrono.</w:t>
            </w:r>
          </w:p>
        </w:tc>
      </w:tr>
    </w:tbl>
    <w:p>
      <w:pPr>
        <w:spacing w:after="40" w:before="120"/>
      </w:pPr>
      <w:r>
        <w:rPr>
          <w:rFonts w:ascii="Arial" w:cs="Arial" w:eastAsia="Arial" w:hAnsi="Arial"/>
          <w:b/>
          <w:bCs/>
          <w:caps/>
          <w:color w:val="6C757D"/>
          <w:sz w:val="20"/>
          <w:szCs w:val="20"/>
        </w:rPr>
        <w:t xml:space="preserve">Durée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12 semaines</w:t>
            </w:r>
          </w:p>
        </w:tc>
      </w:tr>
    </w:tbl>
    <w:p>
      <w:pPr>
        <w:spacing w:after="40" w:before="120"/>
      </w:pPr>
      <w:r>
        <w:rPr>
          <w:rFonts w:ascii="Arial" w:cs="Arial" w:eastAsia="Arial" w:hAnsi="Arial"/>
          <w:b/>
          <w:bCs/>
          <w:caps/>
          <w:color w:val="6C757D"/>
          <w:sz w:val="20"/>
          <w:szCs w:val="20"/>
        </w:rPr>
        <w:t xml:space="preserve">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100% en ligne — accessible depuis n'importe où dans le monde</w:t>
            </w:r>
          </w:p>
        </w:tc>
      </w:tr>
    </w:tbl>
    <w:p>
      <w:pPr>
        <w:spacing w:after="40" w:before="120"/>
      </w:pPr>
      <w:r>
        <w:rPr>
          <w:rFonts w:ascii="Arial" w:cs="Arial" w:eastAsia="Arial" w:hAnsi="Arial"/>
          <w:b/>
          <w:bCs/>
          <w:caps/>
          <w:color w:val="6C757D"/>
          <w:sz w:val="20"/>
          <w:szCs w:val="20"/>
        </w:rPr>
        <w:t xml:space="preserve">Bouton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Explorer le programme →</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6 — Secteurs d'activités</w:t>
      </w:r>
    </w:p>
    <w:p>
      <w:pPr>
        <w:spacing w:after="0" w:before="80"/>
      </w:pPr>
      <w:r>
        <w:t xml:space="preserve"/>
      </w:r>
    </w:p>
    <w:p>
      <w:pPr>
        <w:spacing w:after="40" w:before="120"/>
      </w:pPr>
      <w:r>
        <w:rPr>
          <w:rFonts w:ascii="Arial" w:cs="Arial" w:eastAsia="Arial" w:hAnsi="Arial"/>
          <w:b/>
          <w:bCs/>
          <w:caps/>
          <w:color w:val="6C757D"/>
          <w:sz w:val="20"/>
          <w:szCs w:val="20"/>
        </w:rPr>
        <w:t xml:space="preserve">Titre de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accompagnons les solutions à fort impact</w:t>
            </w:r>
          </w:p>
        </w:tc>
      </w:tr>
    </w:tbl>
    <w:p>
      <w:pPr>
        <w:spacing w:after="0" w:before="80"/>
      </w:pPr>
      <w:r>
        <w:t xml:space="preserve"/>
      </w:r>
    </w:p>
    <w:p>
      <w:pPr>
        <w:spacing w:after="40" w:before="120"/>
      </w:pPr>
      <w:r>
        <w:rPr>
          <w:rFonts w:ascii="Arial" w:cs="Arial" w:eastAsia="Arial" w:hAnsi="Arial"/>
          <w:b/>
          <w:bCs/>
          <w:caps/>
          <w:color w:val="6C757D"/>
          <w:sz w:val="20"/>
          <w:szCs w:val="20"/>
        </w:rPr>
        <w:t xml:space="preserve">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CAURIS DIGITAL s'intéresse aux projets technologiques qui répondent à des enjeux concrets du continent africain. Nous sélectionnons des startups à fort potentiel de croissance et d'impact social.</w:t>
            </w:r>
          </w:p>
        </w:tc>
      </w:tr>
    </w:tbl>
    <w:p>
      <w:pPr>
        <w:spacing w:after="0" w:before="80"/>
      </w:pPr>
      <w:r>
        <w:t xml:space="preserve"/>
      </w:r>
    </w:p>
    <w:p>
      <w:pPr>
        <w:spacing w:after="80" w:before="180"/>
      </w:pPr>
      <w:r>
        <w:rPr>
          <w:rFonts w:ascii="Arial" w:cs="Arial" w:eastAsia="Arial" w:hAnsi="Arial"/>
          <w:b/>
          <w:bCs/>
          <w:color w:val="1A1A2E"/>
          <w:sz w:val="23"/>
          <w:szCs w:val="23"/>
        </w:rPr>
        <w:t xml:space="preserve">Secteur 1 — Agritech &amp; Climatech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Les technologies au service de l'agriculture africaine, de la chaîne alimentaire et de la transition climatique. Parce que nourrir l'Afrique est le défi du siècle.
Technologies phares : IA appliquée à l'agriculture, IoT rural, drones agricoles, cartographie satellite, gestion de l'eau.</w:t>
            </w:r>
          </w:p>
        </w:tc>
      </w:tr>
    </w:tbl>
    <w:p>
      <w:pPr>
        <w:spacing w:after="0" w:before="80"/>
      </w:pPr>
      <w:r>
        <w:t xml:space="preserve"/>
      </w:r>
    </w:p>
    <w:p>
      <w:pPr>
        <w:spacing w:after="80" w:before="180"/>
      </w:pPr>
      <w:r>
        <w:rPr>
          <w:rFonts w:ascii="Arial" w:cs="Arial" w:eastAsia="Arial" w:hAnsi="Arial"/>
          <w:b/>
          <w:bCs/>
          <w:color w:val="1A1A2E"/>
          <w:sz w:val="23"/>
          <w:szCs w:val="23"/>
        </w:rPr>
        <w:t xml:space="preserve">Secteur 2 — Fintech &amp; Inclusion financière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Les solutions qui donnent accès aux services financiers aux populations non bancarisées. Mobile money, épargne, crédit, assurance et paiement digital pour tous.
Technologies phares : Mobile Money, Blockchain, API bancaires, scoring alternatif, crypto-finance.</w:t>
            </w:r>
          </w:p>
        </w:tc>
      </w:tr>
    </w:tbl>
    <w:p>
      <w:pPr>
        <w:spacing w:after="0" w:before="80"/>
      </w:pPr>
      <w:r>
        <w:t xml:space="preserve"/>
      </w:r>
    </w:p>
    <w:p>
      <w:pPr>
        <w:spacing w:after="80" w:before="180"/>
      </w:pPr>
      <w:r>
        <w:rPr>
          <w:rFonts w:ascii="Arial" w:cs="Arial" w:eastAsia="Arial" w:hAnsi="Arial"/>
          <w:b/>
          <w:bCs/>
          <w:color w:val="1A1A2E"/>
          <w:sz w:val="23"/>
          <w:szCs w:val="23"/>
        </w:rPr>
        <w:t xml:space="preserve">Secteur 3 — Edtech &amp; Formation numérique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Les plateformes et outils qui révolutionnent l'accès à l'éducation en Afrique. De l'école primaire à la formation professionnelle continue, en passant par l'apprentissage des métiers du numérique.
Technologies phares : LMS, intelligence artificielle pédagogique, contenu multimédia, apprentissage mobile.</w:t>
            </w:r>
          </w:p>
        </w:tc>
      </w:tr>
    </w:tbl>
    <w:p>
      <w:pPr>
        <w:spacing w:after="0" w:before="80"/>
      </w:pPr>
      <w:r>
        <w:t xml:space="preserve"/>
      </w:r>
    </w:p>
    <w:p>
      <w:pPr>
        <w:spacing w:after="80" w:before="180"/>
      </w:pPr>
      <w:r>
        <w:rPr>
          <w:rFonts w:ascii="Arial" w:cs="Arial" w:eastAsia="Arial" w:hAnsi="Arial"/>
          <w:b/>
          <w:bCs/>
          <w:color w:val="1A1A2E"/>
          <w:sz w:val="23"/>
          <w:szCs w:val="23"/>
        </w:rPr>
        <w:t xml:space="preserve">Secteur 4 — Healthtech &amp; Bien-être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Les solutions de santé numérique adaptées aux réalités africaines. Télémédecine, gestion hospitalière, diagnostic assisté par IA, logistique pharmaceutique.
Technologies phares : IA médicale, télémédecine, applications de santé mobile, gestion des données patients.</w:t>
            </w:r>
          </w:p>
        </w:tc>
      </w:tr>
    </w:tbl>
    <w:p>
      <w:pPr>
        <w:spacing w:after="0" w:before="80"/>
      </w:pPr>
      <w:r>
        <w:t xml:space="preserve"/>
      </w:r>
    </w:p>
    <w:p>
      <w:pPr>
        <w:spacing w:after="80" w:before="180"/>
      </w:pPr>
      <w:r>
        <w:rPr>
          <w:rFonts w:ascii="Arial" w:cs="Arial" w:eastAsia="Arial" w:hAnsi="Arial"/>
          <w:b/>
          <w:bCs/>
          <w:color w:val="1A1A2E"/>
          <w:sz w:val="23"/>
          <w:szCs w:val="23"/>
        </w:rPr>
        <w:t xml:space="preserve">Secteur 5 — Smart Cities &amp; Mobilité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Les technologies qui rendent les villes africaines plus intelligentes, plus durables et plus vivables. Transport, gestion des déchets, énergie, sécurité urbaine.
Technologies phares : IoT urbain, big data, mobilité électrique, énergie solaire connectée.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Chaque secteur doit avoir une icône SVG distincte. Afficher aussi 4 à 6 tags technologiques cliquables sous chaque bloc.</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7 — Startups vedettes</w:t>
      </w:r>
    </w:p>
    <w:p>
      <w:pPr>
        <w:spacing w:after="0" w:before="80"/>
      </w:pPr>
      <w:r>
        <w:t xml:space="preserve"/>
      </w:r>
    </w:p>
    <w:p>
      <w:pPr>
        <w:spacing w:after="40" w:before="120"/>
      </w:pPr>
      <w:r>
        <w:rPr>
          <w:rFonts w:ascii="Arial" w:cs="Arial" w:eastAsia="Arial" w:hAnsi="Arial"/>
          <w:b/>
          <w:bCs/>
          <w:caps/>
          <w:color w:val="6C757D"/>
          <w:sz w:val="20"/>
          <w:szCs w:val="20"/>
        </w:rPr>
        <w:t xml:space="preserve">Titre de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Les startups que nous propulsons</w:t>
            </w:r>
          </w:p>
        </w:tc>
      </w:tr>
    </w:tbl>
    <w:p>
      <w:pPr>
        <w:spacing w:after="40" w:before="120"/>
      </w:pPr>
      <w:r>
        <w:rPr>
          <w:rFonts w:ascii="Arial" w:cs="Arial" w:eastAsia="Arial" w:hAnsi="Arial"/>
          <w:b/>
          <w:bCs/>
          <w:caps/>
          <w:color w:val="6C757D"/>
          <w:sz w:val="20"/>
          <w:szCs w:val="20"/>
        </w:rPr>
        <w:t xml:space="preserve">Sous-titre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Rencontrez les entrepreneurs qui changent l'Afrique depuis Yaoundé — et bien au-delà.</w:t>
            </w:r>
          </w:p>
        </w:tc>
      </w:tr>
    </w:tbl>
    <w:p>
      <w:pPr>
        <w:spacing w:after="40" w:before="120"/>
      </w:pPr>
      <w:r>
        <w:rPr>
          <w:rFonts w:ascii="Arial" w:cs="Arial" w:eastAsia="Arial" w:hAnsi="Arial"/>
          <w:b/>
          <w:bCs/>
          <w:caps/>
          <w:color w:val="6C757D"/>
          <w:sz w:val="20"/>
          <w:szCs w:val="20"/>
        </w:rPr>
        <w:t xml:space="preserve">Bouton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Voir toutes nos startups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Grille de 6 cartes de startups. Les données sont gérées depuis le CMS. À compléter avec les premières startups incubées au moment du lancement.</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8 — Témoignages</w:t>
      </w:r>
    </w:p>
    <w:p>
      <w:pPr>
        <w:spacing w:after="0" w:before="80"/>
      </w:pPr>
      <w:r>
        <w:t xml:space="preserve"/>
      </w:r>
    </w:p>
    <w:p>
      <w:pPr>
        <w:spacing w:after="40" w:before="120"/>
      </w:pPr>
      <w:r>
        <w:rPr>
          <w:rFonts w:ascii="Arial" w:cs="Arial" w:eastAsia="Arial" w:hAnsi="Arial"/>
          <w:b/>
          <w:bCs/>
          <w:caps/>
          <w:color w:val="6C757D"/>
          <w:sz w:val="20"/>
          <w:szCs w:val="20"/>
        </w:rPr>
        <w:t xml:space="preserve">Titre de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Ils ont fait confiance à CAURIS DIGITAL</w:t>
            </w:r>
          </w:p>
        </w:tc>
      </w:tr>
    </w:tbl>
    <w:p>
      <w:pPr>
        <w:spacing w:after="0" w:before="80"/>
      </w:pPr>
      <w:r>
        <w:t xml:space="preserve"/>
      </w:r>
    </w:p>
    <w:p>
      <w:pPr>
        <w:spacing w:after="80" w:before="180"/>
      </w:pPr>
      <w:r>
        <w:rPr>
          <w:rFonts w:ascii="Arial" w:cs="Arial" w:eastAsia="Arial" w:hAnsi="Arial"/>
          <w:b/>
          <w:bCs/>
          <w:color w:val="1A1A2E"/>
          <w:sz w:val="23"/>
          <w:szCs w:val="23"/>
        </w:rPr>
        <w:t xml:space="preserve">Témoignage 1 (exemple — à remplacer)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 CAURIS DIGITAL n'est pas juste un incubateur. C'est une famille. En six mois, j'ai transformé une idée floue en produit que des clients paient vraiment. Le mentorat en ligne m'a permis de continuer depuis Douala sans quitter mon travail. »
— Amina N., fondatrice de FarmTrack, Promo 2024</w:t>
            </w:r>
          </w:p>
        </w:tc>
      </w:tr>
    </w:tbl>
    <w:p>
      <w:pPr>
        <w:spacing w:after="0" w:before="80"/>
      </w:pPr>
      <w:r>
        <w:t xml:space="preserve"/>
      </w:r>
    </w:p>
    <w:p>
      <w:pPr>
        <w:spacing w:after="80" w:before="180"/>
      </w:pPr>
      <w:r>
        <w:rPr>
          <w:rFonts w:ascii="Arial" w:cs="Arial" w:eastAsia="Arial" w:hAnsi="Arial"/>
          <w:b/>
          <w:bCs/>
          <w:color w:val="1A1A2E"/>
          <w:sz w:val="23"/>
          <w:szCs w:val="23"/>
        </w:rPr>
        <w:t xml:space="preserve">Témoignage 2 (exemple — à remplacer)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 Ce qui m'a le plus frappé, c'est la qualité des mentors. Des professionnels qui ont vraiment construit des entreprises. Pas juste des théoriciens. Grâce à leur réseau, j'ai obtenu mon premier client corporate en semaine 8 du programme. »
— Jean-Paul M., fondateur de PayEasy, Cameroun</w:t>
            </w:r>
          </w:p>
        </w:tc>
      </w:tr>
    </w:tbl>
    <w:p>
      <w:pPr>
        <w:spacing w:after="0" w:before="80"/>
      </w:pPr>
      <w:r>
        <w:t xml:space="preserve"/>
      </w:r>
    </w:p>
    <w:p>
      <w:pPr>
        <w:spacing w:after="80" w:before="180"/>
      </w:pPr>
      <w:r>
        <w:rPr>
          <w:rFonts w:ascii="Arial" w:cs="Arial" w:eastAsia="Arial" w:hAnsi="Arial"/>
          <w:b/>
          <w:bCs/>
          <w:color w:val="1A1A2E"/>
          <w:sz w:val="23"/>
          <w:szCs w:val="23"/>
        </w:rPr>
        <w:t xml:space="preserve">Témoignage 3 (exemple — à remplacer)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 Je suis basé à Brazzaville. Rejoindre CAURIS DIGITAL en ligne semblait risqué. En réalité, le programme était encore plus structuré que ce que j'espérais. Aujourd'hui mon app a 12 000 utilisateurs actifs. »
— Rodrigue K., fondateur de MédikAfrique, Congo-Brazzaville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9 — CTA Final (appel à candidature)</w:t>
      </w:r>
    </w:p>
    <w:p>
      <w:pPr>
        <w:spacing w:after="0" w:before="80"/>
      </w:pPr>
      <w:r>
        <w:t xml:space="preserve"/>
      </w:r>
    </w:p>
    <w:p>
      <w:pPr>
        <w:spacing w:after="40" w:before="120"/>
      </w:pPr>
      <w:r>
        <w:rPr>
          <w:rFonts w:ascii="Arial" w:cs="Arial" w:eastAsia="Arial" w:hAnsi="Arial"/>
          <w:b/>
          <w:bCs/>
          <w:caps/>
          <w:color w:val="6C757D"/>
          <w:sz w:val="20"/>
          <w:szCs w:val="20"/>
        </w:rPr>
        <w:t xml:space="preserve">Titre du bloc 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Votre idée mérite d'être propulsée.</w:t>
            </w:r>
          </w:p>
        </w:tc>
      </w:tr>
    </w:tbl>
    <w:p>
      <w:pPr>
        <w:spacing w:after="40" w:before="120"/>
      </w:pPr>
      <w:r>
        <w:rPr>
          <w:rFonts w:ascii="Arial" w:cs="Arial" w:eastAsia="Arial" w:hAnsi="Arial"/>
          <w:b/>
          <w:bCs/>
          <w:caps/>
          <w:color w:val="6C757D"/>
          <w:sz w:val="20"/>
          <w:szCs w:val="20"/>
        </w:rPr>
        <w:t xml:space="preserve">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Rejoignez le programme d'incubation CAURIS DIGITAL. Que vous soyez à Yaoundé, Dakar, Abidjan, Paris ou Montréal — notre programme en ligne s'adapte à vous.</w:t>
            </w:r>
          </w:p>
        </w:tc>
      </w:tr>
    </w:tbl>
    <w:p>
      <w:pPr>
        <w:spacing w:after="40" w:before="120"/>
      </w:pPr>
      <w:r>
        <w:rPr>
          <w:rFonts w:ascii="Arial" w:cs="Arial" w:eastAsia="Arial" w:hAnsi="Arial"/>
          <w:b/>
          <w:bCs/>
          <w:caps/>
          <w:color w:val="6C757D"/>
          <w:sz w:val="20"/>
          <w:szCs w:val="20"/>
        </w:rPr>
        <w:t xml:space="preserve">Bouton principal (fond blanc, texte orange)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Déposer ma candidature →</w:t>
            </w:r>
          </w:p>
        </w:tc>
      </w:tr>
    </w:tbl>
    <w:p>
      <w:pPr>
        <w:spacing w:after="40" w:before="120"/>
      </w:pPr>
      <w:r>
        <w:rPr>
          <w:rFonts w:ascii="Arial" w:cs="Arial" w:eastAsia="Arial" w:hAnsi="Arial"/>
          <w:b/>
          <w:bCs/>
          <w:caps/>
          <w:color w:val="6C757D"/>
          <w:sz w:val="20"/>
          <w:szCs w:val="20"/>
        </w:rPr>
        <w:t xml:space="preserve">Lien secondaire (texte blanc, souligné)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En savoir plus sur nos programmes</w:t>
            </w:r>
          </w:p>
        </w:tc>
      </w:tr>
    </w:tbl>
    <w:p>
      <w:r>
        <w:br w:type="page"/>
      </w:r>
    </w:p>
    <w:p>
      <w:pPr>
        <w:pStyle w:val="Heading1"/>
        <w:spacing w:after="220" w:before="560"/>
      </w:pPr>
      <w:r>
        <w:rPr>
          <w:rFonts w:ascii="Arial" w:cs="Arial" w:eastAsia="Arial" w:hAnsi="Arial"/>
          <w:b/>
          <w:bCs/>
          <w:color w:val="E8640A"/>
          <w:sz w:val="40"/>
          <w:szCs w:val="40"/>
        </w:rPr>
        <w:t xml:space="preserve">02 — Page À Propos  /a-propos</w:t>
      </w:r>
    </w:p>
    <w:p>
      <w:pPr>
        <w:pBdr>
          <w:bottom w:val="single" w:color="E8640A" w:sz="6"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URL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/a-propos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Titre SEO</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À propos de CAURIS DIGITAL — Incubateur numérique, Yaoundé, Cameroun</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Méta description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Découvrez CAURIS DIGITAL, son histoire, sa mission et l'équipe qui accompagne les entrepreneurs tech africains depuis Yaoundé, avec un mentorat mondial en ligne.</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Mot-clé principal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incubateur numérique Yaoundé Cameroun</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1 — Hero de page</w:t>
      </w:r>
    </w:p>
    <w:p>
      <w:pPr>
        <w:spacing w:after="40" w:before="120"/>
      </w:pPr>
      <w:r>
        <w:rPr>
          <w:rFonts w:ascii="Arial" w:cs="Arial" w:eastAsia="Arial" w:hAnsi="Arial"/>
          <w:b/>
          <w:bCs/>
          <w:caps/>
          <w:color w:val="6C757D"/>
          <w:sz w:val="20"/>
          <w:szCs w:val="20"/>
        </w:rPr>
        <w:t xml:space="preserve">Titre principal (H1)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Qui nous sommes</w:t>
            </w:r>
          </w:p>
        </w:tc>
      </w:tr>
    </w:tbl>
    <w:p>
      <w:pPr>
        <w:spacing w:after="40" w:before="120"/>
      </w:pPr>
      <w:r>
        <w:rPr>
          <w:rFonts w:ascii="Arial" w:cs="Arial" w:eastAsia="Arial" w:hAnsi="Arial"/>
          <w:b/>
          <w:bCs/>
          <w:caps/>
          <w:color w:val="6C757D"/>
          <w:sz w:val="20"/>
          <w:szCs w:val="20"/>
        </w:rPr>
        <w:t xml:space="preserve">Sous-titre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Un incubateur africain construit par des Africains, pour des Africains — et ouvert au monde entier.</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2 — Notre histoire</w:t>
      </w:r>
    </w:p>
    <w:p>
      <w:pPr>
        <w:spacing w:after="40" w:before="120"/>
      </w:pPr>
      <w:r>
        <w:rPr>
          <w:rFonts w:ascii="Arial" w:cs="Arial" w:eastAsia="Arial" w:hAnsi="Arial"/>
          <w:b/>
          <w:bCs/>
          <w:caps/>
          <w:color w:val="6C757D"/>
          <w:sz w:val="20"/>
          <w:szCs w:val="20"/>
        </w:rPr>
        <w:t xml:space="preserve">Titre (H2)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Notre histoire</w:t>
            </w:r>
          </w:p>
        </w:tc>
      </w:tr>
    </w:tbl>
    <w:p>
      <w:pPr>
        <w:spacing w:after="0" w:before="80"/>
      </w:pPr>
      <w:r>
        <w:t xml:space="preserve"/>
      </w:r>
    </w:p>
    <w:p>
      <w:pPr>
        <w:spacing w:after="40" w:before="120"/>
      </w:pPr>
      <w:r>
        <w:rPr>
          <w:rFonts w:ascii="Arial" w:cs="Arial" w:eastAsia="Arial" w:hAnsi="Arial"/>
          <w:b/>
          <w:bCs/>
          <w:caps/>
          <w:color w:val="6C757D"/>
          <w:sz w:val="20"/>
          <w:szCs w:val="20"/>
        </w:rPr>
        <w:t xml:space="preserve">Texte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CAURIS DIGITAL est né d'un constat simple : l'Afrique regorge de talents technologiques, d'idées brillantes et d'entrepreneurs courageux. Ce qui manque, c'est un écosystème structuré pour les faire grandir.</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Fondé à Yaoundé, au cœur du Cameroun, CAURIS DIGITAL a été créé pour combler ce vide. Notre nom est un symbole : le cauris, cette petite coquillage qui a servi de monnaie d'échange à travers toute l'Afrique pendant des siècles, représente la valeur, la connexion et l'échange — exactement ce que nous facilitons entre entrepreneurs, mentors, investisseurs et marchés.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Depuis notre création, nous avons accompagné des dizaines d'entrepreneurs dans les secteurs de la Fintech, de l'Agritech, de l'Edtech et de la Healthtech. Notre modèle hybride — ancrage local à Yaoundé, mentorat accessible en ligne partout dans le monde — nous permet de toucher des fondateurs à Douala, Dakar, Abidjan, Kinshasa, Paris ou Montréal, sans compromis sur la qualité de l'accompagnement.</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nous inspirons des meilleurs incubateurs mondiaux — Centech à Montréal, Y Combinator à San Francisco, Station F à Paris — pour construire quelque chose d'unique : un modèle d'incubation calibré pour les réalités africaines, avec des solutions conçues pour les marchés africains.</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3 — Notre mission &amp; vision</w:t>
      </w:r>
    </w:p>
    <w:p>
      <w:pPr>
        <w:spacing w:after="40" w:before="120"/>
      </w:pPr>
      <w:r>
        <w:rPr>
          <w:rFonts w:ascii="Arial" w:cs="Arial" w:eastAsia="Arial" w:hAnsi="Arial"/>
          <w:b/>
          <w:bCs/>
          <w:caps/>
          <w:color w:val="6C757D"/>
          <w:sz w:val="20"/>
          <w:szCs w:val="20"/>
        </w:rPr>
        <w:t xml:space="preserve">Titre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Notre mission</w:t>
            </w:r>
          </w:p>
        </w:tc>
      </w:tr>
    </w:tbl>
    <w:p>
      <w:pPr>
        <w:spacing w:after="40" w:before="120"/>
      </w:pPr>
      <w:r>
        <w:rPr>
          <w:rFonts w:ascii="Arial" w:cs="Arial" w:eastAsia="Arial" w:hAnsi="Arial"/>
          <w:b/>
          <w:bCs/>
          <w:caps/>
          <w:color w:val="6C757D"/>
          <w:sz w:val="20"/>
          <w:szCs w:val="20"/>
        </w:rPr>
        <w:t xml:space="preserve">Texte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Stimuler l'entrepreneuriat numérique en Afrique francophone en formant, incubant et connectant les entrepreneurs tech de demain — de la conceptualisation jusqu'à la commercialisation de leur produit.</w:t>
            </w:r>
          </w:p>
        </w:tc>
      </w:tr>
    </w:tbl>
    <w:p>
      <w:pPr>
        <w:spacing w:after="0" w:before="80"/>
      </w:pPr>
      <w:r>
        <w:t xml:space="preserve"/>
      </w:r>
    </w:p>
    <w:p>
      <w:pPr>
        <w:spacing w:after="40" w:before="120"/>
      </w:pPr>
      <w:r>
        <w:rPr>
          <w:rFonts w:ascii="Arial" w:cs="Arial" w:eastAsia="Arial" w:hAnsi="Arial"/>
          <w:b/>
          <w:bCs/>
          <w:caps/>
          <w:color w:val="6C757D"/>
          <w:sz w:val="20"/>
          <w:szCs w:val="20"/>
        </w:rPr>
        <w:t xml:space="preserve">Titre 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Notre vision</w:t>
            </w:r>
          </w:p>
        </w:tc>
      </w:tr>
    </w:tbl>
    <w:p>
      <w:pPr>
        <w:spacing w:after="40" w:before="120"/>
      </w:pPr>
      <w:r>
        <w:rPr>
          <w:rFonts w:ascii="Arial" w:cs="Arial" w:eastAsia="Arial" w:hAnsi="Arial"/>
          <w:b/>
          <w:bCs/>
          <w:caps/>
          <w:color w:val="6C757D"/>
          <w:sz w:val="20"/>
          <w:szCs w:val="20"/>
        </w:rPr>
        <w:t xml:space="preserve">Texte 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Faire de l'Afrique francophone un continent producteur de solutions technologiques mondiales — et non un simple consommateur de technologies importées.</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4 — Nos valeurs (6 cartes)</w:t>
      </w:r>
    </w:p>
    <w:p>
      <w:pPr>
        <w:spacing w:after="0" w:before="80"/>
      </w:pPr>
      <w:r>
        <w:t xml:space="preserve"/>
      </w:r>
    </w:p>
    <w:p>
      <w:pPr>
        <w:spacing w:after="80" w:before="180"/>
      </w:pPr>
      <w:r>
        <w:rPr>
          <w:rFonts w:ascii="Arial" w:cs="Arial" w:eastAsia="Arial" w:hAnsi="Arial"/>
          <w:b/>
          <w:bCs/>
          <w:color w:val="1A1A2E"/>
          <w:sz w:val="23"/>
          <w:szCs w:val="23"/>
        </w:rPr>
        <w:t xml:space="preserve">Valeur 1 — Excellence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imposons des standards professionnels internationaux à tous nos programmes. Pas de demi-mesure : si vous êtes chez CAURIS DIGITAL, c'est pour construire quelque chose de grand.</w:t>
            </w:r>
          </w:p>
        </w:tc>
      </w:tr>
    </w:tbl>
    <w:p>
      <w:pPr>
        <w:spacing w:after="80" w:before="180"/>
      </w:pPr>
      <w:r>
        <w:rPr>
          <w:rFonts w:ascii="Arial" w:cs="Arial" w:eastAsia="Arial" w:hAnsi="Arial"/>
          <w:b/>
          <w:bCs/>
          <w:color w:val="1A1A2E"/>
          <w:sz w:val="23"/>
          <w:szCs w:val="23"/>
        </w:rPr>
        <w:t xml:space="preserve">Valeur 2 — Inclusion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croyons que le talent n'a pas de genre, d'origine sociale ou de région. Notre programme est ouvert à tous les profils — avec une attention particulière pour les femmes entrepreneures et les porteurs de projets issus de zones rurales.</w:t>
            </w:r>
          </w:p>
        </w:tc>
      </w:tr>
    </w:tbl>
    <w:p>
      <w:pPr>
        <w:spacing w:after="80" w:before="180"/>
      </w:pPr>
      <w:r>
        <w:rPr>
          <w:rFonts w:ascii="Arial" w:cs="Arial" w:eastAsia="Arial" w:hAnsi="Arial"/>
          <w:b/>
          <w:bCs/>
          <w:color w:val="1A1A2E"/>
          <w:sz w:val="23"/>
          <w:szCs w:val="23"/>
        </w:rPr>
        <w:t xml:space="preserve">Valeur 3 —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Chaque startup que nous accompagnons doit avoir un impact mesurable : sur ses utilisateurs, sur sa communauté, sur son marché. L'impact n'est pas une option — c'est un critère de sélection.</w:t>
            </w:r>
          </w:p>
        </w:tc>
      </w:tr>
    </w:tbl>
    <w:p>
      <w:pPr>
        <w:spacing w:after="80" w:before="180"/>
      </w:pPr>
      <w:r>
        <w:rPr>
          <w:rFonts w:ascii="Arial" w:cs="Arial" w:eastAsia="Arial" w:hAnsi="Arial"/>
          <w:b/>
          <w:bCs/>
          <w:color w:val="1A1A2E"/>
          <w:sz w:val="23"/>
          <w:szCs w:val="23"/>
        </w:rPr>
        <w:t xml:space="preserve">Valeur 4 — Collaboration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construisons ensemble. Entrepreneurs, mentors, partenaires et alumni forment une communauté active où le partage de ressources, d'expériences et de contacts est la norme.</w:t>
            </w:r>
          </w:p>
        </w:tc>
      </w:tr>
    </w:tbl>
    <w:p>
      <w:pPr>
        <w:spacing w:after="80" w:before="180"/>
      </w:pPr>
      <w:r>
        <w:rPr>
          <w:rFonts w:ascii="Arial" w:cs="Arial" w:eastAsia="Arial" w:hAnsi="Arial"/>
          <w:b/>
          <w:bCs/>
          <w:color w:val="1A1A2E"/>
          <w:sz w:val="23"/>
          <w:szCs w:val="23"/>
        </w:rPr>
        <w:t xml:space="preserve">Valeur 5 — Enracinement africain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Nos solutions partent des besoins réels du continent. Nous ne copions pas les modèles étrangers — nous les adaptons, les challengeons et créons nos propres réponses aux enjeux africains.</w:t>
            </w:r>
          </w:p>
        </w:tc>
      </w:tr>
    </w:tbl>
    <w:p>
      <w:pPr>
        <w:spacing w:after="80" w:before="180"/>
      </w:pPr>
      <w:r>
        <w:rPr>
          <w:rFonts w:ascii="Arial" w:cs="Arial" w:eastAsia="Arial" w:hAnsi="Arial"/>
          <w:b/>
          <w:bCs/>
          <w:color w:val="1A1A2E"/>
          <w:sz w:val="23"/>
          <w:szCs w:val="23"/>
        </w:rPr>
        <w:t xml:space="preserve">Valeur 6 — Ouverture mondiale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Ancrés à Yaoundé, connectés au monde. Nos entrepreneurs accèdent à des mentors internationaux, des partenaires européens et des marchés globaux — sans quitter leur continent.</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5 — Notre équipe</w:t>
      </w:r>
    </w:p>
    <w:p>
      <w:pPr>
        <w:spacing w:after="40" w:before="120"/>
      </w:pPr>
      <w:r>
        <w:rPr>
          <w:rFonts w:ascii="Arial" w:cs="Arial" w:eastAsia="Arial" w:hAnsi="Arial"/>
          <w:b/>
          <w:bCs/>
          <w:caps/>
          <w:color w:val="6C757D"/>
          <w:sz w:val="20"/>
          <w:szCs w:val="20"/>
        </w:rPr>
        <w:t xml:space="preserve">Titre de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L'équipe qui vous accompagne</w:t>
            </w:r>
          </w:p>
        </w:tc>
      </w:tr>
    </w:tbl>
    <w:p>
      <w:pPr>
        <w:spacing w:after="40" w:before="120"/>
      </w:pPr>
      <w:r>
        <w:rPr>
          <w:rFonts w:ascii="Arial" w:cs="Arial" w:eastAsia="Arial" w:hAnsi="Arial"/>
          <w:b/>
          <w:bCs/>
          <w:caps/>
          <w:color w:val="6C757D"/>
          <w:sz w:val="20"/>
          <w:szCs w:val="20"/>
        </w:rPr>
        <w:t xml:space="preserve">Sous-titre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Des professionnels qui ont eux-mêmes entrepreneuriat, construit, raté et réussi — avant de se mettre au service des autres.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Chaque carte membre contient : photo (format carré), nom, titre, 2 lignes de bio et un bouton LinkedIn. Gérer les membres depuis le CMS. Voici 4 exemples de biographies types à personnaliser.</w:t>
            </w:r>
          </w:p>
        </w:tc>
      </w:tr>
    </w:tbl>
    <w:p>
      <w:pPr>
        <w:spacing w:after="0" w:before="80"/>
      </w:pPr>
      <w:r>
        <w:t xml:space="preserve"/>
      </w:r>
    </w:p>
    <w:p>
      <w:pPr>
        <w:spacing w:after="80" w:before="180"/>
      </w:pPr>
      <w:r>
        <w:rPr>
          <w:rFonts w:ascii="Arial" w:cs="Arial" w:eastAsia="Arial" w:hAnsi="Arial"/>
          <w:b/>
          <w:bCs/>
          <w:color w:val="1A1A2E"/>
          <w:sz w:val="23"/>
          <w:szCs w:val="23"/>
        </w:rPr>
        <w:t xml:space="preserve">Exemple fiche 1 — Directeur Général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Prénom NOM
Directeur Général &amp; Co-fondateur
Antrepreneur numérique avec [X] ans d'expérience dans l'accompagnement de startups africaines. Diplômé en [discipline] de [université]. Passionné par l'impact de la technologie sur les économies émergentes.
[Lien LinkedIn]</w:t>
            </w:r>
          </w:p>
        </w:tc>
      </w:tr>
    </w:tbl>
    <w:p>
      <w:pPr>
        <w:spacing w:after="0" w:before="80"/>
      </w:pPr>
      <w:r>
        <w:t xml:space="preserve"/>
      </w:r>
    </w:p>
    <w:p>
      <w:pPr>
        <w:spacing w:after="80" w:before="180"/>
      </w:pPr>
      <w:r>
        <w:rPr>
          <w:rFonts w:ascii="Arial" w:cs="Arial" w:eastAsia="Arial" w:hAnsi="Arial"/>
          <w:b/>
          <w:bCs/>
          <w:color w:val="1A1A2E"/>
          <w:sz w:val="23"/>
          <w:szCs w:val="23"/>
        </w:rPr>
        <w:t xml:space="preserve">Exemple fiche 2 — Directrice des Programmes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Prénom NOM
Directrice des Programmes
Spécialiste de l'innovation et de l'accompagnement entrepreneurial. [X] ans d'expérience dans le secteur de l'incubation en Afrique centrale. Co-fondatrice de [projet]. Diplômée de [université].
[Lien LinkedIn]</w:t>
            </w:r>
          </w:p>
        </w:tc>
      </w:tr>
    </w:tbl>
    <w:p>
      <w:pPr>
        <w:spacing w:after="0" w:before="80"/>
      </w:pPr>
      <w:r>
        <w:t xml:space="preserve"/>
      </w:r>
    </w:p>
    <w:p>
      <w:pPr>
        <w:spacing w:after="80" w:before="180"/>
      </w:pPr>
      <w:r>
        <w:rPr>
          <w:rFonts w:ascii="Arial" w:cs="Arial" w:eastAsia="Arial" w:hAnsi="Arial"/>
          <w:b/>
          <w:bCs/>
          <w:color w:val="1A1A2E"/>
          <w:sz w:val="23"/>
          <w:szCs w:val="23"/>
        </w:rPr>
        <w:t xml:space="preserve">Exemple fiche 3 — Responsable Mentorat &amp; Communauté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Prénom NOM
Responsable Mentorat &amp; Communauté
Builds des ponts entre entrepreneurs et experts. Ancien fondateur de [startup]. Expert en développement communautaire et accompagnement de porteurs de projets tech.
[Lien LinkedIn]</w:t>
            </w:r>
          </w:p>
        </w:tc>
      </w:tr>
    </w:tbl>
    <w:p>
      <w:pPr>
        <w:spacing w:after="0" w:before="80"/>
      </w:pPr>
      <w:r>
        <w:t xml:space="preserve"/>
      </w:r>
    </w:p>
    <w:p>
      <w:pPr>
        <w:spacing w:after="80" w:before="180"/>
      </w:pPr>
      <w:r>
        <w:rPr>
          <w:rFonts w:ascii="Arial" w:cs="Arial" w:eastAsia="Arial" w:hAnsi="Arial"/>
          <w:b/>
          <w:bCs/>
          <w:color w:val="1A1A2E"/>
          <w:sz w:val="23"/>
          <w:szCs w:val="23"/>
        </w:rPr>
        <w:t xml:space="preserve">Exemple fiche 4 — Chargée de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Prénom NOM
Chargée de Communication &amp; Partenariats
Expert en communication digitale et en relations institutionnelles. [X] ans d'expérience dans la promotion de l'écosystème tech africain. Passionnée par le storytelling et la visibilité des startups africaines.
[Lien LinkedIn]</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6 — Conseil d'Administration</w:t>
      </w:r>
    </w:p>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Notre Conseil d'Administration</w:t>
            </w:r>
          </w:p>
        </w:tc>
      </w:tr>
    </w:tbl>
    <w:p>
      <w:pPr>
        <w:spacing w:after="40" w:before="120"/>
      </w:pPr>
      <w:r>
        <w:rPr>
          <w:rFonts w:ascii="Arial" w:cs="Arial" w:eastAsia="Arial" w:hAnsi="Arial"/>
          <w:b/>
          <w:bCs/>
          <w:caps/>
          <w:color w:val="6C757D"/>
          <w:sz w:val="20"/>
          <w:szCs w:val="20"/>
        </w:rPr>
        <w:t xml:space="preserve">Intro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Notre conseil d'administration est composé de personnalités reconnues du monde académique, institutionnel et entrepreneurial — garantes de la gouvernance et de l'orientation stratégique de CAURIS DIGITAL.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Liste des membres du CA : nom, institution, titre. Format liste ou grille simplifiée. Pas de photo requise. À compléter avec les membres réels.</w:t>
            </w:r>
          </w:p>
        </w:tc>
      </w:tr>
    </w:tbl>
    <w:p>
      <w:r>
        <w:br w:type="page"/>
      </w:r>
    </w:p>
    <w:p>
      <w:pPr>
        <w:pStyle w:val="Heading1"/>
        <w:spacing w:after="220" w:before="560"/>
      </w:pPr>
      <w:r>
        <w:rPr>
          <w:rFonts w:ascii="Arial" w:cs="Arial" w:eastAsia="Arial" w:hAnsi="Arial"/>
          <w:b/>
          <w:bCs/>
          <w:color w:val="E8640A"/>
          <w:sz w:val="40"/>
          <w:szCs w:val="40"/>
        </w:rPr>
        <w:t xml:space="preserve">03 — Programme Incubation  /programme-incubation</w:t>
      </w:r>
    </w:p>
    <w:p>
      <w:pPr>
        <w:pBdr>
          <w:bottom w:val="single" w:color="E8640A" w:sz="6"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URL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/programme-incubation</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Titre SEO</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Programme Incubation — CAURIS DIGITAL | 6 mois pour lancer votre startup tech</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Méta description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Rejoignez le programme d'incubation de 6 mois de CAURIS DIGITAL. Mentorat, ressources, réseau et accompagnement pour lancer votre startup tech depuis l'Afrique.</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Mot-clé principal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programme incubation startup Afrique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1 — Hero</w:t>
      </w:r>
    </w:p>
    <w:p>
      <w:pPr>
        <w:spacing w:after="40" w:before="120"/>
      </w:pPr>
      <w:r>
        <w:rPr>
          <w:rFonts w:ascii="Arial" w:cs="Arial" w:eastAsia="Arial" w:hAnsi="Arial"/>
          <w:b/>
          <w:bCs/>
          <w:caps/>
          <w:color w:val="6C757D"/>
          <w:sz w:val="20"/>
          <w:szCs w:val="20"/>
        </w:rPr>
        <w:t xml:space="preserve">Titre (H1)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Programme Incubation</w:t>
            </w:r>
          </w:p>
        </w:tc>
      </w:tr>
    </w:tbl>
    <w:p>
      <w:pPr>
        <w:spacing w:after="40" w:before="120"/>
      </w:pPr>
      <w:r>
        <w:rPr>
          <w:rFonts w:ascii="Arial" w:cs="Arial" w:eastAsia="Arial" w:hAnsi="Arial"/>
          <w:b/>
          <w:bCs/>
          <w:caps/>
          <w:color w:val="6C757D"/>
          <w:sz w:val="20"/>
          <w:szCs w:val="20"/>
        </w:rPr>
        <w:t xml:space="preserve">Accroche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6 mois pour transformer votre idée en entreprise. Gratuit. Exigeant. Transformateur.</w:t>
            </w:r>
          </w:p>
        </w:tc>
      </w:tr>
    </w:tbl>
    <w:p>
      <w:pPr>
        <w:spacing w:after="40" w:before="120"/>
      </w:pPr>
      <w:r>
        <w:rPr>
          <w:rFonts w:ascii="Arial" w:cs="Arial" w:eastAsia="Arial" w:hAnsi="Arial"/>
          <w:b/>
          <w:bCs/>
          <w:caps/>
          <w:color w:val="6C757D"/>
          <w:sz w:val="20"/>
          <w:szCs w:val="20"/>
        </w:rPr>
        <w:t xml:space="preserve">Durée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6 mois</w:t>
            </w:r>
          </w:p>
        </w:tc>
      </w:tr>
    </w:tbl>
    <w:p>
      <w:pPr>
        <w:spacing w:after="40" w:before="120"/>
      </w:pPr>
      <w:r>
        <w:rPr>
          <w:rFonts w:ascii="Arial" w:cs="Arial" w:eastAsia="Arial" w:hAnsi="Arial"/>
          <w:b/>
          <w:bCs/>
          <w:caps/>
          <w:color w:val="6C757D"/>
          <w:sz w:val="20"/>
          <w:szCs w:val="20"/>
        </w:rPr>
        <w:t xml:space="preserve">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Présentiel à Yaoundé + Mentorat en ligne disponible partout dans le monde</w:t>
            </w:r>
          </w:p>
        </w:tc>
      </w:tr>
    </w:tbl>
    <w:p>
      <w:pPr>
        <w:spacing w:after="40" w:before="120"/>
      </w:pPr>
      <w:r>
        <w:rPr>
          <w:rFonts w:ascii="Arial" w:cs="Arial" w:eastAsia="Arial" w:hAnsi="Arial"/>
          <w:b/>
          <w:bCs/>
          <w:caps/>
          <w:color w:val="6C757D"/>
          <w:sz w:val="20"/>
          <w:szCs w:val="20"/>
        </w:rPr>
        <w:t xml:space="preserve">Bouton 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Candidater maintenant →</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2 — Qu'est-ce que le programme Incubation ?</w:t>
      </w:r>
    </w:p>
    <w:p>
      <w:pPr>
        <w:spacing w:after="40" w:before="120"/>
      </w:pPr>
      <w:r>
        <w:rPr>
          <w:rFonts w:ascii="Arial" w:cs="Arial" w:eastAsia="Arial" w:hAnsi="Arial"/>
          <w:b/>
          <w:bCs/>
          <w:caps/>
          <w:color w:val="6C757D"/>
          <w:sz w:val="20"/>
          <w:szCs w:val="20"/>
        </w:rPr>
        <w:t xml:space="preserve">Titre (H2)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Un programme gratuit, intensif et humain</w:t>
            </w:r>
          </w:p>
        </w:tc>
      </w:tr>
    </w:tbl>
    <w:p>
      <w:pPr>
        <w:spacing w:after="40" w:before="120"/>
      </w:pPr>
      <w:r>
        <w:rPr>
          <w:rFonts w:ascii="Arial" w:cs="Arial" w:eastAsia="Arial" w:hAnsi="Arial"/>
          <w:b/>
          <w:bCs/>
          <w:caps/>
          <w:color w:val="6C757D"/>
          <w:sz w:val="20"/>
          <w:szCs w:val="20"/>
        </w:rPr>
        <w:t xml:space="preserve">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 programme Incubation de CAURIS DIGITAL est notre programme fondateur. Il s'adresse aux porteurs de projets technologiques qui ont une idée, une équipe (ou les prémices d'une équipe) et la conviction que leur solution peut changer quelque chose — en Afrique et au-delà.</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Pendant 6 mois, vous bénéficiez d'un accompagnement structuré et personnalisé : ateliers collectifs, sessions de mentorat individuel, accès à notre réseau de partenaires, espace de travail collaboratif et une communauté d'entrepreneurs qui se soutient mutuellement.</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 programme est gratuit pour les startups sélectionnées. CAURIS DIGITAL ne prend pas de participation au capital. Notre investissement, c'est le temps, l'expertise et le réseau que nous mettons à votre service.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3 — Ce que vous obtenez</w:t>
      </w:r>
    </w:p>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Ce que vous obtenez avec le programme</w:t>
            </w:r>
          </w:p>
        </w:tc>
      </w:tr>
    </w:tbl>
    <w:p>
      <w:pPr>
        <w:pStyle w:val="ListParagraph"/>
        <w:numPr>
          <w:ilvl w:val="0"/>
          <w:numId w:val="2"/>
        </w:numPr>
        <w:spacing w:after="70" w:before="60"/>
      </w:pPr>
      <w:r>
        <w:rPr>
          <w:rFonts w:ascii="Arial" w:cs="Arial" w:eastAsia="Arial" w:hAnsi="Arial"/>
          <w:color w:val="1A1A2E"/>
          <w:sz w:val="22"/>
          <w:szCs w:val="22"/>
        </w:rPr>
        <w:t xml:space="preserve">Mentorat individuel hebdomadaire avec un expert de votre secteur (en présentiel ou en ligne)</w:t>
      </w:r>
    </w:p>
    <w:p>
      <w:pPr>
        <w:pStyle w:val="ListParagraph"/>
        <w:numPr>
          <w:ilvl w:val="0"/>
          <w:numId w:val="2"/>
        </w:numPr>
        <w:spacing w:after="70" w:before="60"/>
      </w:pPr>
      <w:r>
        <w:rPr>
          <w:rFonts w:ascii="Arial" w:cs="Arial" w:eastAsia="Arial" w:hAnsi="Arial"/>
          <w:color w:val="1A1A2E"/>
          <w:sz w:val="22"/>
          <w:szCs w:val="22"/>
        </w:rPr>
        <w:t xml:space="preserve">Accès à l'espace de travail collaboratif de CAURIS DIGITAL à Yaoundé (pour les participants locaux)</w:t>
      </w:r>
    </w:p>
    <w:p>
      <w:pPr>
        <w:pStyle w:val="ListParagraph"/>
        <w:numPr>
          <w:ilvl w:val="0"/>
          <w:numId w:val="2"/>
        </w:numPr>
        <w:spacing w:after="70" w:before="60"/>
      </w:pPr>
      <w:r>
        <w:rPr>
          <w:rFonts w:ascii="Arial" w:cs="Arial" w:eastAsia="Arial" w:hAnsi="Arial"/>
          <w:color w:val="1A1A2E"/>
          <w:sz w:val="22"/>
          <w:szCs w:val="22"/>
        </w:rPr>
        <w:t xml:space="preserve">Sessions collectives : ateliers business model, pitch, juridique, marketing, levée de fonds</w:t>
      </w:r>
    </w:p>
    <w:p>
      <w:pPr>
        <w:pStyle w:val="ListParagraph"/>
        <w:numPr>
          <w:ilvl w:val="0"/>
          <w:numId w:val="2"/>
        </w:numPr>
        <w:spacing w:after="70" w:before="60"/>
      </w:pPr>
      <w:r>
        <w:rPr>
          <w:rFonts w:ascii="Arial" w:cs="Arial" w:eastAsia="Arial" w:hAnsi="Arial"/>
          <w:color w:val="1A1A2E"/>
          <w:sz w:val="22"/>
          <w:szCs w:val="22"/>
        </w:rPr>
        <w:t xml:space="preserve">Accès à la communauté des alumni et des entrepreneurs en résidence</w:t>
      </w:r>
    </w:p>
    <w:p>
      <w:pPr>
        <w:pStyle w:val="ListParagraph"/>
        <w:numPr>
          <w:ilvl w:val="0"/>
          <w:numId w:val="2"/>
        </w:numPr>
        <w:spacing w:after="70" w:before="60"/>
      </w:pPr>
      <w:r>
        <w:rPr>
          <w:rFonts w:ascii="Arial" w:cs="Arial" w:eastAsia="Arial" w:hAnsi="Arial"/>
          <w:color w:val="1A1A2E"/>
          <w:sz w:val="22"/>
          <w:szCs w:val="22"/>
        </w:rPr>
        <w:t xml:space="preserve">Connexion avec notre réseau de partenaires institutionnels et investisseurs</w:t>
      </w:r>
    </w:p>
    <w:p>
      <w:pPr>
        <w:pStyle w:val="ListParagraph"/>
        <w:numPr>
          <w:ilvl w:val="0"/>
          <w:numId w:val="2"/>
        </w:numPr>
        <w:spacing w:after="70" w:before="60"/>
      </w:pPr>
      <w:r>
        <w:rPr>
          <w:rFonts w:ascii="Arial" w:cs="Arial" w:eastAsia="Arial" w:hAnsi="Arial"/>
          <w:color w:val="1A1A2E"/>
          <w:sz w:val="22"/>
          <w:szCs w:val="22"/>
        </w:rPr>
        <w:t xml:space="preserve">Préparation et participation au Demo Day de fin de programme</w:t>
      </w:r>
    </w:p>
    <w:p>
      <w:pPr>
        <w:pStyle w:val="ListParagraph"/>
        <w:numPr>
          <w:ilvl w:val="0"/>
          <w:numId w:val="2"/>
        </w:numPr>
        <w:spacing w:after="70" w:before="60"/>
      </w:pPr>
      <w:r>
        <w:rPr>
          <w:rFonts w:ascii="Arial" w:cs="Arial" w:eastAsia="Arial" w:hAnsi="Arial"/>
          <w:color w:val="1A1A2E"/>
          <w:sz w:val="22"/>
          <w:szCs w:val="22"/>
        </w:rPr>
        <w:t xml:space="preserve">Certificat de participation CAURIS DIGITAL reconnu par notre réseau partenaire</w:t>
      </w:r>
    </w:p>
    <w:p>
      <w:pPr>
        <w:pStyle w:val="ListParagraph"/>
        <w:numPr>
          <w:ilvl w:val="0"/>
          <w:numId w:val="2"/>
        </w:numPr>
        <w:spacing w:after="70" w:before="60"/>
      </w:pPr>
      <w:r>
        <w:rPr>
          <w:rFonts w:ascii="Arial" w:cs="Arial" w:eastAsia="Arial" w:hAnsi="Arial"/>
          <w:color w:val="1A1A2E"/>
          <w:sz w:val="22"/>
          <w:szCs w:val="22"/>
        </w:rPr>
        <w:t xml:space="preserve">Accompagnement post-programme pendant 3 mois supplémentaires</w:t>
      </w:r>
    </w:p>
    <w:p>
      <w:pPr>
        <w:spacing w:after="0" w:before="160"/>
      </w:pPr>
      <w:r>
        <w:t xml:space="preserve"/>
      </w:r>
    </w:p>
    <w:p>
      <w:pPr>
        <w:pStyle w:val="Heading2"/>
        <w:spacing w:after="160" w:before="360"/>
      </w:pPr>
      <w:r>
        <w:rPr>
          <w:rFonts w:ascii="Arial" w:cs="Arial" w:eastAsia="Arial" w:hAnsi="Arial"/>
          <w:b/>
          <w:bCs/>
          <w:color w:val="1A1A2E"/>
          <w:sz w:val="30"/>
          <w:szCs w:val="30"/>
        </w:rPr>
        <w:t xml:space="preserve">BLOC 4 — Déroulement du programme</w:t>
      </w:r>
    </w:p>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Comment se déroule le programme ?</w:t>
            </w:r>
          </w:p>
        </w:tc>
      </w:tr>
    </w:tbl>
    <w:p>
      <w:pPr>
        <w:spacing w:after="0" w:before="80"/>
      </w:pPr>
      <w:r>
        <w:t xml:space="preserve"/>
      </w:r>
    </w:p>
    <w:p>
      <w:pPr>
        <w:spacing w:after="80" w:before="180"/>
      </w:pPr>
      <w:r>
        <w:rPr>
          <w:rFonts w:ascii="Arial" w:cs="Arial" w:eastAsia="Arial" w:hAnsi="Arial"/>
          <w:b/>
          <w:bCs/>
          <w:color w:val="1A1A2E"/>
          <w:sz w:val="23"/>
          <w:szCs w:val="23"/>
        </w:rPr>
        <w:t xml:space="preserve">Mois 1-2 — Fondations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Clarification du problème et de la solution. Validation du marché (interviews clients, terrain). Construction du business model. Premiers prototypes ou MVP (Minimum Viable Product). Ateliers : Design Thinking, Lean Startup, Business Model Canvas.</w:t>
            </w:r>
          </w:p>
        </w:tc>
      </w:tr>
    </w:tbl>
    <w:p>
      <w:pPr>
        <w:spacing w:after="0" w:before="80"/>
      </w:pPr>
      <w:r>
        <w:t xml:space="preserve"/>
      </w:r>
    </w:p>
    <w:p>
      <w:pPr>
        <w:spacing w:after="80" w:before="180"/>
      </w:pPr>
      <w:r>
        <w:rPr>
          <w:rFonts w:ascii="Arial" w:cs="Arial" w:eastAsia="Arial" w:hAnsi="Arial"/>
          <w:b/>
          <w:bCs/>
          <w:color w:val="1A1A2E"/>
          <w:sz w:val="23"/>
          <w:szCs w:val="23"/>
        </w:rPr>
        <w:t xml:space="preserve">Mois 3-4 — Construction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Développement du produit ou service. Premiers utilisateurs test. Itérations rapides basées sur les retours. Construction de l'équipe. Ateliers : product management, développement commercial, communication.</w:t>
            </w:r>
          </w:p>
        </w:tc>
      </w:tr>
    </w:tbl>
    <w:p>
      <w:pPr>
        <w:spacing w:after="0" w:before="80"/>
      </w:pPr>
      <w:r>
        <w:t xml:space="preserve"/>
      </w:r>
    </w:p>
    <w:p>
      <w:pPr>
        <w:spacing w:after="80" w:before="180"/>
      </w:pPr>
      <w:r>
        <w:rPr>
          <w:rFonts w:ascii="Arial" w:cs="Arial" w:eastAsia="Arial" w:hAnsi="Arial"/>
          <w:b/>
          <w:bCs/>
          <w:color w:val="1A1A2E"/>
          <w:sz w:val="23"/>
          <w:szCs w:val="23"/>
        </w:rPr>
        <w:t xml:space="preserve">Mois 5-6 — Mise sur le marché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Stratégie go-to-market. Premiers revenus ou contrats. Préparation du pitch investisseurs. Construction du dossier de levée de fonds. Demo Day : présentation publique devant investisseurs et partenaires.</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5 — Profil recherché</w:t>
      </w:r>
    </w:p>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Qui peut candidater ?</w:t>
            </w:r>
          </w:p>
        </w:tc>
      </w:tr>
    </w:tbl>
    <w:p>
      <w:pPr>
        <w:spacing w:after="40" w:before="120"/>
      </w:pPr>
      <w:r>
        <w:rPr>
          <w:rFonts w:ascii="Arial" w:cs="Arial" w:eastAsia="Arial" w:hAnsi="Arial"/>
          <w:b/>
          <w:bCs/>
          <w:caps/>
          <w:color w:val="6C757D"/>
          <w:sz w:val="20"/>
          <w:szCs w:val="20"/>
        </w:rPr>
        <w:t xml:space="preserve">Texte d'introduction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ne cherchons pas la perfection. Nous cherchons la conviction, la rigueur et le potentiel. Voici les critères que nous évaluons :</w:t>
            </w:r>
          </w:p>
        </w:tc>
      </w:tr>
    </w:tbl>
    <w:p>
      <w:pPr>
        <w:spacing w:after="0" w:before="80"/>
      </w:pPr>
      <w:r>
        <w:t xml:space="preserve"/>
      </w:r>
    </w:p>
    <w:p>
      <w:pPr>
        <w:pStyle w:val="ListParagraph"/>
        <w:numPr>
          <w:ilvl w:val="0"/>
          <w:numId w:val="2"/>
        </w:numPr>
        <w:spacing w:after="70" w:before="60"/>
      </w:pPr>
      <w:r>
        <w:rPr>
          <w:rFonts w:ascii="Arial" w:cs="Arial" w:eastAsia="Arial" w:hAnsi="Arial"/>
          <w:color w:val="1A1A2E"/>
          <w:sz w:val="22"/>
          <w:szCs w:val="22"/>
        </w:rPr>
        <w:t xml:space="preserve">Vous avez une idée de startup technologique avec un potentiel de marché en Afrique ou à l'international</w:t>
      </w:r>
    </w:p>
    <w:p>
      <w:pPr>
        <w:pStyle w:val="ListParagraph"/>
        <w:numPr>
          <w:ilvl w:val="0"/>
          <w:numId w:val="2"/>
        </w:numPr>
        <w:spacing w:after="70" w:before="60"/>
      </w:pPr>
      <w:r>
        <w:rPr>
          <w:rFonts w:ascii="Arial" w:cs="Arial" w:eastAsia="Arial" w:hAnsi="Arial"/>
          <w:color w:val="1A1A2E"/>
          <w:sz w:val="22"/>
          <w:szCs w:val="22"/>
        </w:rPr>
        <w:t xml:space="preserve">Vous avez (ou cherchez) une équipe complémentaire — technique, business ou les deux</w:t>
      </w:r>
    </w:p>
    <w:p>
      <w:pPr>
        <w:pStyle w:val="ListParagraph"/>
        <w:numPr>
          <w:ilvl w:val="0"/>
          <w:numId w:val="2"/>
        </w:numPr>
        <w:spacing w:after="70" w:before="60"/>
      </w:pPr>
      <w:r>
        <w:rPr>
          <w:rFonts w:ascii="Arial" w:cs="Arial" w:eastAsia="Arial" w:hAnsi="Arial"/>
          <w:color w:val="1A1A2E"/>
          <w:sz w:val="22"/>
          <w:szCs w:val="22"/>
        </w:rPr>
        <w:t xml:space="preserve">Vous êtes disponible pour vous engager sérieusement pendant 6 mois</w:t>
      </w:r>
    </w:p>
    <w:p>
      <w:pPr>
        <w:pStyle w:val="ListParagraph"/>
        <w:numPr>
          <w:ilvl w:val="0"/>
          <w:numId w:val="2"/>
        </w:numPr>
        <w:spacing w:after="70" w:before="60"/>
      </w:pPr>
      <w:r>
        <w:rPr>
          <w:rFonts w:ascii="Arial" w:cs="Arial" w:eastAsia="Arial" w:hAnsi="Arial"/>
          <w:color w:val="1A1A2E"/>
          <w:sz w:val="22"/>
          <w:szCs w:val="22"/>
        </w:rPr>
        <w:t xml:space="preserve">Vous êtes ouvert au feedback, même difficile, et prêt à pivoter si nécessaire</w:t>
      </w:r>
    </w:p>
    <w:p>
      <w:pPr>
        <w:pStyle w:val="ListParagraph"/>
        <w:numPr>
          <w:ilvl w:val="0"/>
          <w:numId w:val="2"/>
        </w:numPr>
        <w:spacing w:after="70" w:before="60"/>
      </w:pPr>
      <w:r>
        <w:rPr>
          <w:rFonts w:ascii="Arial" w:cs="Arial" w:eastAsia="Arial" w:hAnsi="Arial"/>
          <w:color w:val="1A1A2E"/>
          <w:sz w:val="22"/>
          <w:szCs w:val="22"/>
        </w:rPr>
        <w:t xml:space="preserve">Votre projet s'inscrit dans un de nos secteurs prioritaires (Agritech, Fintech, Edtech, Healthtech, Smart Cities)</w:t>
      </w:r>
    </w:p>
    <w:p>
      <w:pPr>
        <w:pStyle w:val="ListParagraph"/>
        <w:numPr>
          <w:ilvl w:val="0"/>
          <w:numId w:val="2"/>
        </w:numPr>
        <w:spacing w:after="70" w:before="60"/>
      </w:pPr>
      <w:r>
        <w:rPr>
          <w:rFonts w:ascii="Arial" w:cs="Arial" w:eastAsia="Arial" w:hAnsi="Arial"/>
          <w:color w:val="1A1A2E"/>
          <w:sz w:val="22"/>
          <w:szCs w:val="22"/>
        </w:rPr>
        <w:t xml:space="preserve">Vous êtes basé en Afrique francophone ou disposé à interagir en français</w:t>
      </w:r>
    </w:p>
    <w:p>
      <w:pPr>
        <w:spacing w:after="0" w:before="80"/>
      </w:pPr>
      <w:r>
        <w:t xml:space="preserve"/>
      </w:r>
    </w:p>
    <w:p>
      <w:pPr>
        <w:spacing w:after="40" w:before="120"/>
      </w:pPr>
      <w:r>
        <w:rPr>
          <w:rFonts w:ascii="Arial" w:cs="Arial" w:eastAsia="Arial" w:hAnsi="Arial"/>
          <w:b/>
          <w:bCs/>
          <w:caps/>
          <w:color w:val="6C757D"/>
          <w:sz w:val="20"/>
          <w:szCs w:val="20"/>
        </w:rPr>
        <w:t xml:space="preserve">Avertissement (texte en italique, plus petit)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Les candidats hors de Yaoundé peuvent participer intégralement en ligne. Aucun déplacement physique n'est obligatoire. Le programme complet est accessible à distance via notre plateforme de mentorat en ligne.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6 — Témoignages (spécifiques à ce programme)</w:t>
      </w:r>
    </w:p>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Ce qu'en disent nos anciens participants</w:t>
            </w:r>
          </w:p>
        </w:tc>
      </w:tr>
    </w:tbl>
    <w:p>
      <w:pPr>
        <w:spacing w:after="0" w:before="80"/>
      </w:pPr>
      <w:r>
        <w:t xml:space="preserve"/>
      </w:r>
    </w:p>
    <w:p>
      <w:pPr>
        <w:spacing w:after="40" w:before="120"/>
      </w:pPr>
      <w:r>
        <w:rPr>
          <w:rFonts w:ascii="Arial" w:cs="Arial" w:eastAsia="Arial" w:hAnsi="Arial"/>
          <w:b/>
          <w:bCs/>
          <w:caps/>
          <w:color w:val="6C757D"/>
          <w:sz w:val="20"/>
          <w:szCs w:val="20"/>
        </w:rPr>
        <w:t xml:space="preserve">Témoignage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 J'ai candidaté depuis Brazzaville, sans savoir si ça marcherait à distance. Le programme m'a montré que la qualité du mentorat ne dépend pas de la géographie. J'ai eu accès aux mêmes ressources que ceux qui étaient à Yaoundé. »
— [Prénom NOM], fondateur de [Nom startup], [Pays], Promo [Année]</w:t>
            </w:r>
          </w:p>
        </w:tc>
      </w:tr>
    </w:tbl>
    <w:p>
      <w:pPr>
        <w:spacing w:after="0" w:before="80"/>
      </w:pPr>
      <w:r>
        <w:t xml:space="preserve"/>
      </w:r>
    </w:p>
    <w:p>
      <w:pPr>
        <w:spacing w:after="40" w:before="120"/>
      </w:pPr>
      <w:r>
        <w:rPr>
          <w:rFonts w:ascii="Arial" w:cs="Arial" w:eastAsia="Arial" w:hAnsi="Arial"/>
          <w:b/>
          <w:bCs/>
          <w:caps/>
          <w:color w:val="6C757D"/>
          <w:sz w:val="20"/>
          <w:szCs w:val="20"/>
        </w:rPr>
        <w:t xml:space="preserve">Témoignage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 Le moment le plus fort : le Demo Day. Présenter devant des investisseurs réels, avec un vrai produit et de vrais clients — après seulement 6 mois. Je n'aurais jamais cru y arriver si vite sans CAURIS DIGITAL. »
— [Prénom NOM], fondatrice de [Nom startup], [Pays], Promo [Année]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7 — Processus de candidature</w:t>
      </w:r>
    </w:p>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Comment candidater ?</w:t>
            </w:r>
          </w:p>
        </w:tc>
      </w:tr>
    </w:tbl>
    <w:p>
      <w:pPr>
        <w:spacing w:after="0" w:before="80"/>
      </w:pPr>
      <w:r>
        <w:t xml:space="preserve"/>
      </w:r>
    </w:p>
    <w:p>
      <w:pPr>
        <w:spacing w:after="40" w:before="120"/>
      </w:pPr>
      <w:r>
        <w:rPr>
          <w:rFonts w:ascii="Arial" w:cs="Arial" w:eastAsia="Arial" w:hAnsi="Arial"/>
          <w:b/>
          <w:bCs/>
          <w:caps/>
          <w:color w:val="6C757D"/>
          <w:sz w:val="20"/>
          <w:szCs w:val="20"/>
        </w:rPr>
        <w:t xml:space="preserve">Étape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Remplissez le formulaire de candidature en ligne (15 minutes environ). Joignez un pitch deck ou une présentation de votre projet (facultatif mais fortement recommandé).</w:t>
            </w:r>
          </w:p>
        </w:tc>
      </w:tr>
    </w:tbl>
    <w:p>
      <w:pPr>
        <w:spacing w:after="40" w:before="120"/>
      </w:pPr>
      <w:r>
        <w:rPr>
          <w:rFonts w:ascii="Arial" w:cs="Arial" w:eastAsia="Arial" w:hAnsi="Arial"/>
          <w:b/>
          <w:bCs/>
          <w:caps/>
          <w:color w:val="6C757D"/>
          <w:sz w:val="20"/>
          <w:szCs w:val="20"/>
        </w:rPr>
        <w:t xml:space="preserve">Étape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Notre équipe examine toutes les candidatures dans un délai de 2 semaines. Les dossiers retenus sont contactés pour un entretien de 30 minutes (en visioconférence ou en présentiel).</w:t>
            </w:r>
          </w:p>
        </w:tc>
      </w:tr>
    </w:tbl>
    <w:p>
      <w:pPr>
        <w:spacing w:after="40" w:before="120"/>
      </w:pPr>
      <w:r>
        <w:rPr>
          <w:rFonts w:ascii="Arial" w:cs="Arial" w:eastAsia="Arial" w:hAnsi="Arial"/>
          <w:b/>
          <w:bCs/>
          <w:caps/>
          <w:color w:val="6C757D"/>
          <w:sz w:val="20"/>
          <w:szCs w:val="20"/>
        </w:rPr>
        <w:t xml:space="preserve">Étape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Annonce des résultats. Les startups sélectionnées reçoivent leur lettre d'admission et signent la convention de participation.</w:t>
            </w:r>
          </w:p>
        </w:tc>
      </w:tr>
    </w:tbl>
    <w:p>
      <w:pPr>
        <w:spacing w:after="40" w:before="120"/>
      </w:pPr>
      <w:r>
        <w:rPr>
          <w:rFonts w:ascii="Arial" w:cs="Arial" w:eastAsia="Arial" w:hAnsi="Arial"/>
          <w:b/>
          <w:bCs/>
          <w:caps/>
          <w:color w:val="6C757D"/>
          <w:sz w:val="20"/>
          <w:szCs w:val="20"/>
        </w:rPr>
        <w:t xml:space="preserve">Étape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Lancement du programme. Journée d'orientation collective (en ligne ou en présentiel) et début des sessions de mentorat.</w:t>
            </w:r>
          </w:p>
        </w:tc>
      </w:tr>
    </w:tbl>
    <w:p>
      <w:pPr>
        <w:spacing w:after="0" w:before="80"/>
      </w:pPr>
      <w:r>
        <w:t xml:space="preserve"/>
      </w:r>
    </w:p>
    <w:p>
      <w:pPr>
        <w:spacing w:after="40" w:before="120"/>
      </w:pPr>
      <w:r>
        <w:rPr>
          <w:rFonts w:ascii="Arial" w:cs="Arial" w:eastAsia="Arial" w:hAnsi="Arial"/>
          <w:b/>
          <w:bCs/>
          <w:caps/>
          <w:color w:val="6C757D"/>
          <w:sz w:val="20"/>
          <w:szCs w:val="20"/>
        </w:rPr>
        <w:t xml:space="preserve">Bouton CTA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Déposer ma candidature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Lien vers le formulaire de candidature. Voir section Formulaires dans le Cahier des Charges pour les champs requis.</w:t>
            </w:r>
          </w:p>
        </w:tc>
      </w:tr>
    </w:tbl>
    <w:p>
      <w:r>
        <w:br w:type="page"/>
      </w:r>
    </w:p>
    <w:p>
      <w:pPr>
        <w:pStyle w:val="Heading1"/>
        <w:spacing w:after="220" w:before="560"/>
      </w:pPr>
      <w:r>
        <w:rPr>
          <w:rFonts w:ascii="Arial" w:cs="Arial" w:eastAsia="Arial" w:hAnsi="Arial"/>
          <w:b/>
          <w:bCs/>
          <w:color w:val="E8640A"/>
          <w:sz w:val="40"/>
          <w:szCs w:val="40"/>
        </w:rPr>
        <w:t xml:space="preserve">04 — Programme Accélération  /programme-acceleration</w:t>
      </w:r>
    </w:p>
    <w:p>
      <w:pPr>
        <w:pBdr>
          <w:bottom w:val="single" w:color="E8640A" w:sz="6"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URL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/programme-acceleration</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Titre SEO</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Programme Accélération — CAURIS DIGITAL | 12 semaines pour accélérer votre croissance</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Méta description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Programme d'accélération intensif de 12 semaines, 100% en ligne. Pour les startups tech africaines prêtes à passer à l'échelle. Accès mondial, mentors experts.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Mot-clé principal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programme accélération startup Afrique francophone en ligne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1 — Hero</w:t>
      </w:r>
    </w:p>
    <w:p>
      <w:pPr>
        <w:spacing w:after="40" w:before="120"/>
      </w:pPr>
      <w:r>
        <w:rPr>
          <w:rFonts w:ascii="Arial" w:cs="Arial" w:eastAsia="Arial" w:hAnsi="Arial"/>
          <w:b/>
          <w:bCs/>
          <w:caps/>
          <w:color w:val="6C757D"/>
          <w:sz w:val="20"/>
          <w:szCs w:val="20"/>
        </w:rPr>
        <w:t xml:space="preserve">Titre (H1)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Programme Accélération</w:t>
            </w:r>
          </w:p>
        </w:tc>
      </w:tr>
    </w:tbl>
    <w:p>
      <w:pPr>
        <w:spacing w:after="40" w:before="120"/>
      </w:pPr>
      <w:r>
        <w:rPr>
          <w:rFonts w:ascii="Arial" w:cs="Arial" w:eastAsia="Arial" w:hAnsi="Arial"/>
          <w:b/>
          <w:bCs/>
          <w:caps/>
          <w:color w:val="6C757D"/>
          <w:sz w:val="20"/>
          <w:szCs w:val="20"/>
        </w:rPr>
        <w:t xml:space="preserve">Accroche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12 semaines pour faire avancer votre startup de 12 mois. 100% en ligne. Accessible depuis n'importe où dans le monde.</w:t>
            </w:r>
          </w:p>
        </w:tc>
      </w:tr>
    </w:tbl>
    <w:p>
      <w:pPr>
        <w:spacing w:after="40" w:before="120"/>
      </w:pPr>
      <w:r>
        <w:rPr>
          <w:rFonts w:ascii="Arial" w:cs="Arial" w:eastAsia="Arial" w:hAnsi="Arial"/>
          <w:b/>
          <w:bCs/>
          <w:caps/>
          <w:color w:val="6C757D"/>
          <w:sz w:val="20"/>
          <w:szCs w:val="20"/>
        </w:rPr>
        <w:t xml:space="preserve">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Entièrement en ligne — sessions en direct + mentorat asynchrone</w:t>
            </w:r>
          </w:p>
        </w:tc>
      </w:tr>
    </w:tbl>
    <w:p>
      <w:pPr>
        <w:spacing w:after="40" w:before="120"/>
      </w:pPr>
      <w:r>
        <w:rPr>
          <w:rFonts w:ascii="Arial" w:cs="Arial" w:eastAsia="Arial" w:hAnsi="Arial"/>
          <w:b/>
          <w:bCs/>
          <w:caps/>
          <w:color w:val="6C757D"/>
          <w:sz w:val="20"/>
          <w:szCs w:val="20"/>
        </w:rPr>
        <w:t xml:space="preserve">Bouton 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Candidater au prochain programme →</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2 — Présentation</w:t>
      </w:r>
    </w:p>
    <w:p>
      <w:pPr>
        <w:spacing w:after="40" w:before="120"/>
      </w:pPr>
      <w:r>
        <w:rPr>
          <w:rFonts w:ascii="Arial" w:cs="Arial" w:eastAsia="Arial" w:hAnsi="Arial"/>
          <w:b/>
          <w:bCs/>
          <w:caps/>
          <w:color w:val="6C757D"/>
          <w:sz w:val="20"/>
          <w:szCs w:val="20"/>
        </w:rPr>
        <w:t xml:space="preserve">Titre (H2)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Pour les startups prêtes à passer à l'échelle</w:t>
            </w:r>
          </w:p>
        </w:tc>
      </w:tr>
    </w:tbl>
    <w:p>
      <w:pPr>
        <w:spacing w:after="40" w:before="120"/>
      </w:pPr>
      <w:r>
        <w:rPr>
          <w:rFonts w:ascii="Arial" w:cs="Arial" w:eastAsia="Arial" w:hAnsi="Arial"/>
          <w:b/>
          <w:bCs/>
          <w:caps/>
          <w:color w:val="6C757D"/>
          <w:sz w:val="20"/>
          <w:szCs w:val="20"/>
        </w:rPr>
        <w:t xml:space="preserve">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 programme Accélération s'adresse aux startups qui ont déjà un produit, des premiers utilisateurs ou clients, et qui sont prêtes à accélérer leur croissance. Ce n'est pas un programme de démarrage — c'est un programme de passage à l'échelle.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En 12 semaines intenses, vous bénéficiez d'un mentorat de haut niveau, d'une mise en réseau internationale et d'outils concrets pour doubler votre croissance, renforcer votre modèle économique et préparer votre prochaine levée de fonds.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 programme est intégralement disponible en ligne. Nos entrepreneurs accèdent aux sessions depuis Yaoundé, Dakar, Abidjan, Lomé, Paris, Bruxelles ou Montréal — sans contrainte géographique.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3 — Différences avec le programme Incubation</w:t>
      </w:r>
    </w:p>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Incubation vs Accélération — quelle différence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c>
          <w:tcPr>
            <w:tcW w:type="dxa" w:w="280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0"/>
                <w:szCs w:val="20"/>
              </w:rPr>
              <w:t xml:space="preserve">Critère</w:t>
            </w:r>
          </w:p>
        </w:tc>
        <w:tc>
          <w:tcPr>
            <w:tcW w:type="dxa" w:w="3100"/>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0"/>
                <w:szCs w:val="20"/>
              </w:rPr>
              <w:t xml:space="preserve">Programme Incubation</w:t>
            </w:r>
          </w:p>
        </w:tc>
        <w:tc>
          <w:tcPr>
            <w:tcW w:type="dxa" w:w="3126"/>
            <w:tcBorders>
              <w:top w:val="single" w:color="DDDDDD" w:sz="1"/>
              <w:left w:val="single" w:color="DDDDDD" w:sz="1"/>
              <w:bottom w:val="single" w:color="DDDDDD" w:sz="1"/>
              <w:right w:val="single" w:color="DDDDDD" w:sz="1"/>
            </w:tcBorders>
            <w:shd w:fill="E8640A" w:val="clear"/>
            <w:tcMar>
              <w:top w:type="dxa" w:w="100"/>
              <w:left w:type="dxa" w:w="160"/>
              <w:bottom w:type="dxa" w:w="100"/>
              <w:right w:type="dxa" w:w="160"/>
            </w:tcMar>
          </w:tcPr>
          <w:p>
            <w:r>
              <w:rPr>
                <w:rFonts w:ascii="Arial" w:cs="Arial" w:eastAsia="Arial" w:hAnsi="Arial"/>
                <w:b/>
                <w:bCs/>
                <w:color w:val="FFFFFF"/>
                <w:sz w:val="20"/>
                <w:szCs w:val="20"/>
              </w:rPr>
              <w:t xml:space="preserve">Programme Accélération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Stade du projet</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Idée / Pré-prototype</w:t>
            </w:r>
          </w:p>
        </w:tc>
        <w:tc>
          <w:tcPr>
            <w:tcW w:type="dxa" w:w="3126"/>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MVP validé / Premiers clients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Durée</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6 mois</w:t>
            </w:r>
          </w:p>
        </w:tc>
        <w:tc>
          <w:tcPr>
            <w:tcW w:type="dxa" w:w="3126"/>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12 semaines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Format</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Hybride (présentiel + online)</w:t>
            </w:r>
          </w:p>
        </w:tc>
        <w:tc>
          <w:tcPr>
            <w:tcW w:type="dxa" w:w="3126"/>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100% en ligne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Intensité</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Progressive</w:t>
            </w:r>
          </w:p>
        </w:tc>
        <w:tc>
          <w:tcPr>
            <w:tcW w:type="dxa" w:w="3126"/>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Très intensive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Objectif</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Valider et construire</w:t>
            </w:r>
          </w:p>
        </w:tc>
        <w:tc>
          <w:tcPr>
            <w:tcW w:type="dxa" w:w="3126"/>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Accélérer et scaler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Coût</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Gratuit</w:t>
            </w:r>
          </w:p>
        </w:tc>
        <w:tc>
          <w:tcPr>
            <w:tcW w:type="dxa" w:w="3126"/>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Gratuit / Contribution symbolique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Demo Day</w:t>
            </w:r>
          </w:p>
        </w:tc>
        <w:tc>
          <w:tcPr>
            <w:tcW w:type="dxa" w:w="31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Oui (fin de programme)</w:t>
            </w:r>
          </w:p>
        </w:tc>
        <w:tc>
          <w:tcPr>
            <w:tcW w:type="dxa" w:w="3126"/>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Oui (accès investisseurs internationaux)</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4 — Les 12 semaines en détail</w:t>
      </w:r>
    </w:p>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 programme semaine par semaine</w:t>
            </w:r>
          </w:p>
        </w:tc>
      </w:tr>
    </w:tbl>
    <w:p>
      <w:pPr>
        <w:spacing w:after="0" w:before="80"/>
      </w:pPr>
      <w:r>
        <w:t xml:space="preserve"/>
      </w:r>
    </w:p>
    <w:p>
      <w:pPr>
        <w:spacing w:after="80" w:before="180"/>
      </w:pPr>
      <w:r>
        <w:rPr>
          <w:rFonts w:ascii="Arial" w:cs="Arial" w:eastAsia="Arial" w:hAnsi="Arial"/>
          <w:b/>
          <w:bCs/>
          <w:color w:val="1A1A2E"/>
          <w:sz w:val="23"/>
          <w:szCs w:val="23"/>
        </w:rPr>
        <w:t xml:space="preserve">Semaines 1-2 — Diagnostic stratégique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Audit complet de votre startup : product-market fit, modèle économique, structure d'équipe, stratégie de croissance actuelle. Identification des 3 leviers prioritaires à activer.</w:t>
            </w:r>
          </w:p>
        </w:tc>
      </w:tr>
    </w:tbl>
    <w:p>
      <w:pPr>
        <w:spacing w:after="80" w:before="180"/>
      </w:pPr>
      <w:r>
        <w:rPr>
          <w:rFonts w:ascii="Arial" w:cs="Arial" w:eastAsia="Arial" w:hAnsi="Arial"/>
          <w:b/>
          <w:bCs/>
          <w:color w:val="1A1A2E"/>
          <w:sz w:val="23"/>
          <w:szCs w:val="23"/>
        </w:rPr>
        <w:t xml:space="preserve">Semaines 3-5 — Croissance et acquisition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Stratégie de croissance data-driven. Growth hacking adapté aux marchés africains. Optimisation de l'acquisition client. Segmentation et ciblage. KPIs et tableaux de bord.</w:t>
            </w:r>
          </w:p>
        </w:tc>
      </w:tr>
    </w:tbl>
    <w:p>
      <w:pPr>
        <w:spacing w:after="80" w:before="180"/>
      </w:pPr>
      <w:r>
        <w:rPr>
          <w:rFonts w:ascii="Arial" w:cs="Arial" w:eastAsia="Arial" w:hAnsi="Arial"/>
          <w:b/>
          <w:bCs/>
          <w:color w:val="1A1A2E"/>
          <w:sz w:val="23"/>
          <w:szCs w:val="23"/>
        </w:rPr>
        <w:t xml:space="preserve">Semaines 6-8 — Modèle économique et revenus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Optimisation du pricing. Nouvelles sources de revenus. Partenariats stratégiques. Expansion géographique. Négociation et closing commercial.</w:t>
            </w:r>
          </w:p>
        </w:tc>
      </w:tr>
    </w:tbl>
    <w:p>
      <w:pPr>
        <w:spacing w:after="80" w:before="180"/>
      </w:pPr>
      <w:r>
        <w:rPr>
          <w:rFonts w:ascii="Arial" w:cs="Arial" w:eastAsia="Arial" w:hAnsi="Arial"/>
          <w:b/>
          <w:bCs/>
          <w:color w:val="1A1A2E"/>
          <w:sz w:val="23"/>
          <w:szCs w:val="23"/>
        </w:rPr>
        <w:t xml:space="preserve">Semaines 9-10 — Financement et investisseurs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Préparation du pitch investisseurs. Construction du dossier de levée. Valorisation de la startup. Simulation d'entretiens avec des investisseurs réels.</w:t>
            </w:r>
          </w:p>
        </w:tc>
      </w:tr>
    </w:tbl>
    <w:p>
      <w:pPr>
        <w:spacing w:after="80" w:before="180"/>
      </w:pPr>
      <w:r>
        <w:rPr>
          <w:rFonts w:ascii="Arial" w:cs="Arial" w:eastAsia="Arial" w:hAnsi="Arial"/>
          <w:b/>
          <w:bCs/>
          <w:color w:val="1A1A2E"/>
          <w:sz w:val="23"/>
          <w:szCs w:val="23"/>
        </w:rPr>
        <w:t xml:space="preserve">Semaines 11-12 — Demo Day et après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Répétition et finalisation du pitch. Demo Day ouvert aux investisseurs africains et internationaux. Plan d'action post-programme. Intégration dans le réseau alumni CAURIS DIGITAL.</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5 — Profil recherché</w:t>
      </w:r>
    </w:p>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Êtes-vous prêt pour le programme Accélération ?</w:t>
            </w:r>
          </w:p>
        </w:tc>
      </w:tr>
    </w:tbl>
    <w:p>
      <w:pPr>
        <w:spacing w:after="0" w:before="80"/>
      </w:pPr>
      <w:r>
        <w:t xml:space="preserve"/>
      </w:r>
    </w:p>
    <w:p>
      <w:pPr>
        <w:pStyle w:val="ListParagraph"/>
        <w:numPr>
          <w:ilvl w:val="0"/>
          <w:numId w:val="2"/>
        </w:numPr>
        <w:spacing w:after="70" w:before="60"/>
      </w:pPr>
      <w:r>
        <w:rPr>
          <w:rFonts w:ascii="Arial" w:cs="Arial" w:eastAsia="Arial" w:hAnsi="Arial"/>
          <w:color w:val="1A1A2E"/>
          <w:sz w:val="22"/>
          <w:szCs w:val="22"/>
        </w:rPr>
        <w:t xml:space="preserve">Votre startup a un produit ou service fonctionnel (pas juste une idée)</w:t>
      </w:r>
    </w:p>
    <w:p>
      <w:pPr>
        <w:pStyle w:val="ListParagraph"/>
        <w:numPr>
          <w:ilvl w:val="0"/>
          <w:numId w:val="2"/>
        </w:numPr>
        <w:spacing w:after="70" w:before="60"/>
      </w:pPr>
      <w:r>
        <w:rPr>
          <w:rFonts w:ascii="Arial" w:cs="Arial" w:eastAsia="Arial" w:hAnsi="Arial"/>
          <w:color w:val="1A1A2E"/>
          <w:sz w:val="22"/>
          <w:szCs w:val="22"/>
        </w:rPr>
        <w:t xml:space="preserve">Vous avez des premiers utilisateurs, clients ou revenus (même modestes)</w:t>
      </w:r>
    </w:p>
    <w:p>
      <w:pPr>
        <w:pStyle w:val="ListParagraph"/>
        <w:numPr>
          <w:ilvl w:val="0"/>
          <w:numId w:val="2"/>
        </w:numPr>
        <w:spacing w:after="70" w:before="60"/>
      </w:pPr>
      <w:r>
        <w:rPr>
          <w:rFonts w:ascii="Arial" w:cs="Arial" w:eastAsia="Arial" w:hAnsi="Arial"/>
          <w:color w:val="1A1A2E"/>
          <w:sz w:val="22"/>
          <w:szCs w:val="22"/>
        </w:rPr>
        <w:t xml:space="preserve">Vous pouvez consacrer au moins 15 heures par semaine au programme</w:t>
      </w:r>
    </w:p>
    <w:p>
      <w:pPr>
        <w:pStyle w:val="ListParagraph"/>
        <w:numPr>
          <w:ilvl w:val="0"/>
          <w:numId w:val="2"/>
        </w:numPr>
        <w:spacing w:after="70" w:before="60"/>
      </w:pPr>
      <w:r>
        <w:rPr>
          <w:rFonts w:ascii="Arial" w:cs="Arial" w:eastAsia="Arial" w:hAnsi="Arial"/>
          <w:color w:val="1A1A2E"/>
          <w:sz w:val="22"/>
          <w:szCs w:val="22"/>
        </w:rPr>
        <w:t xml:space="preserve">Vous êtes prêt à remettre en question vos hypothèses et à pivoter si nécessaire</w:t>
      </w:r>
    </w:p>
    <w:p>
      <w:pPr>
        <w:pStyle w:val="ListParagraph"/>
        <w:numPr>
          <w:ilvl w:val="0"/>
          <w:numId w:val="2"/>
        </w:numPr>
        <w:spacing w:after="70" w:before="60"/>
      </w:pPr>
      <w:r>
        <w:rPr>
          <w:rFonts w:ascii="Arial" w:cs="Arial" w:eastAsia="Arial" w:hAnsi="Arial"/>
          <w:color w:val="1A1A2E"/>
          <w:sz w:val="22"/>
          <w:szCs w:val="22"/>
        </w:rPr>
        <w:t xml:space="preserve">Vous cherchez à lever des fonds ou à accélérer significativement votre croissance dans les 12 mois</w:t>
      </w:r>
    </w:p>
    <w:p>
      <w:pPr>
        <w:spacing w:after="0" w:before="80"/>
      </w:pPr>
      <w:r>
        <w:t xml:space="preserve"/>
      </w:r>
    </w:p>
    <w:p>
      <w:pPr>
        <w:spacing w:after="40" w:before="120"/>
      </w:pPr>
      <w:r>
        <w:rPr>
          <w:rFonts w:ascii="Arial" w:cs="Arial" w:eastAsia="Arial" w:hAnsi="Arial"/>
          <w:b/>
          <w:bCs/>
          <w:caps/>
          <w:color w:val="6C757D"/>
          <w:sz w:val="20"/>
          <w:szCs w:val="20"/>
        </w:rPr>
        <w:t xml:space="preserve">Bouton 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Candidater au programme Accélération →</w:t>
            </w:r>
          </w:p>
        </w:tc>
      </w:tr>
    </w:tbl>
    <w:p>
      <w:r>
        <w:br w:type="page"/>
      </w:r>
    </w:p>
    <w:p>
      <w:pPr>
        <w:pStyle w:val="Heading1"/>
        <w:spacing w:after="220" w:before="560"/>
      </w:pPr>
      <w:r>
        <w:rPr>
          <w:rFonts w:ascii="Arial" w:cs="Arial" w:eastAsia="Arial" w:hAnsi="Arial"/>
          <w:b/>
          <w:bCs/>
          <w:color w:val="E8640A"/>
          <w:sz w:val="40"/>
          <w:szCs w:val="40"/>
        </w:rPr>
        <w:t xml:space="preserve">05 — Innovation Corporative  /innovation-corporative</w:t>
      </w:r>
    </w:p>
    <w:p>
      <w:pPr>
        <w:pBdr>
          <w:bottom w:val="single" w:color="E8640A" w:sz="6"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URL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/innovation-corporative</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Titre SEO</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Innovation Corporative — CAURIS DIGITAL | Co-innover avec les startups africaines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Méta description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CAURIS DIGITAL accompagne les grandes entreprises dans leur stratégie d'open innovation en Afrique. Scouting, co-création et pilotes avec les meilleures startups tech africaines.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Mot-clé principal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open innovation Afrique startups corporate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1 — Hero</w:t>
      </w:r>
    </w:p>
    <w:p>
      <w:pPr>
        <w:spacing w:after="40" w:before="120"/>
      </w:pPr>
      <w:r>
        <w:rPr>
          <w:rFonts w:ascii="Arial" w:cs="Arial" w:eastAsia="Arial" w:hAnsi="Arial"/>
          <w:b/>
          <w:bCs/>
          <w:caps/>
          <w:color w:val="6C757D"/>
          <w:sz w:val="20"/>
          <w:szCs w:val="20"/>
        </w:rPr>
        <w:t xml:space="preserve">Titre (H1)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L'innovation corporative avec CAURIS DIGITAL</w:t>
            </w:r>
          </w:p>
        </w:tc>
      </w:tr>
    </w:tbl>
    <w:p>
      <w:pPr>
        <w:spacing w:after="40" w:before="120"/>
      </w:pPr>
      <w:r>
        <w:rPr>
          <w:rFonts w:ascii="Arial" w:cs="Arial" w:eastAsia="Arial" w:hAnsi="Arial"/>
          <w:b/>
          <w:bCs/>
          <w:caps/>
          <w:color w:val="6C757D"/>
          <w:sz w:val="20"/>
          <w:szCs w:val="20"/>
        </w:rPr>
        <w:t xml:space="preserve">Sous-titre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Connectez votre entreprise aux startups tech africaines les plus prometteuses. Accédez à l'innovation de demain — aujourd'hui.</w:t>
            </w:r>
          </w:p>
        </w:tc>
      </w:tr>
    </w:tbl>
    <w:p>
      <w:pPr>
        <w:spacing w:after="40" w:before="120"/>
      </w:pPr>
      <w:r>
        <w:rPr>
          <w:rFonts w:ascii="Arial" w:cs="Arial" w:eastAsia="Arial" w:hAnsi="Arial"/>
          <w:b/>
          <w:bCs/>
          <w:caps/>
          <w:color w:val="6C757D"/>
          <w:sz w:val="20"/>
          <w:szCs w:val="20"/>
        </w:rPr>
        <w:t xml:space="preserve">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Devenir partenaire corporate →</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2 — Pitch aux entreprises</w:t>
      </w:r>
    </w:p>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Pourquoi co-innover avec CAURIS DIGITAL ?</w:t>
            </w:r>
          </w:p>
        </w:tc>
      </w:tr>
    </w:tbl>
    <w:p>
      <w:pPr>
        <w:spacing w:after="40" w:before="120"/>
      </w:pPr>
      <w:r>
        <w:rPr>
          <w:rFonts w:ascii="Arial" w:cs="Arial" w:eastAsia="Arial" w:hAnsi="Arial"/>
          <w:b/>
          <w:bCs/>
          <w:caps/>
          <w:color w:val="6C757D"/>
          <w:sz w:val="20"/>
          <w:szCs w:val="20"/>
        </w:rPr>
        <w:t xml:space="preserve">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L'Afrique est le continent à la croissance la plus rapide du monde. Ses marchés sont en pleine transformation numérique. Ses startups développent des solutions radicalement nouvelles — souvent plus adaptées aux contraintes locales que les produits importés.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CAURIS DIGITAL est votre porte d'entrée vers cet écosystème. En devenant partenaire corporate, votre entreprise accède à un flux constant de startups sélectionnées, à des opportunités de co-développement et à un positionnement fort dans l'économie numérique africaine.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travaillons avec des grandes entreprises, des banques, des opérateurs télécom, des ONG et des organisations internationales qui cherchent à innover en Afrique — sans partir de zéro.</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3 — Services proposés</w:t>
      </w:r>
    </w:p>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Nos services d'innovation corporative</w:t>
            </w:r>
          </w:p>
        </w:tc>
      </w:tr>
    </w:tbl>
    <w:p>
      <w:pPr>
        <w:spacing w:after="0" w:before="80"/>
      </w:pPr>
      <w:r>
        <w:t xml:space="preserve"/>
      </w:r>
    </w:p>
    <w:p>
      <w:pPr>
        <w:spacing w:after="80" w:before="180"/>
      </w:pPr>
      <w:r>
        <w:rPr>
          <w:rFonts w:ascii="Arial" w:cs="Arial" w:eastAsia="Arial" w:hAnsi="Arial"/>
          <w:b/>
          <w:bCs/>
          <w:color w:val="1A1A2E"/>
          <w:sz w:val="23"/>
          <w:szCs w:val="23"/>
        </w:rPr>
        <w:t xml:space="preserve">Service 1 — Scouting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identifions pour vous les startups africaines les plus pertinentes par rapport à vos enjeux stratégiques. Analyse du marché, mapping des acteurs, présélection et mise en relation directe.</w:t>
            </w:r>
          </w:p>
        </w:tc>
      </w:tr>
    </w:tbl>
    <w:p>
      <w:pPr>
        <w:spacing w:after="0" w:before="80"/>
      </w:pPr>
      <w:r>
        <w:t xml:space="preserve"/>
      </w:r>
    </w:p>
    <w:p>
      <w:pPr>
        <w:spacing w:after="80" w:before="180"/>
      </w:pPr>
      <w:r>
        <w:rPr>
          <w:rFonts w:ascii="Arial" w:cs="Arial" w:eastAsia="Arial" w:hAnsi="Arial"/>
          <w:b/>
          <w:bCs/>
          <w:color w:val="1A1A2E"/>
          <w:sz w:val="23"/>
          <w:szCs w:val="23"/>
        </w:rPr>
        <w:t xml:space="preserve">Service 2 — Programmes de co-création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organisons des ateliers de co-innovation entre vos équipes et nos startups. Design sprints, hackathons ciblés, ateliers de résolution de problèmes avec des entrepreneurs agiles et créatifs.</w:t>
            </w:r>
          </w:p>
        </w:tc>
      </w:tr>
    </w:tbl>
    <w:p>
      <w:pPr>
        <w:spacing w:after="0" w:before="80"/>
      </w:pPr>
      <w:r>
        <w:t xml:space="preserve"/>
      </w:r>
    </w:p>
    <w:p>
      <w:pPr>
        <w:spacing w:after="80" w:before="180"/>
      </w:pPr>
      <w:r>
        <w:rPr>
          <w:rFonts w:ascii="Arial" w:cs="Arial" w:eastAsia="Arial" w:hAnsi="Arial"/>
          <w:b/>
          <w:bCs/>
          <w:color w:val="1A1A2E"/>
          <w:sz w:val="23"/>
          <w:szCs w:val="23"/>
        </w:rPr>
        <w:t xml:space="preserve">Service 3 — Pilotes et POC (Proof of Concept)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facilisons des expérimentations concrètes entre votre entreprise et nos startups. Un pilote cadré, avec des objectifs clairs, un budget défini et un suivi rigoureux. Zéro bureaucratie inutile.</w:t>
            </w:r>
          </w:p>
        </w:tc>
      </w:tr>
    </w:tbl>
    <w:p>
      <w:pPr>
        <w:spacing w:after="0" w:before="80"/>
      </w:pPr>
      <w:r>
        <w:t xml:space="preserve"/>
      </w:r>
    </w:p>
    <w:p>
      <w:pPr>
        <w:spacing w:after="80" w:before="180"/>
      </w:pPr>
      <w:r>
        <w:rPr>
          <w:rFonts w:ascii="Arial" w:cs="Arial" w:eastAsia="Arial" w:hAnsi="Arial"/>
          <w:b/>
          <w:bCs/>
          <w:color w:val="1A1A2E"/>
          <w:sz w:val="23"/>
          <w:szCs w:val="23"/>
        </w:rPr>
        <w:t xml:space="preserve">Service 4 — Programme de mentorat inversé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Vos cadres dirigeants deviennent mentors de nos startups — et en retour, ils sont exposés aux pratiques agiles, aux nouvelles technologies et aux modèles économiques disruptifs que développent nos entrepreneurs.</w:t>
            </w:r>
          </w:p>
        </w:tc>
      </w:tr>
    </w:tbl>
    <w:p>
      <w:pPr>
        <w:spacing w:after="0" w:before="80"/>
      </w:pPr>
      <w:r>
        <w:t xml:space="preserve"/>
      </w:r>
    </w:p>
    <w:p>
      <w:pPr>
        <w:spacing w:after="80" w:before="180"/>
      </w:pPr>
      <w:r>
        <w:rPr>
          <w:rFonts w:ascii="Arial" w:cs="Arial" w:eastAsia="Arial" w:hAnsi="Arial"/>
          <w:b/>
          <w:bCs/>
          <w:color w:val="1A1A2E"/>
          <w:sz w:val="23"/>
          <w:szCs w:val="23"/>
        </w:rPr>
        <w:t xml:space="preserve">Service 5 — Journée de l'Innovation Ouverte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Un événement annuel organisé par CAURIS DIGITAL qui rassemble startups, corporates, investisseurs et institutions autour des enjeux tech africains. Pitchs, tables rondes, networking et annonces de partenariats.</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BLOC 4 — Pourquoi devenir partenaire ?</w:t>
      </w:r>
    </w:p>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Ce que vous gagnez en tant que partenaire</w:t>
            </w:r>
          </w:p>
        </w:tc>
      </w:tr>
    </w:tbl>
    <w:p>
      <w:pPr>
        <w:spacing w:after="0" w:before="80"/>
      </w:pPr>
      <w:r>
        <w:t xml:space="preserve"/>
      </w:r>
    </w:p>
    <w:p>
      <w:pPr>
        <w:pStyle w:val="ListParagraph"/>
        <w:numPr>
          <w:ilvl w:val="0"/>
          <w:numId w:val="2"/>
        </w:numPr>
        <w:spacing w:after="70" w:before="60"/>
      </w:pPr>
      <w:r>
        <w:rPr>
          <w:rFonts w:ascii="Arial" w:cs="Arial" w:eastAsia="Arial" w:hAnsi="Arial"/>
          <w:color w:val="1A1A2E"/>
          <w:sz w:val="22"/>
          <w:szCs w:val="22"/>
        </w:rPr>
        <w:t xml:space="preserve">Visibilité forte sur le site, les événements et les communications de CAURIS DIGITAL</w:t>
      </w:r>
    </w:p>
    <w:p>
      <w:pPr>
        <w:pStyle w:val="ListParagraph"/>
        <w:numPr>
          <w:ilvl w:val="0"/>
          <w:numId w:val="2"/>
        </w:numPr>
        <w:spacing w:after="70" w:before="60"/>
      </w:pPr>
      <w:r>
        <w:rPr>
          <w:rFonts w:ascii="Arial" w:cs="Arial" w:eastAsia="Arial" w:hAnsi="Arial"/>
          <w:color w:val="1A1A2E"/>
          <w:sz w:val="22"/>
          <w:szCs w:val="22"/>
        </w:rPr>
        <w:t xml:space="preserve">Accès prioritaire aux startups de nos promotions avant Demo Day</w:t>
      </w:r>
    </w:p>
    <w:p>
      <w:pPr>
        <w:pStyle w:val="ListParagraph"/>
        <w:numPr>
          <w:ilvl w:val="0"/>
          <w:numId w:val="2"/>
        </w:numPr>
        <w:spacing w:after="70" w:before="60"/>
      </w:pPr>
      <w:r>
        <w:rPr>
          <w:rFonts w:ascii="Arial" w:cs="Arial" w:eastAsia="Arial" w:hAnsi="Arial"/>
          <w:color w:val="1A1A2E"/>
          <w:sz w:val="22"/>
          <w:szCs w:val="22"/>
        </w:rPr>
        <w:t xml:space="preserve">Siège observateur au Conseil d'Orientation Stratégique de CAURIS DIGITAL</w:t>
      </w:r>
    </w:p>
    <w:p>
      <w:pPr>
        <w:pStyle w:val="ListParagraph"/>
        <w:numPr>
          <w:ilvl w:val="0"/>
          <w:numId w:val="2"/>
        </w:numPr>
        <w:spacing w:after="70" w:before="60"/>
      </w:pPr>
      <w:r>
        <w:rPr>
          <w:rFonts w:ascii="Arial" w:cs="Arial" w:eastAsia="Arial" w:hAnsi="Arial"/>
          <w:color w:val="1A1A2E"/>
          <w:sz w:val="22"/>
          <w:szCs w:val="22"/>
        </w:rPr>
        <w:t xml:space="preserve">Participation aux événements exclusifs partenaires (rencontres startups, petits-déjeuners, table ronde sectorielles)</w:t>
      </w:r>
    </w:p>
    <w:p>
      <w:pPr>
        <w:pStyle w:val="ListParagraph"/>
        <w:numPr>
          <w:ilvl w:val="0"/>
          <w:numId w:val="2"/>
        </w:numPr>
        <w:spacing w:after="70" w:before="60"/>
      </w:pPr>
      <w:r>
        <w:rPr>
          <w:rFonts w:ascii="Arial" w:cs="Arial" w:eastAsia="Arial" w:hAnsi="Arial"/>
          <w:color w:val="1A1A2E"/>
          <w:sz w:val="22"/>
          <w:szCs w:val="22"/>
        </w:rPr>
        <w:t xml:space="preserve">Rapport semestriel sur l'évolution de l'écosystème tech africain rédigé par notre équipe</w:t>
      </w:r>
    </w:p>
    <w:p>
      <w:pPr>
        <w:pStyle w:val="ListParagraph"/>
        <w:numPr>
          <w:ilvl w:val="0"/>
          <w:numId w:val="2"/>
        </w:numPr>
        <w:spacing w:after="70" w:before="60"/>
      </w:pPr>
      <w:r>
        <w:rPr>
          <w:rFonts w:ascii="Arial" w:cs="Arial" w:eastAsia="Arial" w:hAnsi="Arial"/>
          <w:color w:val="1A1A2E"/>
          <w:sz w:val="22"/>
          <w:szCs w:val="22"/>
        </w:rPr>
        <w:t xml:space="preserve">Opportunités de co-branding et de communication partagée sur nos réseaux</w:t>
      </w:r>
    </w:p>
    <w:p>
      <w:pPr>
        <w:spacing w:after="0" w:before="80"/>
      </w:pPr>
      <w:r>
        <w:t xml:space="preserve"/>
      </w:r>
    </w:p>
    <w:p>
      <w:pPr>
        <w:spacing w:after="40" w:before="120"/>
      </w:pPr>
      <w:r>
        <w:rPr>
          <w:rFonts w:ascii="Arial" w:cs="Arial" w:eastAsia="Arial" w:hAnsi="Arial"/>
          <w:b/>
          <w:bCs/>
          <w:caps/>
          <w:color w:val="6C757D"/>
          <w:sz w:val="20"/>
          <w:szCs w:val="20"/>
        </w:rPr>
        <w:t xml:space="preserve">Bouton 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Discuter d'un partenariat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Ce bouton pointe vers le formulaire de contact avec l'objet pré-sélectionné 'Partenariat corporate'.</w:t>
            </w:r>
          </w:p>
        </w:tc>
      </w:tr>
    </w:tbl>
    <w:p>
      <w:r>
        <w:br w:type="page"/>
      </w:r>
    </w:p>
    <w:p>
      <w:pPr>
        <w:pStyle w:val="Heading1"/>
        <w:spacing w:after="220" w:before="560"/>
      </w:pPr>
      <w:r>
        <w:rPr>
          <w:rFonts w:ascii="Arial" w:cs="Arial" w:eastAsia="Arial" w:hAnsi="Arial"/>
          <w:b/>
          <w:bCs/>
          <w:color w:val="E8640A"/>
          <w:sz w:val="40"/>
          <w:szCs w:val="40"/>
        </w:rPr>
        <w:t xml:space="preserve">06 — Page FAQ  /faq</w:t>
      </w:r>
    </w:p>
    <w:p>
      <w:pPr>
        <w:pBdr>
          <w:bottom w:val="single" w:color="E8640A" w:sz="6"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URL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/faq</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Titre SEO</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FAQ — Questions fréquentes sur CAURIS DIGITAL et nos programmes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Méta description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Trouvez les réponses à toutes vos questions sur les programmes d'incubation et d'accélération de CAURIS DIGITAL, les candidatures, le mentorat en ligne et les partenariats.</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Titre de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Questions fréquentes</w:t>
            </w:r>
          </w:p>
        </w:tc>
      </w:tr>
    </w:tbl>
    <w:p>
      <w:pPr>
        <w:spacing w:after="40" w:before="120"/>
      </w:pPr>
      <w:r>
        <w:rPr>
          <w:rFonts w:ascii="Arial" w:cs="Arial" w:eastAsia="Arial" w:hAnsi="Arial"/>
          <w:b/>
          <w:bCs/>
          <w:caps/>
          <w:color w:val="6C757D"/>
          <w:sz w:val="20"/>
          <w:szCs w:val="20"/>
        </w:rPr>
        <w:t xml:space="preserve">Sous-titre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Vous avez une question ? La réponse est probablement ici. Sinon, contactez-nous directement.</w:t>
            </w:r>
          </w:p>
        </w:tc>
      </w:tr>
    </w:tbl>
    <w:p>
      <w:pPr>
        <w:spacing w:after="0" w:before="160"/>
      </w:pPr>
      <w:r>
        <w:t xml:space="preserve"/>
      </w:r>
    </w:p>
    <w:p>
      <w:pPr>
        <w:pStyle w:val="Heading3"/>
        <w:spacing w:after="120" w:before="240"/>
      </w:pPr>
      <w:r>
        <w:rPr>
          <w:rFonts w:ascii="Arial" w:cs="Arial" w:eastAsia="Arial" w:hAnsi="Arial"/>
          <w:b/>
          <w:bCs/>
          <w:color w:val="E8640A"/>
          <w:sz w:val="26"/>
          <w:szCs w:val="26"/>
        </w:rPr>
        <w:t xml:space="preserve">Thème 1 — À propos de CAURIS DIGITAL</w:t>
      </w:r>
    </w:p>
    <w:p>
      <w:pPr>
        <w:spacing w:after="0" w:before="80"/>
      </w:pPr>
      <w:r>
        <w:t xml:space="preserve"/>
      </w:r>
    </w:p>
    <w:p>
      <w:pPr>
        <w:spacing w:after="80" w:before="180"/>
      </w:pPr>
      <w:r>
        <w:rPr>
          <w:rFonts w:ascii="Arial" w:cs="Arial" w:eastAsia="Arial" w:hAnsi="Arial"/>
          <w:b/>
          <w:bCs/>
          <w:color w:val="1A1A2E"/>
          <w:sz w:val="23"/>
          <w:szCs w:val="23"/>
        </w:rPr>
        <w:t xml:space="preserve">Qu'est-ce que CAURIS DIGITAL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CAURIS DIGITAL est un incubateur numérique basé à Yaoundé, Cameroun. Nous accompagnons les startups technologiques africaines de la phase d'idée jusqu'à la commercialisation de leur produit. Nous offrons deux programmes principaux : le programme Incubation (6 mois) et le programme Accélération (12 semaines). Notre mentorat est accessible en ligne depuis n'importe où dans le monde.</w:t>
            </w:r>
          </w:p>
        </w:tc>
      </w:tr>
    </w:tbl>
    <w:p>
      <w:pPr>
        <w:spacing w:after="0" w:before="80"/>
      </w:pPr>
      <w:r>
        <w:t xml:space="preserve"/>
      </w:r>
    </w:p>
    <w:p>
      <w:pPr>
        <w:spacing w:after="80" w:before="180"/>
      </w:pPr>
      <w:r>
        <w:rPr>
          <w:rFonts w:ascii="Arial" w:cs="Arial" w:eastAsia="Arial" w:hAnsi="Arial"/>
          <w:b/>
          <w:bCs/>
          <w:color w:val="1A1A2E"/>
          <w:sz w:val="23"/>
          <w:szCs w:val="23"/>
        </w:rPr>
        <w:t xml:space="preserve">Pourquoi le nom « Cauris Digital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 cauris est une coquillage qui a servi de monnaie d'échange à travers toute l'Afrique pendant des siècles. Il symbolise la valeur, la connexion et l'échange. Ce nom représente notre mission : créer de la valeur, connecter les entrepreneurs et faciliter les échanges entre les talents africains et les marchés mondiaux.</w:t>
            </w:r>
          </w:p>
        </w:tc>
      </w:tr>
    </w:tbl>
    <w:p>
      <w:pPr>
        <w:spacing w:after="0" w:before="80"/>
      </w:pPr>
      <w:r>
        <w:t xml:space="preserve"/>
      </w:r>
    </w:p>
    <w:p>
      <w:pPr>
        <w:spacing w:after="80" w:before="180"/>
      </w:pPr>
      <w:r>
        <w:rPr>
          <w:rFonts w:ascii="Arial" w:cs="Arial" w:eastAsia="Arial" w:hAnsi="Arial"/>
          <w:b/>
          <w:bCs/>
          <w:color w:val="1A1A2E"/>
          <w:sz w:val="23"/>
          <w:szCs w:val="23"/>
        </w:rPr>
        <w:t xml:space="preserve">CAURIS DIGITAL est-il lié à une université ou une institution publique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CAURIS DIGITAL est une association indépendante. Nous travaillons en partenariat avec des universités, des institutions publiques et des acteurs privés, mais nous sommes organisationnellement autonomes. Cette indépendance nous permet d'agir rapidement et de nous adapter aux besoins de nos entrepreneurs.</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Thème 2 — Candidatures et sélection</w:t>
      </w:r>
    </w:p>
    <w:p>
      <w:pPr>
        <w:spacing w:after="0" w:before="80"/>
      </w:pPr>
      <w:r>
        <w:t xml:space="preserve"/>
      </w:r>
    </w:p>
    <w:p>
      <w:pPr>
        <w:spacing w:after="80" w:before="180"/>
      </w:pPr>
      <w:r>
        <w:rPr>
          <w:rFonts w:ascii="Arial" w:cs="Arial" w:eastAsia="Arial" w:hAnsi="Arial"/>
          <w:b/>
          <w:bCs/>
          <w:color w:val="1A1A2E"/>
          <w:sz w:val="23"/>
          <w:szCs w:val="23"/>
        </w:rPr>
        <w:t xml:space="preserve">Qui peut candidater aux programmes de CAURIS DIGITAL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Tout porteur de projet tech avec une idée viable peut candidater. Vous n'avez pas besoin d'être camerounais ou basé à Yaoundé — nos programmes sont ouverts à tous les entrepreneurs francophones ou anglophones d'Afrique et de la diaspora. Il n'y a pas d'âge minimum ou maximum, pas de formation préalable requise.</w:t>
            </w:r>
          </w:p>
        </w:tc>
      </w:tr>
    </w:tbl>
    <w:p>
      <w:pPr>
        <w:spacing w:after="0" w:before="80"/>
      </w:pPr>
      <w:r>
        <w:t xml:space="preserve"/>
      </w:r>
    </w:p>
    <w:p>
      <w:pPr>
        <w:spacing w:after="80" w:before="180"/>
      </w:pPr>
      <w:r>
        <w:rPr>
          <w:rFonts w:ascii="Arial" w:cs="Arial" w:eastAsia="Arial" w:hAnsi="Arial"/>
          <w:b/>
          <w:bCs/>
          <w:color w:val="1A1A2E"/>
          <w:sz w:val="23"/>
          <w:szCs w:val="23"/>
        </w:rPr>
        <w:t xml:space="preserve">Est-ce que je dois être à Yaoundé pour participer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Non. Nos programmes sont accessibles en ligne depuis n'importe où dans le monde. Si vous êtes à Dakar, Abidjan, Kinshasa, Paris ou Montréal, vous pouvez bénéficier du même niveau d'accompagnement que quelqu'un qui est physiquement présent à Yaoundé. Les participants locaux ont en plus accès à notre espace de coworking.</w:t>
            </w:r>
          </w:p>
        </w:tc>
      </w:tr>
    </w:tbl>
    <w:p>
      <w:pPr>
        <w:spacing w:after="0" w:before="80"/>
      </w:pPr>
      <w:r>
        <w:t xml:space="preserve"/>
      </w:r>
    </w:p>
    <w:p>
      <w:pPr>
        <w:spacing w:after="80" w:before="180"/>
      </w:pPr>
      <w:r>
        <w:rPr>
          <w:rFonts w:ascii="Arial" w:cs="Arial" w:eastAsia="Arial" w:hAnsi="Arial"/>
          <w:b/>
          <w:bCs/>
          <w:color w:val="1A1A2E"/>
          <w:sz w:val="23"/>
          <w:szCs w:val="23"/>
        </w:rPr>
        <w:t xml:space="preserve">Mon projet doit-il être dans le numérique pour être éligible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Oui. Nous nous spécialisons dans les startups technologiques. Cela inclut les applications mobiles, les plateformes web, les solutions SaaS, les technologies IoT, l'intelligence artificielle, la blockchain et les hardwares tech. Un projet purement traditionnel sans composante technologique ne serait pas sélectionné.</w:t>
            </w:r>
          </w:p>
        </w:tc>
      </w:tr>
    </w:tbl>
    <w:p>
      <w:pPr>
        <w:spacing w:after="0" w:before="80"/>
      </w:pPr>
      <w:r>
        <w:t xml:space="preserve"/>
      </w:r>
    </w:p>
    <w:p>
      <w:pPr>
        <w:spacing w:after="80" w:before="180"/>
      </w:pPr>
      <w:r>
        <w:rPr>
          <w:rFonts w:ascii="Arial" w:cs="Arial" w:eastAsia="Arial" w:hAnsi="Arial"/>
          <w:b/>
          <w:bCs/>
          <w:color w:val="1A1A2E"/>
          <w:sz w:val="23"/>
          <w:szCs w:val="23"/>
        </w:rPr>
        <w:t xml:space="preserve">Quelle est la durée du processus de sélection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Après la clôture des candidatures, notre équipe examine tous les dossiers dans un délai de 2 semaines. Les candidats présélectionnés sont contactés pour un entretien de 30 minutes en visioconférence. Les résultats définitifs sont annoncés dans les 4 semaines suivant la clôture.</w:t>
            </w:r>
          </w:p>
        </w:tc>
      </w:tr>
    </w:tbl>
    <w:p>
      <w:pPr>
        <w:spacing w:after="0" w:before="80"/>
      </w:pPr>
      <w:r>
        <w:t xml:space="preserve"/>
      </w:r>
    </w:p>
    <w:p>
      <w:pPr>
        <w:spacing w:after="80" w:before="180"/>
      </w:pPr>
      <w:r>
        <w:rPr>
          <w:rFonts w:ascii="Arial" w:cs="Arial" w:eastAsia="Arial" w:hAnsi="Arial"/>
          <w:b/>
          <w:bCs/>
          <w:color w:val="1A1A2E"/>
          <w:sz w:val="23"/>
          <w:szCs w:val="23"/>
        </w:rPr>
        <w:t xml:space="preserve">Est-il possible de candidater à plusieurs sessions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Oui, absolument. Si votre candidature n'est pas retenue lors d'une session, vous pouvez vous améliorer et candidater à nouveau lors de la session suivante. Certains de nos meilleurs entrepreneurs ont candidaté deux fois avant d'être sélectionnés.</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Thème 3 — Financement et coût</w:t>
      </w:r>
    </w:p>
    <w:p>
      <w:pPr>
        <w:spacing w:after="0" w:before="80"/>
      </w:pPr>
      <w:r>
        <w:t xml:space="preserve"/>
      </w:r>
    </w:p>
    <w:p>
      <w:pPr>
        <w:spacing w:after="80" w:before="180"/>
      </w:pPr>
      <w:r>
        <w:rPr>
          <w:rFonts w:ascii="Arial" w:cs="Arial" w:eastAsia="Arial" w:hAnsi="Arial"/>
          <w:b/>
          <w:bCs/>
          <w:color w:val="1A1A2E"/>
          <w:sz w:val="23"/>
          <w:szCs w:val="23"/>
        </w:rPr>
        <w:t xml:space="preserve">Les programmes sont-ils payants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 programme Incubation est entièrement gratuit pour les startups sélectionnées. Le programme Accélération peut demander une contribution symbolique selon les cohortes — les conditions exactes sont précisées lors de chaque appel à candidatures. Consultez notre page programme pour les détails de la session en cours.</w:t>
            </w:r>
          </w:p>
        </w:tc>
      </w:tr>
    </w:tbl>
    <w:p>
      <w:pPr>
        <w:spacing w:after="0" w:before="80"/>
      </w:pPr>
      <w:r>
        <w:t xml:space="preserve"/>
      </w:r>
    </w:p>
    <w:p>
      <w:pPr>
        <w:spacing w:after="80" w:before="180"/>
      </w:pPr>
      <w:r>
        <w:rPr>
          <w:rFonts w:ascii="Arial" w:cs="Arial" w:eastAsia="Arial" w:hAnsi="Arial"/>
          <w:b/>
          <w:bCs/>
          <w:color w:val="1A1A2E"/>
          <w:sz w:val="23"/>
          <w:szCs w:val="23"/>
        </w:rPr>
        <w:t xml:space="preserve">CAURIS DIGITAL prend-il des parts dans le capital de ma startup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Non. CAURIS DIGITAL ne prend aucune participation au capital des startups qu'il accompagne. Notre modèle est fondé sur l'impact, pas sur le retour financier direct. Certains partenaires de notre réseau peuvent proposer des investissements en échange d'equity — mais cela est toujours à votre initiative et votre discrétion.</w:t>
            </w:r>
          </w:p>
        </w:tc>
      </w:tr>
    </w:tbl>
    <w:p>
      <w:pPr>
        <w:spacing w:after="0" w:before="80"/>
      </w:pPr>
      <w:r>
        <w:t xml:space="preserve"/>
      </w:r>
    </w:p>
    <w:p>
      <w:pPr>
        <w:spacing w:after="80" w:before="180"/>
      </w:pPr>
      <w:r>
        <w:rPr>
          <w:rFonts w:ascii="Arial" w:cs="Arial" w:eastAsia="Arial" w:hAnsi="Arial"/>
          <w:b/>
          <w:bCs/>
          <w:color w:val="1A1A2E"/>
          <w:sz w:val="23"/>
          <w:szCs w:val="23"/>
        </w:rPr>
        <w:t xml:space="preserve">Proposez-vous des financements directs aux startups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ne finançons pas directement les startups. En revanche, nous les connectons activement à notre réseau d'investisseurs — business angels, fonds d'amorçage africains et internationaux, programmes de subventions institutionnels. L'accès à ce réseau est l'un des avantages les plus cités par nos alumni.</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Thème 4 — Mentorat et accompagnement</w:t>
      </w:r>
    </w:p>
    <w:p>
      <w:pPr>
        <w:spacing w:after="0" w:before="80"/>
      </w:pPr>
      <w:r>
        <w:t xml:space="preserve"/>
      </w:r>
    </w:p>
    <w:p>
      <w:pPr>
        <w:spacing w:after="80" w:before="180"/>
      </w:pPr>
      <w:r>
        <w:rPr>
          <w:rFonts w:ascii="Arial" w:cs="Arial" w:eastAsia="Arial" w:hAnsi="Arial"/>
          <w:b/>
          <w:bCs/>
          <w:color w:val="1A1A2E"/>
          <w:sz w:val="23"/>
          <w:szCs w:val="23"/>
        </w:rPr>
        <w:t xml:space="preserve">Comment fonctionne le mentorat en ligne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Les sessions de mentorat se tiennent via visioconférence (Google Meet, Zoom ou Microsoft Teams). Chaque entrepreneur bénéficie d'une session individuelle hebdomadaire d'une heure avec son mentor attitré, plus l'accès aux sessions collectives en ligne. Notre plateforme de suivi permet de planifier les sessions, partager des documents et suivre les objectifs entre les sessions.</w:t>
            </w:r>
          </w:p>
        </w:tc>
      </w:tr>
    </w:tbl>
    <w:p>
      <w:pPr>
        <w:spacing w:after="0" w:before="80"/>
      </w:pPr>
      <w:r>
        <w:t xml:space="preserve"/>
      </w:r>
    </w:p>
    <w:p>
      <w:pPr>
        <w:spacing w:after="80" w:before="180"/>
      </w:pPr>
      <w:r>
        <w:rPr>
          <w:rFonts w:ascii="Arial" w:cs="Arial" w:eastAsia="Arial" w:hAnsi="Arial"/>
          <w:b/>
          <w:bCs/>
          <w:color w:val="1A1A2E"/>
          <w:sz w:val="23"/>
          <w:szCs w:val="23"/>
        </w:rPr>
        <w:t xml:space="preserve">Comment sont choisis les mentors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Nos mentors sont des professionnels sélectionnés pour leur expertise sectorielle et leur expérience entrepreneuriale. Ils ont eux-mêmes fondé ou dirigé des entreprises, levé des fonds ou accompagné des startups. Nous travaillons avec des mentors basés au Cameroun, en Afrique de l'Ouest, en Europe et en Amérique du Nord. Chaque entrepreneur est mis en relation avec un ou plusieurs mentors pertinents pour son secteur et son stade de développement.</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Thème 5 — Partenariats corporate</w:t>
      </w:r>
    </w:p>
    <w:p>
      <w:pPr>
        <w:spacing w:after="0" w:before="80"/>
      </w:pPr>
      <w:r>
        <w:t xml:space="preserve"/>
      </w:r>
    </w:p>
    <w:p>
      <w:pPr>
        <w:spacing w:after="80" w:before="180"/>
      </w:pPr>
      <w:r>
        <w:rPr>
          <w:rFonts w:ascii="Arial" w:cs="Arial" w:eastAsia="Arial" w:hAnsi="Arial"/>
          <w:b/>
          <w:bCs/>
          <w:color w:val="1A1A2E"/>
          <w:sz w:val="23"/>
          <w:szCs w:val="23"/>
        </w:rPr>
        <w:t xml:space="preserve">Comment devenir partenaire de CAURIS DIGITAL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Contactez notre équipe via le formulaire de partenariat sur notre site (rubrique Innovation Corporative) ou écrivez-nous à [email partenariats]. Nous organisons une réunion de découverte pour comprendre vos enjeux et vous proposer la formule de partenariat la plus adaptée.</w:t>
            </w:r>
          </w:p>
        </w:tc>
      </w:tr>
    </w:tbl>
    <w:p>
      <w:pPr>
        <w:spacing w:after="0" w:before="80"/>
      </w:pPr>
      <w:r>
        <w:t xml:space="preserve"/>
      </w:r>
    </w:p>
    <w:p>
      <w:pPr>
        <w:spacing w:after="80" w:before="180"/>
      </w:pPr>
      <w:r>
        <w:rPr>
          <w:rFonts w:ascii="Arial" w:cs="Arial" w:eastAsia="Arial" w:hAnsi="Arial"/>
          <w:b/>
          <w:bCs/>
          <w:color w:val="1A1A2E"/>
          <w:sz w:val="23"/>
          <w:szCs w:val="23"/>
        </w:rPr>
        <w:t xml:space="preserve">Peut-on sponsoriser un événement sans être partenaire annuel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Oui. Nous acceptons des partenariats événementiels ponctuels pour nos Demo Days, notre Journée de l'Innovation Ouverte et nos ateliers thématiques. Contactez-nous pour recevoir notre brochure sponsoring.</w:t>
            </w:r>
          </w:p>
        </w:tc>
      </w:tr>
    </w:tbl>
    <w:p>
      <w:pPr>
        <w:spacing w:after="0" w:before="80"/>
      </w:pPr>
      <w:r>
        <w:t xml:space="preserve"/>
      </w:r>
    </w:p>
    <w:p>
      <w:pPr>
        <w:spacing w:after="40" w:before="120"/>
      </w:pPr>
      <w:r>
        <w:rPr>
          <w:rFonts w:ascii="Arial" w:cs="Arial" w:eastAsia="Arial" w:hAnsi="Arial"/>
          <w:b/>
          <w:bCs/>
          <w:caps/>
          <w:color w:val="6C757D"/>
          <w:sz w:val="20"/>
          <w:szCs w:val="20"/>
        </w:rPr>
        <w:t xml:space="preserve">CTA en bas de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Vous n'avez pas trouvé la réponse à votre question ?</w:t>
            </w:r>
          </w:p>
        </w:tc>
      </w:tr>
    </w:tbl>
    <w:p>
      <w:pPr>
        <w:spacing w:after="40" w:before="120"/>
      </w:pPr>
      <w:r>
        <w:rPr>
          <w:rFonts w:ascii="Arial" w:cs="Arial" w:eastAsia="Arial" w:hAnsi="Arial"/>
          <w:b/>
          <w:bCs/>
          <w:caps/>
          <w:color w:val="6C757D"/>
          <w:sz w:val="20"/>
          <w:szCs w:val="20"/>
        </w:rPr>
        <w:t xml:space="preserve">Bouton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Contactez-nous →</w:t>
            </w:r>
          </w:p>
        </w:tc>
      </w:tr>
    </w:tbl>
    <w:p>
      <w:r>
        <w:br w:type="page"/>
      </w:r>
    </w:p>
    <w:p>
      <w:pPr>
        <w:pStyle w:val="Heading1"/>
        <w:spacing w:after="220" w:before="560"/>
      </w:pPr>
      <w:r>
        <w:rPr>
          <w:rFonts w:ascii="Arial" w:cs="Arial" w:eastAsia="Arial" w:hAnsi="Arial"/>
          <w:b/>
          <w:bCs/>
          <w:color w:val="E8640A"/>
          <w:sz w:val="40"/>
          <w:szCs w:val="40"/>
        </w:rPr>
        <w:t xml:space="preserve">07 — Page Contact  /contact</w:t>
      </w:r>
    </w:p>
    <w:p>
      <w:pPr>
        <w:pBdr>
          <w:bottom w:val="single" w:color="E8640A" w:sz="6"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URL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/contact</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Titre SEO</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Contactez CAURIS DIGITAL — Yaoundé, Cameroun | Incubateur numérique africain</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Méta description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Contactez l'équipe de CAURIS DIGITAL pour une candidature, un partenariat ou toute question. Basés à Yaoundé, nous répondons sous 48h ouvrées.</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Titre de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Contactez-nous</w:t>
            </w:r>
          </w:p>
        </w:tc>
      </w:tr>
    </w:tbl>
    <w:p>
      <w:pPr>
        <w:spacing w:after="40" w:before="120"/>
      </w:pPr>
      <w:r>
        <w:rPr>
          <w:rFonts w:ascii="Arial" w:cs="Arial" w:eastAsia="Arial" w:hAnsi="Arial"/>
          <w:b/>
          <w:bCs/>
          <w:caps/>
          <w:color w:val="6C757D"/>
          <w:sz w:val="20"/>
          <w:szCs w:val="20"/>
        </w:rPr>
        <w:t xml:space="preserve">Sous-titre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Une question sur nos programmes ? Un projet de partenariat ? Une idée à partager ? Notre équipe répond sous 48h ouvrées.</w:t>
            </w:r>
          </w:p>
        </w:tc>
      </w:tr>
    </w:tbl>
    <w:p>
      <w:pPr>
        <w:spacing w:after="0" w:before="80"/>
      </w:pPr>
      <w:r>
        <w:t xml:space="preserve"/>
      </w:r>
    </w:p>
    <w:p>
      <w:pPr>
        <w:spacing w:after="40" w:before="120"/>
      </w:pPr>
      <w:r>
        <w:rPr>
          <w:rFonts w:ascii="Arial" w:cs="Arial" w:eastAsia="Arial" w:hAnsi="Arial"/>
          <w:b/>
          <w:bCs/>
          <w:caps/>
          <w:color w:val="6C757D"/>
          <w:sz w:val="20"/>
          <w:szCs w:val="20"/>
        </w:rPr>
        <w:t xml:space="preserve">Informations de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Adresse : [Adresse complète], Yaoundé, Cameroun
Téléphone : [+237 XX XX XX XX]
Email : [hello@caurisdigital.org]
Horaires : Lundi au vendredi, 8h00–18h00 (GMT+1)</w:t>
            </w:r>
          </w:p>
        </w:tc>
      </w:tr>
    </w:tbl>
    <w:p>
      <w:pPr>
        <w:spacing w:after="0" w:before="80"/>
      </w:pPr>
      <w:r>
        <w:t xml:space="preserve"/>
      </w:r>
    </w:p>
    <w:p>
      <w:pPr>
        <w:spacing w:after="40" w:before="120"/>
      </w:pPr>
      <w:r>
        <w:rPr>
          <w:rFonts w:ascii="Arial" w:cs="Arial" w:eastAsia="Arial" w:hAnsi="Arial"/>
          <w:b/>
          <w:bCs/>
          <w:caps/>
          <w:color w:val="6C757D"/>
          <w:sz w:val="20"/>
          <w:szCs w:val="20"/>
        </w:rPr>
        <w:t xml:space="preserve">Réseaux sociaux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LinkedIn : /company/cauris-digital
Twitter/X : @caurisdigital
Facebook : /caurisdigital
YouTube : CAURIS DIGITAL</w:t>
            </w:r>
          </w:p>
        </w:tc>
      </w:tr>
    </w:tbl>
    <w:p>
      <w:pPr>
        <w:spacing w:after="0" w:before="80"/>
      </w:pPr>
      <w:r>
        <w:t xml:space="preserve"/>
      </w:r>
    </w:p>
    <w:p>
      <w:pPr>
        <w:spacing w:after="40" w:before="120"/>
      </w:pPr>
      <w:r>
        <w:rPr>
          <w:rFonts w:ascii="Arial" w:cs="Arial" w:eastAsia="Arial" w:hAnsi="Arial"/>
          <w:b/>
          <w:bCs/>
          <w:caps/>
          <w:color w:val="6C757D"/>
          <w:sz w:val="20"/>
          <w:szCs w:val="20"/>
        </w:rPr>
        <w:t xml:space="preserve">Champs du formulaire de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Prénom *
Nom *
Email *
Pays *
Objet (liste déroulante) * :
  - Candidature à un programme
  - Partenariat corporate
  - Demande de mentorat
  - Presse et médias
  - Invitation à un événement
  - Autre
Message *</w:t>
            </w:r>
          </w:p>
        </w:tc>
      </w:tr>
    </w:tbl>
    <w:p>
      <w:pPr>
        <w:spacing w:after="0" w:before="80"/>
      </w:pPr>
      <w:r>
        <w:t xml:space="preserve"/>
      </w:r>
    </w:p>
    <w:p>
      <w:pPr>
        <w:spacing w:after="40" w:before="120"/>
      </w:pPr>
      <w:r>
        <w:rPr>
          <w:rFonts w:ascii="Arial" w:cs="Arial" w:eastAsia="Arial" w:hAnsi="Arial"/>
          <w:b/>
          <w:bCs/>
          <w:caps/>
          <w:color w:val="6C757D"/>
          <w:sz w:val="20"/>
          <w:szCs w:val="20"/>
        </w:rPr>
        <w:t xml:space="preserve">Bouton d'envoi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Envoyer le message →</w:t>
            </w:r>
          </w:p>
        </w:tc>
      </w:tr>
    </w:tbl>
    <w:p>
      <w:pPr>
        <w:spacing w:after="0" w:before="80"/>
      </w:pPr>
      <w:r>
        <w:t xml:space="preserve"/>
      </w:r>
    </w:p>
    <w:p>
      <w:pPr>
        <w:spacing w:after="40" w:before="120"/>
      </w:pPr>
      <w:r>
        <w:rPr>
          <w:rFonts w:ascii="Arial" w:cs="Arial" w:eastAsia="Arial" w:hAnsi="Arial"/>
          <w:b/>
          <w:bCs/>
          <w:caps/>
          <w:color w:val="6C757D"/>
          <w:sz w:val="20"/>
          <w:szCs w:val="20"/>
        </w:rPr>
        <w:t xml:space="preserve">Message de confirmation (après envoi réussi)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Merci pour votre message ! Notre équipe vous répondra dans les 48h ouvrées. En attendant, découvrez nos programmes ou abonnez-vous à notre newsletter pour rester informé de nos actualités.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Intégrer une carte Google Maps centrée sur l'adresse de CAURIS DIGITAL à Yaoundé. Ajouter protection anti-spam reCAPTCHA v3 sur le formulaire.</w:t>
            </w:r>
          </w:p>
        </w:tc>
      </w:tr>
    </w:tbl>
    <w:p>
      <w:r>
        <w:br w:type="page"/>
      </w:r>
    </w:p>
    <w:p>
      <w:pPr>
        <w:pStyle w:val="Heading1"/>
        <w:spacing w:after="220" w:before="560"/>
      </w:pPr>
      <w:r>
        <w:rPr>
          <w:rFonts w:ascii="Arial" w:cs="Arial" w:eastAsia="Arial" w:hAnsi="Arial"/>
          <w:b/>
          <w:bCs/>
          <w:color w:val="E8640A"/>
          <w:sz w:val="40"/>
          <w:szCs w:val="40"/>
        </w:rPr>
        <w:t xml:space="preserve">08 — Page Partenaires  /partenaires</w:t>
      </w:r>
    </w:p>
    <w:p>
      <w:pPr>
        <w:pBdr>
          <w:bottom w:val="single" w:color="E8640A" w:sz="6"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URL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/partenaires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Titre SEO</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Nos partenaires — CAURIS DIGITAL | Ecosystème tech africain</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Méta description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Découvrez les partenaires institutionnels, financiers, académiques et corporatifs qui soutiennent la mission de CAURIS DIGITAL en Afrique francophone.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Titre de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Nos partenaires</w:t>
            </w:r>
          </w:p>
        </w:tc>
      </w:tr>
    </w:tbl>
    <w:p>
      <w:pPr>
        <w:spacing w:after="40" w:before="120"/>
      </w:pPr>
      <w:r>
        <w:rPr>
          <w:rFonts w:ascii="Arial" w:cs="Arial" w:eastAsia="Arial" w:hAnsi="Arial"/>
          <w:b/>
          <w:bCs/>
          <w:caps/>
          <w:color w:val="6C757D"/>
          <w:sz w:val="20"/>
          <w:szCs w:val="20"/>
        </w:rPr>
        <w:t xml:space="preserve">Texte d'introduction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CAURIS DIGITAL ne travaille pas seul. Notre force, c'est notre réseau. Institutions, universités, entreprises, fonds d'investissement et organisations internationales — ensemble, nous construisons l'écosystème tech africain de demain.</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Catégorie 1 — Partenaires institutionnels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[Logos des ministères, agences gouvernementales, organisations internationales : OIF, Union Africaine, etc.]
Texte : Ces partenaires nous apportent leur soutien institutionnel, leur légitimité et leur réseau pour renforcer l'impact de nos programmes sur les politiques publiques numériques en Afrique.</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Catégorie 2 — Partenaires financiers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[Logos des banques de développement, fonds d'investissement, business angels]
Texte : Nos partenaires financiers apportent aux startups de CAURIS DIGITAL un accès privilégié au financement — des premières bourses d'amorçage aux tours de table en série A.</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Catégorie 3 — Partenaires académiques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[Logos des universités et grandes écoles partenaires : Université de Yaoundé I et II, etc.]
Texte : Nos partenaires académiques enrichissent nos programmes de leur expertise et offrent à nos entrepreneurs un accès aux recherches de pointe, aux laboratoires et aux talents universitaires.</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Catégorie 4 — Partenaires corporatifs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[Logos des entreprises partenaires]
Texte : Nos partenaires corporatifs co-innovent avec nos startups, les accompagnent et leur ouvrent les portes de marchés et de réseaux qu'il leur serait impossible d'atteindre seuls.</w:t>
            </w:r>
          </w:p>
        </w:tc>
      </w:tr>
    </w:tbl>
    <w:p>
      <w:pPr>
        <w:spacing w:after="0" w:before="80"/>
      </w:pPr>
      <w:r>
        <w:t xml:space="preserve"/>
      </w:r>
    </w:p>
    <w:p>
      <w:pPr>
        <w:spacing w:after="40" w:before="120"/>
      </w:pPr>
      <w:r>
        <w:rPr>
          <w:rFonts w:ascii="Arial" w:cs="Arial" w:eastAsia="Arial" w:hAnsi="Arial"/>
          <w:b/>
          <w:bCs/>
          <w:caps/>
          <w:color w:val="6C757D"/>
          <w:sz w:val="20"/>
          <w:szCs w:val="20"/>
        </w:rPr>
        <w:t xml:space="preserve">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Vous souhaitez rejoindre notre réseau de partenaires ?</w:t>
            </w:r>
          </w:p>
        </w:tc>
      </w:tr>
    </w:tbl>
    <w:p>
      <w:pPr>
        <w:spacing w:after="40" w:before="120"/>
      </w:pPr>
      <w:r>
        <w:rPr>
          <w:rFonts w:ascii="Arial" w:cs="Arial" w:eastAsia="Arial" w:hAnsi="Arial"/>
          <w:b/>
          <w:bCs/>
          <w:caps/>
          <w:color w:val="6C757D"/>
          <w:sz w:val="20"/>
          <w:szCs w:val="20"/>
        </w:rPr>
        <w:t xml:space="preserve">Bouton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Devenir partenaire →</w:t>
            </w:r>
          </w:p>
        </w:tc>
      </w:tr>
    </w:tbl>
    <w:p>
      <w:r>
        <w:br w:type="page"/>
      </w:r>
    </w:p>
    <w:p>
      <w:pPr>
        <w:pStyle w:val="Heading1"/>
        <w:spacing w:after="220" w:before="560"/>
      </w:pPr>
      <w:r>
        <w:rPr>
          <w:rFonts w:ascii="Arial" w:cs="Arial" w:eastAsia="Arial" w:hAnsi="Arial"/>
          <w:b/>
          <w:bCs/>
          <w:color w:val="E8640A"/>
          <w:sz w:val="40"/>
          <w:szCs w:val="40"/>
        </w:rPr>
        <w:t xml:space="preserve">09 — Page Startups  /startups</w:t>
      </w:r>
    </w:p>
    <w:p>
      <w:pPr>
        <w:pBdr>
          <w:bottom w:val="single" w:color="E8640A" w:sz="6"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URL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/startups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Titre SEO</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Startups CAURIS DIGITAL — Les entreprises tech africaines que nous propulsons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Méta description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Découvrez les startups technologiques africaines accompagnées par CAURIS DIGITAL : Agritech, Fintech, Edtech, Healthtech. Des entrepreneurs qui changent l'Afrique.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Titre de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Les startups que nous propulsons</w:t>
            </w:r>
          </w:p>
        </w:tc>
      </w:tr>
    </w:tbl>
    <w:p>
      <w:pPr>
        <w:spacing w:after="40" w:before="120"/>
      </w:pPr>
      <w:r>
        <w:rPr>
          <w:rFonts w:ascii="Arial" w:cs="Arial" w:eastAsia="Arial" w:hAnsi="Arial"/>
          <w:b/>
          <w:bCs/>
          <w:caps/>
          <w:color w:val="6C757D"/>
          <w:sz w:val="20"/>
          <w:szCs w:val="20"/>
        </w:rPr>
        <w:t xml:space="preserve">Sous-titre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Des entrepreneurs de toute l'Afrique francophone qui construisent les solutions de demain — avec le soutien de CAURIS DIGITAL.</w:t>
            </w:r>
          </w:p>
        </w:tc>
      </w:tr>
    </w:tbl>
    <w:p>
      <w:pPr>
        <w:spacing w:after="0" w:before="80"/>
      </w:pPr>
      <w:r>
        <w:t xml:space="preserve"/>
      </w:r>
    </w:p>
    <w:p>
      <w:pPr>
        <w:spacing w:after="40" w:before="120"/>
      </w:pPr>
      <w:r>
        <w:rPr>
          <w:rFonts w:ascii="Arial" w:cs="Arial" w:eastAsia="Arial" w:hAnsi="Arial"/>
          <w:b/>
          <w:bCs/>
          <w:caps/>
          <w:color w:val="6C757D"/>
          <w:sz w:val="20"/>
          <w:szCs w:val="20"/>
        </w:rPr>
        <w:t xml:space="preserve">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Chaque startup de notre portefeuille a été sélectionnée pour la qualité de son équipe, la pertinence de sa solution et son potentiel d'impact. Qu'elles soient encore en incubation ou déjà sur le marché, ce sont elles qui prouvent que l'innovation africaine existe, qu'elle est forte et qu'elle mérite d'être soutenue.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Filtres de recherche : secteur (Agritech / Fintech / Edtech / Healthtech / Smart Cities / Autre), pays, statut (En incubation / Diplômée / Alumni). Les filtres fonctionnent en JavaScript sans rechargement de page.</w:t>
            </w:r>
          </w:p>
        </w:tc>
      </w:tr>
    </w:tbl>
    <w:p>
      <w:pPr>
        <w:spacing w:after="0" w:before="80"/>
      </w:pPr>
      <w:r>
        <w:t xml:space="preserve"/>
      </w:r>
    </w:p>
    <w:p>
      <w:pPr>
        <w:spacing w:after="40" w:before="120"/>
      </w:pPr>
      <w:r>
        <w:rPr>
          <w:rFonts w:ascii="Arial" w:cs="Arial" w:eastAsia="Arial" w:hAnsi="Arial"/>
          <w:b/>
          <w:bCs/>
          <w:caps/>
          <w:color w:val="6C757D"/>
          <w:sz w:val="20"/>
          <w:szCs w:val="20"/>
        </w:rPr>
        <w:t xml:space="preserve">Texte de l'état vide (si aucun résultat de filtre)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Aucune startup ne correspond à votre recherche. Essayez avec d'autres critères ou réinitialisez les filtres.</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Exemple de fiche startup (modèle type pour le CMS)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Nom de la startup</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[Nom de la startup]</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Logo</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[Image — format carré, fond blanc, min 200x200px]</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Slogan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[Une phrase qui résume ce que fait la startup — max 15 mots]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Secteur</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[Agritech / Fintech / Edtech / Healthtech / Smart Cities / Autre]</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Pays</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[Pays du fondateur]</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Stade</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[En incubation / Diplômée / Alumni]</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Année d'entrée</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[20XX]</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Description courte</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[2-3 phrases de présentation — max 200 mots]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Site web</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[URL du site — facultatif]</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LinkedIn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[URL profil LinkedIn de la startup — facultatif]</w:t>
            </w:r>
          </w:p>
        </w:tc>
      </w:tr>
    </w:tbl>
    <w:p>
      <w:r>
        <w:br w:type="page"/>
      </w:r>
    </w:p>
    <w:p>
      <w:pPr>
        <w:pStyle w:val="Heading1"/>
        <w:spacing w:after="220" w:before="560"/>
      </w:pPr>
      <w:r>
        <w:rPr>
          <w:rFonts w:ascii="Arial" w:cs="Arial" w:eastAsia="Arial" w:hAnsi="Arial"/>
          <w:b/>
          <w:bCs/>
          <w:color w:val="E8640A"/>
          <w:sz w:val="40"/>
          <w:szCs w:val="40"/>
        </w:rPr>
        <w:t xml:space="preserve">10 — Page Événements  /evenements</w:t>
      </w:r>
    </w:p>
    <w:p>
      <w:pPr>
        <w:pBdr>
          <w:bottom w:val="single" w:color="E8640A" w:sz="6"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URL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/evenements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Titre SEO</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Événements CAURIS DIGITAL — Conférences, Demo Days, Ateliers tech Afrique</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Méta description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Retrouvez tous les événements de CAURIS DIGITAL : Demo Days, ateliers, conférences tech, hackathons et webinaires en ligne accessibles depuis partout.</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Titre de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Événements</w:t>
            </w:r>
          </w:p>
        </w:tc>
      </w:tr>
    </w:tbl>
    <w:p>
      <w:pPr>
        <w:spacing w:after="40" w:before="120"/>
      </w:pPr>
      <w:r>
        <w:rPr>
          <w:rFonts w:ascii="Arial" w:cs="Arial" w:eastAsia="Arial" w:hAnsi="Arial"/>
          <w:b/>
          <w:bCs/>
          <w:caps/>
          <w:color w:val="6C757D"/>
          <w:sz w:val="20"/>
          <w:szCs w:val="20"/>
        </w:rPr>
        <w:t xml:space="preserve">Sous-titre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Demo Days, ateliers, conférences et webinaires. En présentiel à Yaoundé et en ligne partout dans le monde.</w:t>
            </w:r>
          </w:p>
        </w:tc>
      </w:tr>
    </w:tbl>
    <w:p>
      <w:pPr>
        <w:spacing w:after="0" w:before="80"/>
      </w:pPr>
      <w:r>
        <w:t xml:space="preserve"/>
      </w:r>
    </w:p>
    <w:p>
      <w:pPr>
        <w:spacing w:after="40" w:before="120"/>
      </w:pPr>
      <w:r>
        <w:rPr>
          <w:rFonts w:ascii="Arial" w:cs="Arial" w:eastAsia="Arial" w:hAnsi="Arial"/>
          <w:b/>
          <w:bCs/>
          <w:caps/>
          <w:color w:val="6C757D"/>
          <w:sz w:val="20"/>
          <w:szCs w:val="20"/>
        </w:rPr>
        <w:t xml:space="preserve">Onglets de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 À venir ]   [ Passés ]</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Exemple de fiche événement (modèle pour le CMS)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Titre de l'événement</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[Titre clair et accrocheur]</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Type</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[Demo Day / Atelier / Conférence / Hackathon / Webinaire / Networking]</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Date</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[JJ Mois AAAA]</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Heure</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[HH:MM GMT+1 — Heure de Yaoundé]</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Lieu</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[Nom du lieu, adresse — ou « En ligne »]</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Description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[3-5 phrases de présentation de l'événement]</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Image</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[Visuel de l'événement — format 16:9, min 1200x675px]</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Lien d'inscription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[URL Luma, Calendly ou formulaire interne]</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Gratuit / Payant</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[Gratuit / Contribution de X FCFA]</w:t>
            </w:r>
          </w:p>
        </w:tc>
      </w:tr>
    </w:tbl>
    <w:p>
      <w:pPr>
        <w:spacing w:after="0" w:before="160"/>
      </w:pPr>
      <w:r>
        <w:t xml:space="preserve"/>
      </w:r>
    </w:p>
    <w:p>
      <w:pPr>
        <w:pStyle w:val="Heading3"/>
        <w:spacing w:after="120" w:before="240"/>
      </w:pPr>
      <w:r>
        <w:rPr>
          <w:rFonts w:ascii="Arial" w:cs="Arial" w:eastAsia="Arial" w:hAnsi="Arial"/>
          <w:b/>
          <w:bCs/>
          <w:color w:val="E8640A"/>
          <w:sz w:val="26"/>
          <w:szCs w:val="26"/>
        </w:rPr>
        <w:t xml:space="preserve">Textes génériques permanents</w:t>
      </w:r>
    </w:p>
    <w:p>
      <w:pPr>
        <w:spacing w:after="40" w:before="120"/>
      </w:pPr>
      <w:r>
        <w:rPr>
          <w:rFonts w:ascii="Arial" w:cs="Arial" w:eastAsia="Arial" w:hAnsi="Arial"/>
          <w:b/>
          <w:bCs/>
          <w:caps/>
          <w:color w:val="6C757D"/>
          <w:sz w:val="20"/>
          <w:szCs w:val="20"/>
        </w:rPr>
        <w:t xml:space="preserve">Titre bloc newsletter événements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Ne manquez aucun événement CAURIS DIGITAL</w:t>
            </w:r>
          </w:p>
        </w:tc>
      </w:tr>
    </w:tbl>
    <w:p>
      <w:pPr>
        <w:spacing w:after="40" w:before="120"/>
      </w:pPr>
      <w:r>
        <w:rPr>
          <w:rFonts w:ascii="Arial" w:cs="Arial" w:eastAsia="Arial" w:hAnsi="Arial"/>
          <w:b/>
          <w:bCs/>
          <w:caps/>
          <w:color w:val="6C757D"/>
          <w:sz w:val="20"/>
          <w:szCs w:val="20"/>
        </w:rPr>
        <w:t xml:space="preserve">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Inscrivez-vous à notre newsletter pour recevoir en priorité les annonces de nos Demo Days, ateliers et conférences — en ligne ou à Yaoundé.</w:t>
            </w:r>
          </w:p>
        </w:tc>
      </w:tr>
    </w:tbl>
    <w:p>
      <w:pPr>
        <w:spacing w:after="40" w:before="120"/>
      </w:pPr>
      <w:r>
        <w:rPr>
          <w:rFonts w:ascii="Arial" w:cs="Arial" w:eastAsia="Arial" w:hAnsi="Arial"/>
          <w:b/>
          <w:bCs/>
          <w:caps/>
          <w:color w:val="6C757D"/>
          <w:sz w:val="20"/>
          <w:szCs w:val="20"/>
        </w:rPr>
        <w:t xml:space="preserve">Placeholder du champ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Votre adresse email</w:t>
            </w:r>
          </w:p>
        </w:tc>
      </w:tr>
    </w:tbl>
    <w:p>
      <w:pPr>
        <w:spacing w:after="40" w:before="120"/>
      </w:pPr>
      <w:r>
        <w:rPr>
          <w:rFonts w:ascii="Arial" w:cs="Arial" w:eastAsia="Arial" w:hAnsi="Arial"/>
          <w:b/>
          <w:bCs/>
          <w:caps/>
          <w:color w:val="6C757D"/>
          <w:sz w:val="20"/>
          <w:szCs w:val="20"/>
        </w:rPr>
        <w:t xml:space="preserve">Bouton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S'inscrire →</w:t>
            </w:r>
          </w:p>
        </w:tc>
      </w:tr>
    </w:tbl>
    <w:p>
      <w:r>
        <w:br w:type="page"/>
      </w:r>
    </w:p>
    <w:p>
      <w:pPr>
        <w:pStyle w:val="Heading1"/>
        <w:spacing w:after="220" w:before="560"/>
      </w:pPr>
      <w:r>
        <w:rPr>
          <w:rFonts w:ascii="Arial" w:cs="Arial" w:eastAsia="Arial" w:hAnsi="Arial"/>
          <w:b/>
          <w:bCs/>
          <w:color w:val="E8640A"/>
          <w:sz w:val="40"/>
          <w:szCs w:val="40"/>
        </w:rPr>
        <w:t xml:space="preserve">11 — Page Actualités &amp; Modèle d'Article  /actualites</w:t>
      </w:r>
    </w:p>
    <w:p>
      <w:pPr>
        <w:pBdr>
          <w:bottom w:val="single" w:color="E8640A" w:sz="6"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URL</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/actualites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Titre SEO</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Actualités CAURIS DIGITAL — Tech, Innovation et Entrepreneuriat en Afrique</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Méta description</w:t>
            </w:r>
          </w:p>
        </w:tc>
        <w:tc>
          <w:tcPr>
            <w:tcW w:type="dxa" w:w="64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Suivez l'actualité de CAURIS DIGITAL et de l'écosystème tech africain : portraits d'entrepreneurs, annonces de promotions, analyses et ressources pour startups.</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Titre de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Actualités</w:t>
            </w:r>
          </w:p>
        </w:tc>
      </w:tr>
    </w:tbl>
    <w:p>
      <w:pPr>
        <w:spacing w:after="40" w:before="120"/>
      </w:pPr>
      <w:r>
        <w:rPr>
          <w:rFonts w:ascii="Arial" w:cs="Arial" w:eastAsia="Arial" w:hAnsi="Arial"/>
          <w:b/>
          <w:bCs/>
          <w:caps/>
          <w:color w:val="6C757D"/>
          <w:sz w:val="20"/>
          <w:szCs w:val="20"/>
        </w:rPr>
        <w:t xml:space="preserve">Sous-titre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Nos annonces, portraits d'entrepreneurs, analyses et ressources pour construire votre startup.</w:t>
            </w:r>
          </w:p>
        </w:tc>
      </w:tr>
    </w:tbl>
    <w:p>
      <w:pPr>
        <w:spacing w:after="0" w:before="80"/>
      </w:pPr>
      <w:r>
        <w:t xml:space="preserve"/>
      </w:r>
    </w:p>
    <w:p>
      <w:pPr>
        <w:spacing w:after="40" w:before="120"/>
      </w:pPr>
      <w:r>
        <w:rPr>
          <w:rFonts w:ascii="Arial" w:cs="Arial" w:eastAsia="Arial" w:hAnsi="Arial"/>
          <w:b/>
          <w:bCs/>
          <w:caps/>
          <w:color w:val="6C757D"/>
          <w:sz w:val="20"/>
          <w:szCs w:val="20"/>
        </w:rPr>
        <w:t xml:space="preserve">Catégories de blog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Toutes | Annonces | Portraits | Ressources | Événements | Opinions</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MODÈLE D'ARTICLE TYPE</w:t>
      </w:r>
    </w:p>
    <w:p>
      <w:pPr>
        <w:spacing w:after="0" w:before="80"/>
      </w:pPr>
      <w:r>
        <w:t xml:space="preserve"/>
      </w:r>
    </w:p>
    <w:p>
      <w:pPr>
        <w:spacing w:after="40" w:before="120"/>
      </w:pPr>
      <w:r>
        <w:rPr>
          <w:rFonts w:ascii="Arial" w:cs="Arial" w:eastAsia="Arial" w:hAnsi="Arial"/>
          <w:b/>
          <w:bCs/>
          <w:caps/>
          <w:color w:val="6C757D"/>
          <w:sz w:val="20"/>
          <w:szCs w:val="20"/>
        </w:rPr>
        <w:t xml:space="preserve">Titre de l'article (H1)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[Titre accrocheur en 8-12 mots — ex : « Amina a transformé une idée en startup qui fait 50K FCFA/mois en 6 mois »]</w:t>
            </w:r>
          </w:p>
        </w:tc>
      </w:tr>
    </w:tbl>
    <w:p>
      <w:pPr>
        <w:spacing w:after="0" w:before="80"/>
      </w:pPr>
      <w:r>
        <w:t xml:space="preserve"/>
      </w:r>
    </w:p>
    <w:p>
      <w:pPr>
        <w:spacing w:after="40" w:before="120"/>
      </w:pPr>
      <w:r>
        <w:rPr>
          <w:rFonts w:ascii="Arial" w:cs="Arial" w:eastAsia="Arial" w:hAnsi="Arial"/>
          <w:b/>
          <w:bCs/>
          <w:caps/>
          <w:color w:val="6C757D"/>
          <w:sz w:val="20"/>
          <w:szCs w:val="20"/>
        </w:rPr>
        <w:t xml:space="preserve">Catégorie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[Annonce / Portrait / Ressource / Événement / Opinion]</w:t>
            </w:r>
          </w:p>
        </w:tc>
      </w:tr>
    </w:tbl>
    <w:p>
      <w:pPr>
        <w:spacing w:after="40" w:before="120"/>
      </w:pPr>
      <w:r>
        <w:rPr>
          <w:rFonts w:ascii="Arial" w:cs="Arial" w:eastAsia="Arial" w:hAnsi="Arial"/>
          <w:b/>
          <w:bCs/>
          <w:caps/>
          <w:color w:val="6C757D"/>
          <w:sz w:val="20"/>
          <w:szCs w:val="20"/>
        </w:rPr>
        <w:t xml:space="preserve">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[JJ Mois AAAA]</w:t>
            </w:r>
          </w:p>
        </w:tc>
      </w:tr>
    </w:tbl>
    <w:p>
      <w:pPr>
        <w:spacing w:after="40" w:before="120"/>
      </w:pPr>
      <w:r>
        <w:rPr>
          <w:rFonts w:ascii="Arial" w:cs="Arial" w:eastAsia="Arial" w:hAnsi="Arial"/>
          <w:b/>
          <w:bCs/>
          <w:caps/>
          <w:color w:val="6C757D"/>
          <w:sz w:val="20"/>
          <w:szCs w:val="20"/>
        </w:rPr>
        <w:t xml:space="preserve">Auteur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[Prénom NOM — équipe CAURIS DIGITAL]</w:t>
            </w:r>
          </w:p>
        </w:tc>
      </w:tr>
    </w:tbl>
    <w:p>
      <w:pPr>
        <w:spacing w:after="40" w:before="120"/>
      </w:pPr>
      <w:r>
        <w:rPr>
          <w:rFonts w:ascii="Arial" w:cs="Arial" w:eastAsia="Arial" w:hAnsi="Arial"/>
          <w:b/>
          <w:bCs/>
          <w:caps/>
          <w:color w:val="6C757D"/>
          <w:sz w:val="20"/>
          <w:szCs w:val="20"/>
        </w:rPr>
        <w:t xml:space="preserve">Temps de lecture estimé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[X] min de lecture</w:t>
            </w:r>
          </w:p>
        </w:tc>
      </w:tr>
    </w:tbl>
    <w:p>
      <w:pPr>
        <w:spacing w:after="40" w:before="120"/>
      </w:pPr>
      <w:r>
        <w:rPr>
          <w:rFonts w:ascii="Arial" w:cs="Arial" w:eastAsia="Arial" w:hAnsi="Arial"/>
          <w:b/>
          <w:bCs/>
          <w:caps/>
          <w:color w:val="6C757D"/>
          <w:sz w:val="20"/>
          <w:szCs w:val="20"/>
        </w:rPr>
        <w:t xml:space="preserve">Image principale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[Image haute qualité liée au sujet — format 16:9, min 1200x675px — avec légende]</w:t>
            </w:r>
          </w:p>
        </w:tc>
      </w:tr>
    </w:tbl>
    <w:p>
      <w:pPr>
        <w:spacing w:after="40" w:before="120"/>
      </w:pPr>
      <w:r>
        <w:rPr>
          <w:rFonts w:ascii="Arial" w:cs="Arial" w:eastAsia="Arial" w:hAnsi="Arial"/>
          <w:b/>
          <w:bCs/>
          <w:caps/>
          <w:color w:val="6C757D"/>
          <w:sz w:val="20"/>
          <w:szCs w:val="20"/>
        </w:rPr>
        <w:t xml:space="preserve">Méta description article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[2 phrases résumant l'article pour les moteurs de recherche — max 160 caractères]</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Structure recommandée d'un article</w:t>
      </w:r>
    </w:p>
    <w:p>
      <w:pPr>
        <w:spacing w:after="80" w:before="180"/>
      </w:pPr>
      <w:r>
        <w:rPr>
          <w:rFonts w:ascii="Arial" w:cs="Arial" w:eastAsia="Arial" w:hAnsi="Arial"/>
          <w:b/>
          <w:bCs/>
          <w:color w:val="1A1A2E"/>
          <w:sz w:val="23"/>
          <w:szCs w:val="23"/>
        </w:rPr>
        <w:t xml:space="preserve">Introduction (50-100 mots)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Accrochez le lecteur immédiatement. Une stat, une question, une phrase provocatrice. Exemple : « 73% des startups africaines échouent en moins d'un an. Amina N. ne fait pas partie de ces statistiques — et voici pourquoi. »</w:t>
            </w:r>
          </w:p>
        </w:tc>
      </w:tr>
    </w:tbl>
    <w:p>
      <w:pPr>
        <w:spacing w:after="0" w:before="80"/>
      </w:pPr>
      <w:r>
        <w:t xml:space="preserve"/>
      </w:r>
    </w:p>
    <w:p>
      <w:pPr>
        <w:spacing w:after="80" w:before="180"/>
      </w:pPr>
      <w:r>
        <w:rPr>
          <w:rFonts w:ascii="Arial" w:cs="Arial" w:eastAsia="Arial" w:hAnsi="Arial"/>
          <w:b/>
          <w:bCs/>
          <w:color w:val="1A1A2E"/>
          <w:sz w:val="23"/>
          <w:szCs w:val="23"/>
        </w:rPr>
        <w:t xml:space="preserve">Corps de l'article (400-800 mots)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Développez votre sujet en 3-5 sections avec des intertitres (H2 ou H3). Utilisez des exemples concrets, des chiffres, des citations directes si c'est un portrait. Aérez le texte — paragraphes courts (3-4 lignes max).</w:t>
            </w:r>
          </w:p>
        </w:tc>
      </w:tr>
    </w:tbl>
    <w:p>
      <w:pPr>
        <w:spacing w:after="0" w:before="80"/>
      </w:pPr>
      <w:r>
        <w:t xml:space="preserve"/>
      </w:r>
    </w:p>
    <w:p>
      <w:pPr>
        <w:spacing w:after="80" w:before="180"/>
      </w:pPr>
      <w:r>
        <w:rPr>
          <w:rFonts w:ascii="Arial" w:cs="Arial" w:eastAsia="Arial" w:hAnsi="Arial"/>
          <w:b/>
          <w:bCs/>
          <w:color w:val="1A1A2E"/>
          <w:sz w:val="23"/>
          <w:szCs w:val="23"/>
        </w:rPr>
        <w:t xml:space="preserve">Conclusion et CTA (50-100 mots)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Résumez le message principal. Ajoutez un appel à l'action : candidater, s'abonner à la newsletter, lire un autre article, partager sur LinkedIn. Exemple de CTA fin d'article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Vous aussi, vous avez un projet tech qui mérite d'être propulsé ? Découvrez notre programme d'incubation et déposez votre candidature en quelques minutes.</w:t>
            </w:r>
          </w:p>
        </w:tc>
      </w:tr>
    </w:tbl>
    <w:p>
      <w:pPr>
        <w:spacing w:after="0" w:before="80"/>
      </w:pPr>
      <w:r>
        <w:t xml:space="preserve"/>
      </w:r>
    </w:p>
    <w:p>
      <w:pPr>
        <w:spacing w:after="40" w:before="120"/>
      </w:pPr>
      <w:r>
        <w:rPr>
          <w:rFonts w:ascii="Arial" w:cs="Arial" w:eastAsia="Arial" w:hAnsi="Arial"/>
          <w:b/>
          <w:bCs/>
          <w:caps/>
          <w:color w:val="6C757D"/>
          <w:sz w:val="20"/>
          <w:szCs w:val="20"/>
        </w:rPr>
        <w:t xml:space="preserve">CTA bouton en bas d'article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Candidater au programme →</w:t>
            </w:r>
          </w:p>
        </w:tc>
      </w:tr>
    </w:tbl>
    <w:p>
      <w:r>
        <w:br w:type="page"/>
      </w:r>
    </w:p>
    <w:p>
      <w:pPr>
        <w:pStyle w:val="Heading1"/>
        <w:spacing w:after="220" w:before="560"/>
      </w:pPr>
      <w:r>
        <w:rPr>
          <w:rFonts w:ascii="Arial" w:cs="Arial" w:eastAsia="Arial" w:hAnsi="Arial"/>
          <w:b/>
          <w:bCs/>
          <w:color w:val="E8640A"/>
          <w:sz w:val="40"/>
          <w:szCs w:val="40"/>
        </w:rPr>
        <w:t xml:space="preserve">12 — Textes Globaux (Header, Footer, Newsletter, Pop-ups)</w:t>
      </w:r>
    </w:p>
    <w:p>
      <w:pPr>
        <w:pBdr>
          <w:bottom w:val="single" w:color="E8640A" w:sz="6" w:space="1"/>
        </w:pBdr>
        <w:spacing w:after="160" w:before="160"/>
      </w:pPr>
      <w:r>
        <w:t xml:space="preserve"/>
      </w:r>
    </w:p>
    <w:p>
      <w:pPr>
        <w:pStyle w:val="Heading2"/>
        <w:spacing w:after="160" w:before="360"/>
      </w:pPr>
      <w:r>
        <w:rPr>
          <w:rFonts w:ascii="Arial" w:cs="Arial" w:eastAsia="Arial" w:hAnsi="Arial"/>
          <w:b/>
          <w:bCs/>
          <w:color w:val="1A1A2E"/>
          <w:sz w:val="30"/>
          <w:szCs w:val="30"/>
        </w:rPr>
        <w:t xml:space="preserve">HEADER (barre de navigation)</w:t>
      </w:r>
    </w:p>
    <w:p>
      <w:pPr>
        <w:spacing w:after="0" w:before="80"/>
      </w:pPr>
      <w:r>
        <w:t xml:space="preserve"/>
      </w:r>
    </w:p>
    <w:p>
      <w:pPr>
        <w:spacing w:after="40" w:before="120"/>
      </w:pPr>
      <w:r>
        <w:rPr>
          <w:rFonts w:ascii="Arial" w:cs="Arial" w:eastAsia="Arial" w:hAnsi="Arial"/>
          <w:b/>
          <w:bCs/>
          <w:caps/>
          <w:color w:val="6C757D"/>
          <w:sz w:val="20"/>
          <w:szCs w:val="20"/>
        </w:rPr>
        <w:t xml:space="preserve">Liens du menu secondaire (en haut du 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Événements     Actualités     Partenaires     FAQ     Newsletter</w:t>
            </w:r>
          </w:p>
        </w:tc>
      </w:tr>
    </w:tbl>
    <w:p>
      <w:pPr>
        <w:spacing w:after="40" w:before="120"/>
      </w:pPr>
      <w:r>
        <w:rPr>
          <w:rFonts w:ascii="Arial" w:cs="Arial" w:eastAsia="Arial" w:hAnsi="Arial"/>
          <w:b/>
          <w:bCs/>
          <w:caps/>
          <w:color w:val="6C757D"/>
          <w:sz w:val="20"/>
          <w:szCs w:val="20"/>
        </w:rPr>
        <w:t xml:space="preserve">Sélecteur de langue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FR  |  EN</w:t>
            </w:r>
          </w:p>
        </w:tc>
      </w:tr>
    </w:tbl>
    <w:p>
      <w:pPr>
        <w:spacing w:after="40" w:before="120"/>
      </w:pPr>
      <w:r>
        <w:rPr>
          <w:rFonts w:ascii="Arial" w:cs="Arial" w:eastAsia="Arial" w:hAnsi="Arial"/>
          <w:b/>
          <w:bCs/>
          <w:caps/>
          <w:color w:val="6C757D"/>
          <w:sz w:val="20"/>
          <w:szCs w:val="20"/>
        </w:rPr>
        <w:t xml:space="preserve">Bouton CTA 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Candidater</w:t>
            </w:r>
          </w:p>
        </w:tc>
      </w:tr>
    </w:tbl>
    <w:p>
      <w:pPr>
        <w:spacing w:after="0" w:before="80"/>
      </w:pPr>
      <w:r>
        <w:t xml:space="preserve"/>
      </w:r>
    </w:p>
    <w:p>
      <w:pPr>
        <w:spacing w:after="40" w:before="120"/>
      </w:pPr>
      <w:r>
        <w:rPr>
          <w:rFonts w:ascii="Arial" w:cs="Arial" w:eastAsia="Arial" w:hAnsi="Arial"/>
          <w:b/>
          <w:bCs/>
          <w:caps/>
          <w:color w:val="6C757D"/>
          <w:sz w:val="20"/>
          <w:szCs w:val="20"/>
        </w:rPr>
        <w:t xml:space="preserve">Menu principal (sous-menus)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À PROPOS ▾
  — Qui sommes-nous ?
  — Notre équipe
  — Conseil d'Administration
STARTUPS ▾
  — Programme Incubation
  — Programme Accélération
  — Nos startups
  — Entrepreneurs en résidence
INNOVATION CORPORATIVE ▾
  — Lab d'innovation
  — Partenaires corporatifs
  — Programmes corporatifs
  — Services de scouting
CONTACT</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FOOTER</w:t>
      </w:r>
    </w:p>
    <w:p>
      <w:pPr>
        <w:spacing w:after="0" w:before="80"/>
      </w:pPr>
      <w:r>
        <w:t xml:space="preserve"/>
      </w:r>
    </w:p>
    <w:p>
      <w:pPr>
        <w:spacing w:after="40" w:before="120"/>
      </w:pPr>
      <w:r>
        <w:rPr>
          <w:rFonts w:ascii="Arial" w:cs="Arial" w:eastAsia="Arial" w:hAnsi="Arial"/>
          <w:b/>
          <w:bCs/>
          <w:caps/>
          <w:color w:val="6C757D"/>
          <w:sz w:val="20"/>
          <w:szCs w:val="20"/>
        </w:rPr>
        <w:t xml:space="preserve">Slogan footer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Propulser l'innovation numérique africaine — depuis Yaoundé, pour le monde.</w:t>
            </w:r>
          </w:p>
        </w:tc>
      </w:tr>
    </w:tbl>
    <w:p>
      <w:pPr>
        <w:spacing w:after="40" w:before="120"/>
      </w:pPr>
      <w:r>
        <w:rPr>
          <w:rFonts w:ascii="Arial" w:cs="Arial" w:eastAsia="Arial" w:hAnsi="Arial"/>
          <w:b/>
          <w:bCs/>
          <w:caps/>
          <w:color w:val="6C757D"/>
          <w:sz w:val="20"/>
          <w:szCs w:val="20"/>
        </w:rPr>
        <w:t xml:space="preserve">CTA newsletter dans le footer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Restez informé de nos actualités et événements</w:t>
            </w:r>
          </w:p>
        </w:tc>
      </w:tr>
    </w:tbl>
    <w:p>
      <w:pPr>
        <w:spacing w:after="40" w:before="120"/>
      </w:pPr>
      <w:r>
        <w:rPr>
          <w:rFonts w:ascii="Arial" w:cs="Arial" w:eastAsia="Arial" w:hAnsi="Arial"/>
          <w:b/>
          <w:bCs/>
          <w:caps/>
          <w:color w:val="6C757D"/>
          <w:sz w:val="20"/>
          <w:szCs w:val="20"/>
        </w:rPr>
        <w:t xml:space="preserve">Placeholder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Votre adresse email</w:t>
            </w:r>
          </w:p>
        </w:tc>
      </w:tr>
    </w:tbl>
    <w:p>
      <w:pPr>
        <w:spacing w:after="40" w:before="120"/>
      </w:pPr>
      <w:r>
        <w:rPr>
          <w:rFonts w:ascii="Arial" w:cs="Arial" w:eastAsia="Arial" w:hAnsi="Arial"/>
          <w:b/>
          <w:bCs/>
          <w:caps/>
          <w:color w:val="6C757D"/>
          <w:sz w:val="20"/>
          <w:szCs w:val="20"/>
        </w:rPr>
        <w:t xml:space="preserve">Bouton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S'abonner →</w:t>
            </w:r>
          </w:p>
        </w:tc>
      </w:tr>
    </w:tbl>
    <w:p>
      <w:pPr>
        <w:spacing w:after="0" w:before="80"/>
      </w:pPr>
      <w:r>
        <w:t xml:space="preserve"/>
      </w:r>
    </w:p>
    <w:p>
      <w:pPr>
        <w:spacing w:after="40" w:before="120"/>
      </w:pPr>
      <w:r>
        <w:rPr>
          <w:rFonts w:ascii="Arial" w:cs="Arial" w:eastAsia="Arial" w:hAnsi="Arial"/>
          <w:b/>
          <w:bCs/>
          <w:caps/>
          <w:color w:val="6C757D"/>
          <w:sz w:val="20"/>
          <w:szCs w:val="20"/>
        </w:rPr>
        <w:t xml:space="preserve">Colonne 2 — À propos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À propos
  Qui sommes-nous ?
  Notre équipe
  Conseil d'administration
  Partenaires
  FAQ</w:t>
            </w:r>
          </w:p>
        </w:tc>
      </w:tr>
    </w:tbl>
    <w:p>
      <w:pPr>
        <w:spacing w:after="0" w:before="80"/>
      </w:pPr>
      <w:r>
        <w:t xml:space="preserve"/>
      </w:r>
    </w:p>
    <w:p>
      <w:pPr>
        <w:spacing w:after="40" w:before="120"/>
      </w:pPr>
      <w:r>
        <w:rPr>
          <w:rFonts w:ascii="Arial" w:cs="Arial" w:eastAsia="Arial" w:hAnsi="Arial"/>
          <w:b/>
          <w:bCs/>
          <w:caps/>
          <w:color w:val="6C757D"/>
          <w:sz w:val="20"/>
          <w:szCs w:val="20"/>
        </w:rPr>
        <w:t xml:space="preserve">Colonne 3 — Programmes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Programmes
  Incubation
  Accélération
  Innovation corporative
  Nos startups
  Événements</w:t>
            </w:r>
          </w:p>
        </w:tc>
      </w:tr>
    </w:tbl>
    <w:p>
      <w:pPr>
        <w:spacing w:after="0" w:before="80"/>
      </w:pPr>
      <w:r>
        <w:t xml:space="preserve"/>
      </w:r>
    </w:p>
    <w:p>
      <w:pPr>
        <w:spacing w:after="40" w:before="120"/>
      </w:pPr>
      <w:r>
        <w:rPr>
          <w:rFonts w:ascii="Arial" w:cs="Arial" w:eastAsia="Arial" w:hAnsi="Arial"/>
          <w:b/>
          <w:bCs/>
          <w:caps/>
          <w:color w:val="6C757D"/>
          <w:sz w:val="20"/>
          <w:szCs w:val="20"/>
        </w:rPr>
        <w:t xml:space="preserve">Colonne 4 — Légal &amp; Réseaux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Politique de confidentialité
  Mentions légales
  Utilisation des cookies
[Icône LinkedIn]  [Icône Twitter/X]  [Icône YouTube]  [Icône Facebook]</w:t>
            </w:r>
          </w:p>
        </w:tc>
      </w:tr>
    </w:tbl>
    <w:p>
      <w:pPr>
        <w:spacing w:after="0" w:before="80"/>
      </w:pPr>
      <w:r>
        <w:t xml:space="preserve"/>
      </w:r>
    </w:p>
    <w:p>
      <w:pPr>
        <w:spacing w:after="40" w:before="120"/>
      </w:pPr>
      <w:r>
        <w:rPr>
          <w:rFonts w:ascii="Arial" w:cs="Arial" w:eastAsia="Arial" w:hAnsi="Arial"/>
          <w:b/>
          <w:bCs/>
          <w:caps/>
          <w:color w:val="6C757D"/>
          <w:sz w:val="20"/>
          <w:szCs w:val="20"/>
        </w:rPr>
        <w:t xml:space="preserve">Copyright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 CAURIS DIGITAL 2026 — Tous droits réservés
Siège social : [Adresse complète], Yaoundé, Cameroun</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NEWSLETTER — Emails automatiques</w:t>
      </w:r>
    </w:p>
    <w:p>
      <w:pPr>
        <w:spacing w:after="0" w:before="80"/>
      </w:pPr>
      <w:r>
        <w:t xml:space="preserve"/>
      </w:r>
    </w:p>
    <w:p>
      <w:pPr>
        <w:pStyle w:val="Heading3"/>
        <w:spacing w:after="120" w:before="240"/>
      </w:pPr>
      <w:r>
        <w:rPr>
          <w:rFonts w:ascii="Arial" w:cs="Arial" w:eastAsia="Arial" w:hAnsi="Arial"/>
          <w:b/>
          <w:bCs/>
          <w:color w:val="E8640A"/>
          <w:sz w:val="26"/>
          <w:szCs w:val="26"/>
        </w:rPr>
        <w:t xml:space="preserve">Email 1 — Confirmation d'inscription (double opt-in)</w:t>
      </w:r>
    </w:p>
    <w:p>
      <w:pPr>
        <w:spacing w:after="40" w:before="120"/>
      </w:pPr>
      <w:r>
        <w:rPr>
          <w:rFonts w:ascii="Arial" w:cs="Arial" w:eastAsia="Arial" w:hAnsi="Arial"/>
          <w:b/>
          <w:bCs/>
          <w:caps/>
          <w:color w:val="6C757D"/>
          <w:sz w:val="20"/>
          <w:szCs w:val="20"/>
        </w:rPr>
        <w:t xml:space="preserve">Objet de l'email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Confirmez votre inscription à la newsletter CAURIS DIGITAL</w:t>
            </w:r>
          </w:p>
        </w:tc>
      </w:tr>
    </w:tbl>
    <w:p>
      <w:pPr>
        <w:spacing w:after="40" w:before="120"/>
      </w:pPr>
      <w:r>
        <w:rPr>
          <w:rFonts w:ascii="Arial" w:cs="Arial" w:eastAsia="Arial" w:hAnsi="Arial"/>
          <w:b/>
          <w:bCs/>
          <w:caps/>
          <w:color w:val="6C757D"/>
          <w:sz w:val="20"/>
          <w:szCs w:val="20"/>
        </w:rPr>
        <w:t xml:space="preserve">Corps de l'email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Bonjour,
Merci de votre intérêt pour CAURIS DIGITAL !
Cliquez sur le bouton ci-dessous pour confirmer votre inscription à notre newsletter. Vous recevrez nos actualités, annonces de programmes et ressources pour entrepreneurs tech africains.
[BOUTON] Confirmer mon inscription
Si vous n'avez pas demandé cette inscription, ignorez cet email.
L'équipe CAURIS DIGITAL
caurisdigital.org | Yaoundé, Cameroun</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Email 2 — Bienvenue après confirmation</w:t>
      </w:r>
    </w:p>
    <w:p>
      <w:pPr>
        <w:spacing w:after="40" w:before="120"/>
      </w:pPr>
      <w:r>
        <w:rPr>
          <w:rFonts w:ascii="Arial" w:cs="Arial" w:eastAsia="Arial" w:hAnsi="Arial"/>
          <w:b/>
          <w:bCs/>
          <w:caps/>
          <w:color w:val="6C757D"/>
          <w:sz w:val="20"/>
          <w:szCs w:val="20"/>
        </w:rPr>
        <w:t xml:space="preserve">Objet de l'email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Bienvenue dans la communauté CAURIS DIGITAL 🌍</w:t>
            </w:r>
          </w:p>
        </w:tc>
      </w:tr>
    </w:tbl>
    <w:p>
      <w:pPr>
        <w:spacing w:after="40" w:before="120"/>
      </w:pPr>
      <w:r>
        <w:rPr>
          <w:rFonts w:ascii="Arial" w:cs="Arial" w:eastAsia="Arial" w:hAnsi="Arial"/>
          <w:b/>
          <w:bCs/>
          <w:caps/>
          <w:color w:val="6C757D"/>
          <w:sz w:val="20"/>
          <w:szCs w:val="20"/>
        </w:rPr>
        <w:t xml:space="preserve">Corps de l'email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Bonjour [Prénom],
Votre inscription est confirmée. Bienvenue dans la communauté CAURIS DIGITAL !
Vous faites maintenant partie d'un réseau de [X] entrepreneurs, mentors et partenaires qui construisent l'Afrique numérique de demain.
Pour commencer :
→ Découvrez nos programmes d'incubation et d'accélération
→ Explorez les startups que nous accompagnons
→ Candidatez si vous avez un projet tech
À très bientôt,
L'équipe CAURIS DIGITAL</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POP-UPS ET MESSAGES D'INTERFACE</w:t>
      </w:r>
    </w:p>
    <w:p>
      <w:pPr>
        <w:spacing w:after="0" w:before="80"/>
      </w:pPr>
      <w:r>
        <w:t xml:space="preserve"/>
      </w:r>
    </w:p>
    <w:p>
      <w:pPr>
        <w:pStyle w:val="Heading3"/>
        <w:spacing w:after="120" w:before="240"/>
      </w:pPr>
      <w:r>
        <w:rPr>
          <w:rFonts w:ascii="Arial" w:cs="Arial" w:eastAsia="Arial" w:hAnsi="Arial"/>
          <w:b/>
          <w:bCs/>
          <w:color w:val="E8640A"/>
          <w:sz w:val="26"/>
          <w:szCs w:val="26"/>
        </w:rPr>
        <w:t xml:space="preserve">Cookie Banner</w:t>
      </w:r>
    </w:p>
    <w:p>
      <w:pPr>
        <w:spacing w:after="40" w:before="120"/>
      </w:pPr>
      <w:r>
        <w:rPr>
          <w:rFonts w:ascii="Arial" w:cs="Arial" w:eastAsia="Arial" w:hAnsi="Arial"/>
          <w:b/>
          <w:bCs/>
          <w:caps/>
          <w:color w:val="6C757D"/>
          <w:sz w:val="20"/>
          <w:szCs w:val="20"/>
        </w:rPr>
        <w:t xml:space="preserve">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utilisons des cookies pour améliorer votre expérience et analyser notre trafic. En continuant à naviguer, vous acceptez notre Politique de cookies.</w:t>
            </w:r>
          </w:p>
        </w:tc>
      </w:tr>
    </w:tbl>
    <w:p>
      <w:pPr>
        <w:spacing w:after="40" w:before="120"/>
      </w:pPr>
      <w:r>
        <w:rPr>
          <w:rFonts w:ascii="Arial" w:cs="Arial" w:eastAsia="Arial" w:hAnsi="Arial"/>
          <w:b/>
          <w:bCs/>
          <w:caps/>
          <w:color w:val="6C757D"/>
          <w:sz w:val="20"/>
          <w:szCs w:val="20"/>
        </w:rPr>
        <w:t xml:space="preserve">Bouton accepter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J'accepte</w:t>
            </w:r>
          </w:p>
        </w:tc>
      </w:tr>
    </w:tbl>
    <w:p>
      <w:pPr>
        <w:spacing w:after="40" w:before="120"/>
      </w:pPr>
      <w:r>
        <w:rPr>
          <w:rFonts w:ascii="Arial" w:cs="Arial" w:eastAsia="Arial" w:hAnsi="Arial"/>
          <w:b/>
          <w:bCs/>
          <w:caps/>
          <w:color w:val="6C757D"/>
          <w:sz w:val="20"/>
          <w:szCs w:val="20"/>
        </w:rPr>
        <w:t xml:space="preserve">Bouton refuser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Refuser les non-essentiels</w:t>
            </w:r>
          </w:p>
        </w:tc>
      </w:tr>
    </w:tbl>
    <w:p>
      <w:pPr>
        <w:spacing w:after="40" w:before="120"/>
      </w:pPr>
      <w:r>
        <w:rPr>
          <w:rFonts w:ascii="Arial" w:cs="Arial" w:eastAsia="Arial" w:hAnsi="Arial"/>
          <w:b/>
          <w:bCs/>
          <w:caps/>
          <w:color w:val="6C757D"/>
          <w:sz w:val="20"/>
          <w:szCs w:val="20"/>
        </w:rPr>
        <w:t xml:space="preserve">Lien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En savoir plus sur nos cookies</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Message d'erreur formulaire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Oups ! Ce champ est obligatoire.
Cette adresse email n'est pas valide.
Votre message doit faire au moins 20 caractères.</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Message de succès formulaire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Message envoyé avec succès ! Notre équipe vous répondra sous 48h ouvrées.</w:t>
            </w:r>
          </w:p>
        </w:tc>
      </w:tr>
    </w:tbl>
    <w:p>
      <w:pPr>
        <w:spacing w:after="0" w:before="80"/>
      </w:pPr>
      <w:r>
        <w:t xml:space="preserve"/>
      </w:r>
    </w:p>
    <w:p>
      <w:pPr>
        <w:pStyle w:val="Heading3"/>
        <w:spacing w:after="120" w:before="240"/>
      </w:pPr>
      <w:r>
        <w:rPr>
          <w:rFonts w:ascii="Arial" w:cs="Arial" w:eastAsia="Arial" w:hAnsi="Arial"/>
          <w:b/>
          <w:bCs/>
          <w:color w:val="E8640A"/>
          <w:sz w:val="26"/>
          <w:szCs w:val="26"/>
        </w:rPr>
        <w:t xml:space="preserve">Page 404 — Page non trouvée</w:t>
      </w:r>
    </w:p>
    <w:p>
      <w:pPr>
        <w:spacing w:after="40" w:before="120"/>
      </w:pPr>
      <w:r>
        <w:rPr>
          <w:rFonts w:ascii="Arial" w:cs="Arial" w:eastAsia="Arial" w:hAnsi="Arial"/>
          <w:b/>
          <w:bCs/>
          <w:caps/>
          <w:color w:val="6C757D"/>
          <w:sz w:val="20"/>
          <w:szCs w:val="20"/>
        </w:rPr>
        <w:t xml:space="preserve">Titre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Cette page n'existe pas.</w:t>
            </w:r>
          </w:p>
        </w:tc>
      </w:tr>
    </w:tbl>
    <w:p>
      <w:pPr>
        <w:spacing w:after="40" w:before="120"/>
      </w:pPr>
      <w:r>
        <w:rPr>
          <w:rFonts w:ascii="Arial" w:cs="Arial" w:eastAsia="Arial" w:hAnsi="Arial"/>
          <w:b/>
          <w:bCs/>
          <w:caps/>
          <w:color w:val="6C757D"/>
          <w:sz w:val="20"/>
          <w:szCs w:val="20"/>
        </w:rPr>
        <w:t xml:space="preserve">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Vous avez peut-être suivi un lien obsolète ou fait une faute de frappe dans l'adresse. Pas de panique — voici quelques liens utiles :</w:t>
            </w:r>
          </w:p>
        </w:tc>
      </w:tr>
    </w:tbl>
    <w:p>
      <w:pPr>
        <w:spacing w:after="40" w:before="120"/>
      </w:pPr>
      <w:r>
        <w:rPr>
          <w:rFonts w:ascii="Arial" w:cs="Arial" w:eastAsia="Arial" w:hAnsi="Arial"/>
          <w:b/>
          <w:bCs/>
          <w:caps/>
          <w:color w:val="6C757D"/>
          <w:sz w:val="20"/>
          <w:szCs w:val="20"/>
        </w:rPr>
        <w:t xml:space="preserve">Liens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 Retour à l'accueil
→ Découvrir nos programmes
→ Nous contacter</w:t>
            </w:r>
          </w:p>
        </w:tc>
      </w:tr>
    </w:tbl>
    <w:p>
      <w:r>
        <w:br w:type="page"/>
      </w:r>
    </w:p>
    <w:p>
      <w:pPr>
        <w:pStyle w:val="Heading1"/>
        <w:spacing w:after="220" w:before="560"/>
      </w:pPr>
      <w:r>
        <w:rPr>
          <w:rFonts w:ascii="Arial" w:cs="Arial" w:eastAsia="Arial" w:hAnsi="Arial"/>
          <w:b/>
          <w:bCs/>
          <w:color w:val="E8640A"/>
          <w:sz w:val="40"/>
          <w:szCs w:val="40"/>
        </w:rPr>
        <w:t xml:space="preserve">13 — Mentions Légales &amp; Politique de Confidentialité</w:t>
      </w:r>
    </w:p>
    <w:p>
      <w:pPr>
        <w:pBdr>
          <w:bottom w:val="single" w:color="E8640A" w:sz="6" w:space="1"/>
        </w:pBd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AF4FB" w:val="clear"/>
            <w:tcMar>
              <w:top w:type="dxa" w:w="160"/>
              <w:left w:type="dxa" w:w="240"/>
              <w:bottom w:type="dxa" w:w="160"/>
              <w:right w:type="dxa" w:w="240"/>
            </w:tcMar>
          </w:tcPr>
          <w:p>
            <w:r>
              <w:rPr>
                <w:rFonts w:ascii="Arial" w:cs="Arial" w:eastAsia="Arial" w:hAnsi="Arial"/>
                <w:i/>
                <w:iCs/>
                <w:color w:val="1A5276"/>
                <w:sz w:val="19"/>
                <w:szCs w:val="19"/>
              </w:rPr>
              <w:t xml:space="preserve">💡 NOTE DÉVELOPPEUR : Ces textes sont à faire valider par un juriste avant mise en ligne. Ils constituent une base de départ conforme aux pratiques standards.</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Mentions légales  /mentions-legales</w:t>
      </w:r>
    </w:p>
    <w:p>
      <w:pPr>
        <w:spacing w:after="0" w:before="80"/>
      </w:pPr>
      <w:r>
        <w:t xml:space="preserve"/>
      </w:r>
    </w:p>
    <w:p>
      <w:pPr>
        <w:spacing w:after="40" w:before="120"/>
      </w:pPr>
      <w:r>
        <w:rPr>
          <w:rFonts w:ascii="Arial" w:cs="Arial" w:eastAsia="Arial" w:hAnsi="Arial"/>
          <w:b/>
          <w:bCs/>
          <w:caps/>
          <w:color w:val="6C757D"/>
          <w:sz w:val="20"/>
          <w:szCs w:val="20"/>
        </w:rPr>
        <w:t xml:space="preserve">Éditeur du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CAURIS DIGITAL
Association loi [applicable locale]
Siège social : [Adresse complète], Yaoundé, Cameroun
Email : hello@caurisdigital.org
Téléphone : [+237 XX XX XX XX]
Directeur de la publication : [Nom du responsable légal]</w:t>
            </w:r>
          </w:p>
        </w:tc>
      </w:tr>
    </w:tbl>
    <w:p>
      <w:pPr>
        <w:spacing w:after="0" w:before="80"/>
      </w:pPr>
      <w:r>
        <w:t xml:space="preserve"/>
      </w:r>
    </w:p>
    <w:p>
      <w:pPr>
        <w:spacing w:after="40" w:before="120"/>
      </w:pPr>
      <w:r>
        <w:rPr>
          <w:rFonts w:ascii="Arial" w:cs="Arial" w:eastAsia="Arial" w:hAnsi="Arial"/>
          <w:b/>
          <w:bCs/>
          <w:caps/>
          <w:color w:val="6C757D"/>
          <w:sz w:val="20"/>
          <w:szCs w:val="20"/>
        </w:rPr>
        <w:t xml:space="preserve">Hébergement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Ce site est hébergé par [Nom de l'hébergeur], [Adresse de l'hébergeur], [Email ou téléphone de l'hébergeur].</w:t>
            </w:r>
          </w:p>
        </w:tc>
      </w:tr>
    </w:tbl>
    <w:p>
      <w:pPr>
        <w:spacing w:after="0" w:before="80"/>
      </w:pPr>
      <w:r>
        <w:t xml:space="preserve"/>
      </w:r>
    </w:p>
    <w:p>
      <w:pPr>
        <w:spacing w:after="40" w:before="120"/>
      </w:pPr>
      <w:r>
        <w:rPr>
          <w:rFonts w:ascii="Arial" w:cs="Arial" w:eastAsia="Arial" w:hAnsi="Arial"/>
          <w:b/>
          <w:bCs/>
          <w:caps/>
          <w:color w:val="6C757D"/>
          <w:sz w:val="20"/>
          <w:szCs w:val="20"/>
        </w:rPr>
        <w:t xml:space="preserve">Propriété intellectuelle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L'ensemble du contenu de ce site (textes, images, logos, vidéos, graphismes) est protégé par le droit d'auteur et appartient à CAURIS DIGITAL, sauf mention contraire. Toute reproduction, même partielle, est interdite sans autorisation écrite préalable.</w:t>
            </w:r>
          </w:p>
        </w:tc>
      </w:tr>
    </w:tbl>
    <w:p>
      <w:pPr>
        <w:spacing w:after="0" w:before="160"/>
      </w:pPr>
      <w:r>
        <w:t xml:space="preserve"/>
      </w:r>
    </w:p>
    <w:p>
      <w:pPr>
        <w:pStyle w:val="Heading2"/>
        <w:spacing w:after="160" w:before="360"/>
      </w:pPr>
      <w:r>
        <w:rPr>
          <w:rFonts w:ascii="Arial" w:cs="Arial" w:eastAsia="Arial" w:hAnsi="Arial"/>
          <w:b/>
          <w:bCs/>
          <w:color w:val="1A1A2E"/>
          <w:sz w:val="30"/>
          <w:szCs w:val="30"/>
        </w:rPr>
        <w:t xml:space="preserve">Politique de confidentialité  /politique-de-confidentialite</w:t>
      </w:r>
    </w:p>
    <w:p>
      <w:pPr>
        <w:spacing w:after="0" w:before="80"/>
      </w:pPr>
      <w:r>
        <w:t xml:space="preserve"/>
      </w:r>
    </w:p>
    <w:p>
      <w:pPr>
        <w:pStyle w:val="Heading3"/>
        <w:spacing w:after="120" w:before="240"/>
      </w:pPr>
      <w:r>
        <w:rPr>
          <w:rFonts w:ascii="Arial" w:cs="Arial" w:eastAsia="Arial" w:hAnsi="Arial"/>
          <w:b/>
          <w:bCs/>
          <w:color w:val="E8640A"/>
          <w:sz w:val="26"/>
          <w:szCs w:val="26"/>
        </w:rPr>
        <w:t xml:space="preserve">1. Données collectées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collectons les données personnelles que vous nous transmettez volontairement via nos formulaires (nom, prénom, email, pays, message). Nous collectons également des données de navigation anonymisées via Google Analytics 4 (pages visitées, durée de session, source de trafic) à des fins d'amélioration du site.</w:t>
            </w:r>
          </w:p>
        </w:tc>
      </w:tr>
    </w:tbl>
    <w:p>
      <w:pPr>
        <w:pStyle w:val="Heading3"/>
        <w:spacing w:after="120" w:before="240"/>
      </w:pPr>
      <w:r>
        <w:rPr>
          <w:rFonts w:ascii="Arial" w:cs="Arial" w:eastAsia="Arial" w:hAnsi="Arial"/>
          <w:b/>
          <w:bCs/>
          <w:color w:val="E8640A"/>
          <w:sz w:val="26"/>
          <w:szCs w:val="26"/>
        </w:rPr>
        <w:t xml:space="preserve">2. Finalité de la collecte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Les données des formulaires sont utilisées exclusivement pour : répondre à vos demandes, traiter vos candidatures aux programmes, vous envoyer la newsletter si vous y avez souscrit. Nous ne vendons ni ne partageons vos données personnelles avec des tiers à des fins commerciales.</w:t>
            </w:r>
          </w:p>
        </w:tc>
      </w:tr>
    </w:tbl>
    <w:p>
      <w:pPr>
        <w:pStyle w:val="Heading3"/>
        <w:spacing w:after="120" w:before="240"/>
      </w:pPr>
      <w:r>
        <w:rPr>
          <w:rFonts w:ascii="Arial" w:cs="Arial" w:eastAsia="Arial" w:hAnsi="Arial"/>
          <w:b/>
          <w:bCs/>
          <w:color w:val="E8640A"/>
          <w:sz w:val="26"/>
          <w:szCs w:val="26"/>
        </w:rPr>
        <w:t xml:space="preserve">3. Durée de conservation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Vos données personnelles sont conservées 3 ans à compter de votre dernier contact avec CAURIS DIGITAL, sauf obligation légale différente.</w:t>
            </w:r>
          </w:p>
        </w:tc>
      </w:tr>
    </w:tbl>
    <w:p>
      <w:pPr>
        <w:pStyle w:val="Heading3"/>
        <w:spacing w:after="120" w:before="240"/>
      </w:pPr>
      <w:r>
        <w:rPr>
          <w:rFonts w:ascii="Arial" w:cs="Arial" w:eastAsia="Arial" w:hAnsi="Arial"/>
          <w:b/>
          <w:bCs/>
          <w:color w:val="E8640A"/>
          <w:sz w:val="26"/>
          <w:szCs w:val="26"/>
        </w:rPr>
        <w:t xml:space="preserve">4. Vos droits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Conformément aux lois applicables sur la protection des données, vous disposez d'un droit d'accès, de rectification, de suppression et d'opposition sur vos données. Pour exercer ces droits, écrivez-nous à : hello@caurisdigital.org</w:t>
            </w:r>
          </w:p>
        </w:tc>
      </w:tr>
    </w:tbl>
    <w:p>
      <w:pPr>
        <w:pStyle w:val="Heading3"/>
        <w:spacing w:after="120" w:before="240"/>
      </w:pPr>
      <w:r>
        <w:rPr>
          <w:rFonts w:ascii="Arial" w:cs="Arial" w:eastAsia="Arial" w:hAnsi="Arial"/>
          <w:b/>
          <w:bCs/>
          <w:color w:val="E8640A"/>
          <w:sz w:val="26"/>
          <w:szCs w:val="26"/>
        </w:rPr>
        <w:t xml:space="preserve">5. Cookies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5F5F5" w:val="clear"/>
            <w:tcMar>
              <w:top w:type="dxa" w:w="180"/>
              <w:left w:type="dxa" w:w="240"/>
              <w:bottom w:type="dxa" w:w="180"/>
              <w:right w:type="dxa" w:w="240"/>
            </w:tcMar>
          </w:tcPr>
          <w:p>
            <w:r>
              <w:rPr>
                <w:rFonts w:ascii="Arial" w:cs="Arial" w:eastAsia="Arial" w:hAnsi="Arial"/>
                <w:color w:val="1A1A2E"/>
                <w:sz w:val="22"/>
                <w:szCs w:val="22"/>
              </w:rPr>
              <w:t xml:space="preserve">Nous utilisons des cookies analytiques (Google Analytics) et des cookies fonctionnels pour améliorer votre navigation. Vous pouvez refuser les cookies non-essentiels via le bandeau de consentement affiché lors de votre première visite.</w:t>
            </w:r>
          </w:p>
        </w:tc>
      </w:tr>
    </w:tbl>
    <w:p>
      <w:pPr>
        <w:pBdr>
          <w:bottom w:val="single" w:color="E8640A" w:sz="6" w:space="1"/>
        </w:pBdr>
        <w:spacing w:after="160" w:before="160"/>
      </w:pPr>
      <w:r>
        <w:t xml:space="preserve"/>
      </w:r>
    </w:p>
    <w:p>
      <w:pPr>
        <w:spacing w:after="0" w:before="160"/>
      </w:pPr>
      <w:r>
        <w:t xml:space="preserve"/>
      </w:r>
    </w:p>
    <w:p>
      <w:pPr>
        <w:spacing w:after="100" w:before="400"/>
        <w:jc w:val="center"/>
      </w:pPr>
      <w:r>
        <w:rPr>
          <w:rFonts w:ascii="Arial" w:cs="Arial" w:eastAsia="Arial" w:hAnsi="Arial"/>
          <w:b/>
          <w:bCs/>
          <w:color w:val="E8640A"/>
          <w:sz w:val="22"/>
          <w:szCs w:val="22"/>
        </w:rPr>
        <w:t xml:space="preserve">CAURIS DIGITAL — Textes du site web v1.0</w:t>
      </w:r>
    </w:p>
    <w:p>
      <w:pPr>
        <w:spacing w:after="80" w:before="80"/>
        <w:jc w:val="center"/>
      </w:pPr>
      <w:r>
        <w:rPr>
          <w:rFonts w:ascii="Arial" w:cs="Arial" w:eastAsia="Arial" w:hAnsi="Arial"/>
          <w:color w:val="6C757D"/>
          <w:sz w:val="18"/>
          <w:szCs w:val="18"/>
        </w:rPr>
        <w:t xml:space="preserve">Préparé par Kuate Joel Parfait — Digital House Company — Avril 2026</w:t>
      </w:r>
    </w:p>
    <w:p>
      <w:pPr>
        <w:spacing w:after="80" w:before="80"/>
        <w:jc w:val="center"/>
      </w:pPr>
      <w:r>
        <w:rPr>
          <w:rFonts w:ascii="Arial" w:cs="Arial" w:eastAsia="Arial" w:hAnsi="Arial"/>
          <w:color w:val="E8640A"/>
          <w:sz w:val="18"/>
          <w:szCs w:val="18"/>
        </w:rPr>
        <w:t xml:space="preserve">hello@dhcompany.pro | ia4africa.org</w:t>
      </w:r>
    </w:p>
    <w:sectPr>
      <w:headerReference w:type="default" r:id="rId7"/>
      <w:footerReference w:type="default" r:id="rId8"/>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40A" w:sz="4" w:space="1"/>
      </w:pBdr>
      <w:tabs>
        <w:tab w:val="right" w:pos="9026"/>
      </w:tabs>
      <w:spacing w:after="0" w:before="140"/>
    </w:pPr>
    <w:r>
      <w:rPr>
        <w:rFonts w:ascii="Arial" w:cs="Arial" w:eastAsia="Arial" w:hAnsi="Arial"/>
        <w:color w:val="6C757D"/>
        <w:sz w:val="16"/>
        <w:szCs w:val="16"/>
      </w:rPr>
      <w:t xml:space="preserve">© 2026 CAURIS DIGITAL — Yaoundé, Cameroun</w:t>
    </w:r>
    <w:r>
      <w:rPr>
        <w:rFonts w:ascii="Arial" w:cs="Arial" w:eastAsia="Arial" w:hAnsi="Arial"/>
        <w:color w:val="6C757D"/>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40A" w:sz="4" w:space="1"/>
      </w:pBdr>
      <w:spacing w:after="160" w:before="0"/>
    </w:pPr>
    <w:r>
      <w:rPr>
        <w:rFonts w:ascii="Arial" w:cs="Arial" w:eastAsia="Arial" w:hAnsi="Arial"/>
        <w:b/>
        <w:bCs/>
        <w:color w:val="E8640A"/>
        <w:sz w:val="18"/>
        <w:szCs w:val="18"/>
      </w:rPr>
      <w:t xml:space="preserve">CAURIS DIGITAL</w:t>
    </w:r>
    <w:r>
      <w:rPr>
        <w:rFonts w:ascii="Arial" w:cs="Arial" w:eastAsia="Arial" w:hAnsi="Arial"/>
        <w:color w:val="6C757D"/>
        <w:sz w:val="18"/>
        <w:szCs w:val="18"/>
      </w:rPr>
      <w:t xml:space="preserve">   —   Textes du Site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Arial" w:cs="Arial" w:eastAsia="Arial" w:hAnsi="Arial"/>
      <w:b/>
      <w:bCs/>
      <w:color w:val="E8640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A1A2E"/>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E864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2026-04-22T11:21:09.091Z</dcterms:created>
  <dcterms:modified xsi:type="dcterms:W3CDTF">2026-04-22T11:21:09.092Z</dcterms:modified>
</cp:coreProperties>
</file>

<file path=docProps/custom.xml><?xml version="1.0" encoding="utf-8"?>
<Properties xmlns="http://schemas.openxmlformats.org/officeDocument/2006/custom-properties" xmlns:vt="http://schemas.openxmlformats.org/officeDocument/2006/docPropsVTypes"/>
</file>