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ИТОГОВАЯ АТТЕСТАЦИОННАЯ РАБОТА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тему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Денисова Дарья Станиславовна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дополнительной профессиональной программе – 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программе профессиональной переподготовки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«Программирование»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(наименование программы)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получения профессиональной квалификации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программист, 3 уровень квалификации</w:t>
            </w:r>
          </w:p>
        </w:tc>
      </w:tr>
      <w:tr>
        <w:trPr>
          <w:cantSplit w:val="0"/>
          <w:trHeight w:val="131.9824218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(наименование и уровень квалификации)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9"/>
        <w:gridCol w:w="286"/>
        <w:gridCol w:w="2835"/>
        <w:tblGridChange w:id="0">
          <w:tblGrid>
            <w:gridCol w:w="3116"/>
            <w:gridCol w:w="3119"/>
            <w:gridCol w:w="286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Слушатель</w:t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29.05.2025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Д. С. Денисова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(подпись, дата)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jc w:val="left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(инициалы,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Руководитель</w:t>
            </w:r>
          </w:p>
          <w:p w:rsidR="00000000" w:rsidDel="00000000" w:rsidP="00000000" w:rsidRDefault="00000000" w:rsidRPr="00000000" w14:paraId="0000002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(доцент, канд. пед. наук)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right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29.05.2025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М. Ю. Новиков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(инициалы, фамилия)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9"/>
        <w:gridCol w:w="286"/>
        <w:gridCol w:w="2552"/>
        <w:tblGridChange w:id="0">
          <w:tblGrid>
            <w:gridCol w:w="3116"/>
            <w:gridCol w:w="3119"/>
            <w:gridCol w:w="286"/>
            <w:gridCol w:w="2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Допустить к защите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«30»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мая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2025 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структурного подразделения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О. В. Обухов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(инициалы, фамилия)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0qcqc62j5a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Екатеринбург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widowControl w:val="0"/>
      <w:spacing w:after="12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Министерство науки и высшего образования Российской Федерации</w:t>
    </w:r>
  </w:p>
  <w:p w:rsidR="00000000" w:rsidDel="00000000" w:rsidP="00000000" w:rsidRDefault="00000000" w:rsidRPr="00000000" w14:paraId="00000051">
    <w:pPr>
      <w:widowControl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ФГАОУ ВО «Уральский федеральный университет </w:t>
    </w:r>
  </w:p>
  <w:p w:rsidR="00000000" w:rsidDel="00000000" w:rsidP="00000000" w:rsidRDefault="00000000" w:rsidRPr="00000000" w14:paraId="00000052">
    <w:pPr>
      <w:widowControl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имени первого Президента России Б.Н. Ельцина»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0" w:customStyle="1">
    <w:name w:val="3"/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"/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"/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5">
    <w:name w:val="header"/>
    <w:basedOn w:val="a"/>
    <w:link w:val="a6"/>
    <w:uiPriority w:val="99"/>
    <w:unhideWhenUsed w:val="1"/>
    <w:rsid w:val="00796C65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796C65"/>
  </w:style>
  <w:style w:type="paragraph" w:styleId="a7">
    <w:name w:val="footer"/>
    <w:basedOn w:val="a"/>
    <w:link w:val="a8"/>
    <w:uiPriority w:val="99"/>
    <w:unhideWhenUsed w:val="1"/>
    <w:rsid w:val="00796C65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796C65"/>
  </w:style>
  <w:style w:type="character" w:styleId="a9">
    <w:name w:val="annotation reference"/>
    <w:basedOn w:val="a0"/>
    <w:uiPriority w:val="99"/>
    <w:semiHidden w:val="1"/>
    <w:unhideWhenUsed w:val="1"/>
    <w:rsid w:val="00796C65"/>
    <w:rPr>
      <w:sz w:val="16"/>
      <w:szCs w:val="16"/>
    </w:rPr>
  </w:style>
  <w:style w:type="paragraph" w:styleId="aa">
    <w:name w:val="annotation text"/>
    <w:basedOn w:val="a"/>
    <w:link w:val="ab"/>
    <w:uiPriority w:val="99"/>
    <w:semiHidden w:val="1"/>
    <w:unhideWhenUsed w:val="1"/>
    <w:rsid w:val="00796C65"/>
    <w:rPr>
      <w:sz w:val="20"/>
      <w:szCs w:val="20"/>
    </w:rPr>
  </w:style>
  <w:style w:type="character" w:styleId="ab" w:customStyle="1">
    <w:name w:val="Текст примечания Знак"/>
    <w:basedOn w:val="a0"/>
    <w:link w:val="aa"/>
    <w:uiPriority w:val="99"/>
    <w:semiHidden w:val="1"/>
    <w:rsid w:val="00796C6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 w:val="1"/>
    <w:unhideWhenUsed w:val="1"/>
    <w:rsid w:val="00796C65"/>
    <w:rPr>
      <w:b w:val="1"/>
      <w:bCs w:val="1"/>
    </w:rPr>
  </w:style>
  <w:style w:type="character" w:styleId="ad" w:customStyle="1">
    <w:name w:val="Тема примечания Знак"/>
    <w:basedOn w:val="ab"/>
    <w:link w:val="ac"/>
    <w:uiPriority w:val="99"/>
    <w:semiHidden w:val="1"/>
    <w:rsid w:val="00796C65"/>
    <w:rPr>
      <w:b w:val="1"/>
      <w:bCs w:val="1"/>
      <w:sz w:val="20"/>
      <w:szCs w:val="20"/>
    </w:rPr>
  </w:style>
  <w:style w:type="paragraph" w:styleId="ae">
    <w:name w:val="Balloon Text"/>
    <w:basedOn w:val="a"/>
    <w:link w:val="af"/>
    <w:uiPriority w:val="99"/>
    <w:semiHidden w:val="1"/>
    <w:unhideWhenUsed w:val="1"/>
    <w:rsid w:val="001C0280"/>
    <w:rPr>
      <w:rFonts w:ascii="Segoe UI" w:cs="Segoe UI" w:hAnsi="Segoe UI"/>
      <w:sz w:val="18"/>
      <w:szCs w:val="18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1C028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JbKbHlzkdkz0pPcBS0zk+LpgFw==">CgMxLjAyDmguMjBxY3FjNjJqNWE0OAByITFoamI1U1U0c3A5YlYyVmF6a0FzTF8yOUpfRkRxLVVfag==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2025-04-04T07:32:00Z</dcterms:created>
  <dc:creator>Юлия Евгеньевна Новокшонова</dc:creator>
</cp:coreProperties>
</file>