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Sprawozdanie postępu prac — Dyplomowy Projekt Zespołowy (WMS)</w:t>
      </w:r>
    </w:p>
    <w:p/>
    <w:p>
      <w:r>
        <w:t>**Data:** 11.05.2026</w:t>
      </w:r>
    </w:p>
    <w:p>
      <w:r>
        <w:t>**Projekt:** System WMS (panel web + aplikacja mobilna Flutter)</w:t>
      </w:r>
    </w:p>
    <w:p>
      <w:r>
        <w:t>**Zespół:** projekt zespołowy DPZ</w:t>
      </w:r>
    </w:p>
    <w:p/>
    <w:p>
      <w:r>
        <w:t>---</w:t>
      </w:r>
    </w:p>
    <w:p/>
    <w:p>
      <w:pPr>
        <w:pStyle w:val="Heading2"/>
      </w:pPr>
      <w:r>
        <w:t>1. Ryzyka projektowe wraz z planem mitygacji</w:t>
      </w:r>
    </w:p>
    <w:p/>
    <w:p>
      <w:r>
        <w:t>| ID | Ryzyko | Prawdopodobieństwo | Wpływ | Poziom | Plan mitygacji | Właściciel | Status |</w:t>
      </w:r>
    </w:p>
    <w:p>
      <w:r>
        <w:t>|---|---|---|---|---|---|---|---|</w:t>
      </w:r>
    </w:p>
    <w:p>
      <w:r>
        <w:t>| R1 | Niespójność danych między web i mobilką przy równoległej pracy | Średnie | Wysoki | Wysoki | Auto-refresh, odświeżanie po operacjach, testy UAT multi-device | Backend + Frontend | Monitorowane |</w:t>
      </w:r>
    </w:p>
    <w:p>
      <w:r>
        <w:t>| R2 | Błędy procesu RW (brak stanu w lokalizacji pobrania / strefie kompletacji) | Średnie | Wysoki | Wysoki | Walidacje backend, testy negatywne, czytelne komunikaty błędów | Backend | Zmitygowane częściowo |</w:t>
      </w:r>
    </w:p>
    <w:p>
      <w:r>
        <w:t>| R3 | Luki w RBAC (role i uprawnienia w edge-case'ach) | Niskie/Średnie | Wysoki | Średni | Testy per rola (ADMIN/MANAGER/FOREMAN/WORKER), regresja po zmianach API | QA + Backend | Monitorowane |</w:t>
      </w:r>
    </w:p>
    <w:p>
      <w:r>
        <w:t>| R4 | Ryzyko dystrybucji iOS (certyfikaty, provisioning) | Średnie | Średni | Średni | Wczesne testy na fizycznym urządzeniu, checklista release | Mobilka | Aktywne |</w:t>
      </w:r>
    </w:p>
    <w:p>
      <w:r>
        <w:t>| R5 | Rozjazd oczekiwań interesariuszy względem zakresu demo | Średnie | Średni | Średni | Cotygodniowy sync, protokół decyzji, priorytety Must/Should/Could | PM/Analityk | Monitorowane |</w:t>
      </w:r>
    </w:p>
    <w:p>
      <w:r>
        <w:t>| R6 | Niedostępność środowiska demo (sieć, IP, CORS) | Średnie | Średni/Wysoki | Średni | Instrukcja uruchomień, fallback lokalny, test dnia prezentacji | DevOps/Backend | Aktywne |</w:t>
      </w:r>
    </w:p>
    <w:p/>
    <w:p>
      <w:r>
        <w:t>**Uwagi:**</w:t>
      </w:r>
    </w:p>
    <w:p>
      <w:pPr>
        <w:pStyle w:val="ListBullet"/>
      </w:pPr>
      <w:r>
        <w:t>Szczegółowa tabela ryzyk i monitorowania: `RYZYKA_I_PLAN_MONITOROWANIA_WMS.md` oraz `RYZYKA_I_PLAN_MONITOROWANIA_WMS.xlsx`.</w:t>
      </w:r>
    </w:p>
    <w:p>
      <w:pPr>
        <w:pStyle w:val="ListBullet"/>
      </w:pPr>
      <w:r>
        <w:t>Ryzyka są przeglądane cyklicznie przed demo/release.</w:t>
      </w:r>
    </w:p>
    <w:p/>
    <w:p>
      <w:r>
        <w:t>---</w:t>
      </w:r>
    </w:p>
    <w:p/>
    <w:p>
      <w:pPr>
        <w:pStyle w:val="Heading2"/>
      </w:pPr>
      <w:r>
        <w:t>2. Harmonogram prac (wykres Gantta)</w:t>
      </w:r>
    </w:p>
    <w:p/>
    <w:p>
      <w:pPr>
        <w:pStyle w:val="Heading3"/>
      </w:pPr>
      <w:r>
        <w:t>2.1. Zakres czasowy</w:t>
      </w:r>
    </w:p>
    <w:p>
      <w:r>
        <w:t>Harmonogram obejmuje okres marzec–maj 2026 (iteracyjna realizacja backlogu).</w:t>
      </w:r>
    </w:p>
    <w:p/>
    <w:p>
      <w:pPr>
        <w:pStyle w:val="Heading3"/>
      </w:pPr>
      <w:r>
        <w:t>2.2. Gantt (tekstowy)</w:t>
      </w:r>
    </w:p>
    <w:p/>
    <w:p>
      <w:r>
        <w:t>Legenda: `██` realizacja, `▒▒` utrzymanie/iteracje, `--` brak prac w danym etapie.</w:t>
      </w:r>
    </w:p>
    <w:p/>
    <w:p>
      <w:r>
        <w:t>| Obszar / Etap | Marzec (T1-T2) | Kwiecień (T3-T4) | Maj (T5-T6) | Status na 11.05 |</w:t>
      </w:r>
    </w:p>
    <w:p>
      <w:r>
        <w:t>|---|---|---|---|---|</w:t>
      </w:r>
    </w:p>
    <w:p>
      <w:r>
        <w:t>| Analiza wymagań, model procesu | ██ | -- | -- | Zakończone |</w:t>
      </w:r>
    </w:p>
    <w:p>
      <w:r>
        <w:t>| Architektura i model danych | ██ | ▒▒ | -- | Zakończone |</w:t>
      </w:r>
    </w:p>
    <w:p>
      <w:r>
        <w:t>| Backend (API, auth, dokumenty PZ/MM/RW, migracje) | ██ | ██ | ▒▒ | Wysoki poziom gotowości |</w:t>
      </w:r>
    </w:p>
    <w:p>
      <w:r>
        <w:t>| Frontend web (moduły operacyjne + raporty) | ██ | ██ | ▒▒ | Wysoki poziom gotowości |</w:t>
      </w:r>
    </w:p>
    <w:p>
      <w:r>
        <w:t>| Mobilka Flutter (worker flow, skaner, API) | -- | ██ | ██ | Aktywne / finalizacja |</w:t>
      </w:r>
    </w:p>
    <w:p>
      <w:r>
        <w:t>| Testy (API, E2E, UAT, role) | -- | ██ | ██ | Aktywne |</w:t>
      </w:r>
    </w:p>
    <w:p>
      <w:r>
        <w:t>| Materiały końcowe (dokumentacja, demo, prezentacje) | -- | ▒▒ | ██ | Aktywne / finalizacja |</w:t>
      </w:r>
    </w:p>
    <w:p/>
    <w:p>
      <w:pPr>
        <w:pStyle w:val="Heading3"/>
      </w:pPr>
      <w:r>
        <w:t>2.3. Kamienie milowe</w:t>
      </w:r>
    </w:p>
    <w:p/>
    <w:p>
      <w:r>
        <w:t>| Milestone | Plan | Realizacja | Status |</w:t>
      </w:r>
    </w:p>
    <w:p>
      <w:r>
        <w:t>|---|---|---|---|</w:t>
      </w:r>
    </w:p>
    <w:p>
      <w:r>
        <w:t>| M1: MVP backend + logowanie + słowniki | koniec marca | zrealizowane | Zamknięty |</w:t>
      </w:r>
    </w:p>
    <w:p>
      <w:r>
        <w:t>| M2: Procesy PZ/MM/RW na web | połowa kwietnia | zrealizowane (iterowane) | Zamknięty |</w:t>
      </w:r>
    </w:p>
    <w:p>
      <w:r>
        <w:t>| M3: Integracja mobilki z API | koniec kwietnia | zrealizowane | Zamknięty |</w:t>
      </w:r>
    </w:p>
    <w:p>
      <w:r>
        <w:t>| M4: Testy przekrojowe i role | początek maja | w toku (wysokie pokrycie scenariuszy) | Otwarty |</w:t>
      </w:r>
    </w:p>
    <w:p>
      <w:r>
        <w:t>| M5: Pakiet oddaniowy (dokument, prezentacja, demo) | 11.05.2026 | realizacja bieżąca | Otwarty |</w:t>
      </w:r>
    </w:p>
    <w:p/>
    <w:p>
      <w:r>
        <w:t>---</w:t>
      </w:r>
    </w:p>
    <w:p/>
    <w:p>
      <w:pPr>
        <w:pStyle w:val="Heading2"/>
      </w:pPr>
      <w:r>
        <w:t>3. Plan monitorowania jakości wraz z formatką scenariusza testowego</w:t>
      </w:r>
    </w:p>
    <w:p/>
    <w:p>
      <w:pPr>
        <w:pStyle w:val="Heading3"/>
      </w:pPr>
      <w:r>
        <w:t>3.1. Plan monitorowania jakości</w:t>
      </w:r>
    </w:p>
    <w:p/>
    <w:p>
      <w:r>
        <w:t>**Warstwy testowe:**</w:t>
      </w:r>
    </w:p>
    <w:p>
      <w:pPr>
        <w:pStyle w:val="ListNumber"/>
      </w:pPr>
      <w:r>
        <w:t>1. Smoke testy techniczne (health, auth, podstawowe endpointy/listy).</w:t>
      </w:r>
    </w:p>
    <w:p>
      <w:pPr>
        <w:pStyle w:val="ListNumber"/>
      </w:pPr>
      <w:r>
        <w:t>2. Testy integracyjne API (PZ/MM/RW, zadania, walidacje biznesowe).</w:t>
      </w:r>
    </w:p>
    <w:p>
      <w:pPr>
        <w:pStyle w:val="ListNumber"/>
      </w:pPr>
      <w:r>
        <w:t>3. UAT per rola (RBAC + dostęp do modułów i akcji).</w:t>
      </w:r>
    </w:p>
    <w:p>
      <w:pPr>
        <w:pStyle w:val="ListNumber"/>
      </w:pPr>
      <w:r>
        <w:t>4. Regresja UI (web + mobilka, scenariusze operacyjne end-to-end).</w:t>
      </w:r>
    </w:p>
    <w:p/>
    <w:p>
      <w:r>
        <w:t>**Częstotliwość:**</w:t>
      </w:r>
    </w:p>
    <w:p>
      <w:pPr>
        <w:pStyle w:val="ListBullet"/>
      </w:pPr>
      <w:r>
        <w:t>przed każdym demo/release: smoke + ścieżki krytyczne,</w:t>
      </w:r>
    </w:p>
    <w:p>
      <w:pPr>
        <w:pStyle w:val="ListBullet"/>
      </w:pPr>
      <w:r>
        <w:t>po zmianach backend: regresja API + reguły biznesowe,</w:t>
      </w:r>
    </w:p>
    <w:p>
      <w:pPr>
        <w:pStyle w:val="ListBullet"/>
      </w:pPr>
      <w:r>
        <w:t>po zmianach mobilki: logowanie, sesja, zadania, skaner.</w:t>
      </w:r>
    </w:p>
    <w:p/>
    <w:p>
      <w:r>
        <w:t>**KPI jakości:**</w:t>
      </w:r>
    </w:p>
    <w:p>
      <w:pPr>
        <w:pStyle w:val="ListBullet"/>
      </w:pPr>
      <w:r>
        <w:t>krytyczne błędy 5xx: **0**,</w:t>
      </w:r>
    </w:p>
    <w:p>
      <w:pPr>
        <w:pStyle w:val="ListBullet"/>
      </w:pPr>
      <w:r>
        <w:t>krytyczne regresje flow PZ/MM/RW: **0**,</w:t>
      </w:r>
    </w:p>
    <w:p>
      <w:pPr>
        <w:pStyle w:val="ListBullet"/>
      </w:pPr>
      <w:r>
        <w:t>nieautoryzowany dostęp (zamiast oczekiwanego 403): **0**,</w:t>
      </w:r>
    </w:p>
    <w:p>
      <w:pPr>
        <w:pStyle w:val="ListBullet"/>
      </w:pPr>
      <w:r>
        <w:t>skuteczność wykonania scenariuszy UAT: **&gt;=95%**.</w:t>
      </w:r>
    </w:p>
    <w:p/>
    <w:p>
      <w:pPr>
        <w:pStyle w:val="Heading3"/>
      </w:pPr>
      <w:r>
        <w:t>3.2. Formatka scenariusza testowego (szablon)</w:t>
      </w:r>
    </w:p>
    <w:p/>
    <w:p>
      <w:r>
        <w:t>| Pole | Opis |</w:t>
      </w:r>
    </w:p>
    <w:p>
      <w:r>
        <w:t>|---|---|</w:t>
      </w:r>
    </w:p>
    <w:p>
      <w:r>
        <w:t>| ID scenariusza | Unikalny identyfikator (np. UAT-RW-01) |</w:t>
      </w:r>
    </w:p>
    <w:p>
      <w:r>
        <w:t>| Obszar | Moduł (Auth / PZ / MM / RW / Inventory / RBAC) |</w:t>
      </w:r>
    </w:p>
    <w:p>
      <w:r>
        <w:t>| Cel testu | Co weryfikujemy biznesowo i technicznie |</w:t>
      </w:r>
    </w:p>
    <w:p>
      <w:r>
        <w:t>| Precondition | Dane wejściowe, konto, stan systemu |</w:t>
      </w:r>
    </w:p>
    <w:p>
      <w:r>
        <w:t>| Kroki wykonania | Numerowana lista działań użytkownika/testera |</w:t>
      </w:r>
    </w:p>
    <w:p>
      <w:r>
        <w:t>| Oczekiwany rezultat | Efekt biznesowy + techniczny (UI/API/DB) |</w:t>
      </w:r>
    </w:p>
    <w:p>
      <w:r>
        <w:t>| Wynik | PASS / FAIL / CZĘŚCIOWO / BLOK / N/D |</w:t>
      </w:r>
    </w:p>
    <w:p>
      <w:r>
        <w:t>| Dowód | Zrzut, log, link do raportu |</w:t>
      </w:r>
    </w:p>
    <w:p>
      <w:r>
        <w:t>| Uwagi | Obserwacje i rekomendacje |</w:t>
      </w:r>
    </w:p>
    <w:p>
      <w:r>
        <w:t>| Odpowiedzialny | Osoba wykonująca test |</w:t>
      </w:r>
    </w:p>
    <w:p>
      <w:r>
        <w:t>| Data | Data wykonania |</w:t>
      </w:r>
    </w:p>
    <w:p/>
    <w:p>
      <w:pPr>
        <w:pStyle w:val="Heading3"/>
      </w:pPr>
      <w:r>
        <w:t>3.3. Przykład (RW)</w:t>
      </w:r>
    </w:p>
    <w:p/>
    <w:p>
      <w:r>
        <w:t>| Pole | Wartość przykładowa |</w:t>
      </w:r>
    </w:p>
    <w:p>
      <w:r>
        <w:t>|---|---|</w:t>
      </w:r>
    </w:p>
    <w:p>
      <w:r>
        <w:t>| ID scenariusza | UAT-RW-01 |</w:t>
      </w:r>
    </w:p>
    <w:p>
      <w:r>
        <w:t>| Cel testu | Utworzenie RW z lokalizacją pobrania i odbiorcą ze słownika |</w:t>
      </w:r>
    </w:p>
    <w:p>
      <w:r>
        <w:t>| Precondition | Produkt na stanie AVAILABLE w wybranej lokalizacji, konto z uprawnieniem `documents` |</w:t>
      </w:r>
    </w:p>
    <w:p>
      <w:r>
        <w:t>| Kroki | 1) Wejdź w RW 2) Wybierz lokalizację pobrania 3) Wybierz odbiorcę 4) Dodaj pozycję 5) Utwórz 6) Zatwierdź |</w:t>
      </w:r>
    </w:p>
    <w:p>
      <w:r>
        <w:t>| Oczekiwany rezultat | Dokument RW utworzony i zatwierdzony, stan maleje, ślad w ledger |</w:t>
      </w:r>
    </w:p>
    <w:p>
      <w:r>
        <w:t>| Wynik | PASS/FAIL |</w:t>
      </w:r>
    </w:p>
    <w:p/>
    <w:p>
      <w:r>
        <w:t>**Artefakty testowe:**</w:t>
      </w:r>
    </w:p>
    <w:p>
      <w:pPr>
        <w:pStyle w:val="ListBullet"/>
      </w:pPr>
      <w:r>
        <w:t>`SCENARIUS_TESTOW_RECZNY_WYMAGANIA.md` i `SCENARIUS_TESTOW_RECZNY_WYMAGANIA.xlsx`</w:t>
      </w:r>
    </w:p>
    <w:p>
      <w:pPr>
        <w:pStyle w:val="ListBullet"/>
      </w:pPr>
      <w:r>
        <w:t>raporty E2E/UAT w katalogu `e2e_tests/` oraz `wyniki_scenariusza_auto/`</w:t>
      </w:r>
    </w:p>
    <w:p/>
    <w:p>
      <w:r>
        <w:t>---</w:t>
      </w:r>
    </w:p>
    <w:p/>
    <w:p>
      <w:pPr>
        <w:pStyle w:val="Heading2"/>
      </w:pPr>
      <w:r>
        <w:t>4. Metodologia pracy</w:t>
      </w:r>
    </w:p>
    <w:p/>
    <w:p>
      <w:r>
        <w:t>W projekcie zastosowano **iteracyjną metodologię Agile (Scrum/Kanban hybrid)**:</w:t>
      </w:r>
    </w:p>
    <w:p/>
    <w:p>
      <w:pPr>
        <w:pStyle w:val="ListBullet"/>
      </w:pPr>
      <w:r>
        <w:t>planowanie sprintowe krótkimi iteracjami (1-2 tygodnie),</w:t>
      </w:r>
    </w:p>
    <w:p>
      <w:pPr>
        <w:pStyle w:val="ListBullet"/>
      </w:pPr>
      <w:r>
        <w:t>priorytetyzacja backlogu w modelu **Must/Should/Could**,</w:t>
      </w:r>
    </w:p>
    <w:p>
      <w:pPr>
        <w:pStyle w:val="ListBullet"/>
      </w:pPr>
      <w:r>
        <w:t>codzienna koordynacja zadań i szybkie feedback loop (dev ↔ test ↔ poprawki),</w:t>
      </w:r>
    </w:p>
    <w:p>
      <w:pPr>
        <w:pStyle w:val="ListBullet"/>
      </w:pPr>
      <w:r>
        <w:t>przeglądy przyrostów funkcjonalnych na demo wewnętrznych,</w:t>
      </w:r>
    </w:p>
    <w:p>
      <w:pPr>
        <w:pStyle w:val="ListBullet"/>
      </w:pPr>
      <w:r>
        <w:t>domykanie sprintu przez testy regresyjne i checklistę „go/no-go”.</w:t>
      </w:r>
    </w:p>
    <w:p/>
    <w:p>
      <w:r>
        <w:t>**Praktyki inżynierskie:**</w:t>
      </w:r>
    </w:p>
    <w:p>
      <w:pPr>
        <w:pStyle w:val="ListBullet"/>
      </w:pPr>
      <w:r>
        <w:t>code review i wspólna weryfikacja zmian,</w:t>
      </w:r>
    </w:p>
    <w:p>
      <w:pPr>
        <w:pStyle w:val="ListBullet"/>
      </w:pPr>
      <w:r>
        <w:t>„test first for critical flows” dla kluczowych procesów magazynowych,</w:t>
      </w:r>
    </w:p>
    <w:p>
      <w:pPr>
        <w:pStyle w:val="ListBullet"/>
      </w:pPr>
      <w:r>
        <w:t>utrzymywanie dokumentacji operacyjnej równolegle do implementacji.</w:t>
      </w:r>
    </w:p>
    <w:p/>
    <w:p>
      <w:r>
        <w:t>---</w:t>
      </w:r>
    </w:p>
    <w:p/>
    <w:p>
      <w:pPr>
        <w:pStyle w:val="Heading2"/>
      </w:pPr>
      <w:r>
        <w:t>5. Wykorzystywane narzędzia (development + współpraca)</w:t>
      </w:r>
    </w:p>
    <w:p/>
    <w:p>
      <w:pPr>
        <w:pStyle w:val="Heading3"/>
      </w:pPr>
      <w:r>
        <w:t>5.1. Development</w:t>
      </w:r>
    </w:p>
    <w:p>
      <w:pPr>
        <w:pStyle w:val="ListBullet"/>
      </w:pPr>
      <w:r>
        <w:t>**Backend:** Python, FastAPI, SQLAlchemy, Alembic, Uvicorn.</w:t>
      </w:r>
    </w:p>
    <w:p>
      <w:pPr>
        <w:pStyle w:val="ListBullet"/>
      </w:pPr>
      <w:r>
        <w:t>**Frontend:** React + TypeScript + Vite + MUI.</w:t>
      </w:r>
    </w:p>
    <w:p>
      <w:pPr>
        <w:pStyle w:val="ListBullet"/>
      </w:pPr>
      <w:r>
        <w:t>**Mobilka:** Flutter + Dart.</w:t>
      </w:r>
    </w:p>
    <w:p>
      <w:pPr>
        <w:pStyle w:val="ListBullet"/>
      </w:pPr>
      <w:r>
        <w:t>**Baza danych:** MySQL (lokalnie / Docker Compose).</w:t>
      </w:r>
    </w:p>
    <w:p>
      <w:pPr>
        <w:pStyle w:val="ListBullet"/>
      </w:pPr>
      <w:r>
        <w:t>**Testy:** pytest, vitest, testy E2E/UAT, testy integracyjne API.</w:t>
      </w:r>
    </w:p>
    <w:p>
      <w:pPr>
        <w:pStyle w:val="ListBullet"/>
      </w:pPr>
      <w:r>
        <w:t>**Jakość kodu:** Ruff, ESLint, TypeScript checks, dart analyze.</w:t>
      </w:r>
    </w:p>
    <w:p/>
    <w:p>
      <w:pPr>
        <w:pStyle w:val="Heading3"/>
      </w:pPr>
      <w:r>
        <w:t>5.2. Współpraca i organizacja</w:t>
      </w:r>
    </w:p>
    <w:p>
      <w:pPr>
        <w:pStyle w:val="ListBullet"/>
      </w:pPr>
      <w:r>
        <w:t>Git (workflow gałęziowy, commit history, pull-request review),</w:t>
      </w:r>
    </w:p>
    <w:p>
      <w:pPr>
        <w:pStyle w:val="ListBullet"/>
      </w:pPr>
      <w:r>
        <w:t>wspólna dokumentacja projektowa (repo, scenariusze, raporty, prezentacje),</w:t>
      </w:r>
    </w:p>
    <w:p>
      <w:pPr>
        <w:pStyle w:val="ListBullet"/>
      </w:pPr>
      <w:r>
        <w:t>narzędzia komunikacji zespołowej (spotkania statusowe, uzgodnienia zakresu).</w:t>
      </w:r>
    </w:p>
    <w:p/>
    <w:p>
      <w:r>
        <w:t>---</w:t>
      </w:r>
    </w:p>
    <w:p/>
    <w:p>
      <w:pPr>
        <w:pStyle w:val="Heading2"/>
      </w:pPr>
      <w:r>
        <w:t>6. Stack technologiczny rozwiązania</w:t>
      </w:r>
    </w:p>
    <w:p/>
    <w:p>
      <w:pPr>
        <w:pStyle w:val="Heading3"/>
      </w:pPr>
      <w:r>
        <w:t>6.1. Architektura</w:t>
      </w:r>
    </w:p>
    <w:p>
      <w:pPr>
        <w:pStyle w:val="ListBullet"/>
      </w:pPr>
      <w:r>
        <w:t>**Klient web:** SPA (React/TypeScript).</w:t>
      </w:r>
    </w:p>
    <w:p>
      <w:pPr>
        <w:pStyle w:val="ListBullet"/>
      </w:pPr>
      <w:r>
        <w:t>**Klient mobilny:** Flutter (iOS/Android/macOS test).</w:t>
      </w:r>
    </w:p>
    <w:p>
      <w:pPr>
        <w:pStyle w:val="ListBullet"/>
      </w:pPr>
      <w:r>
        <w:t>**API:** REST (FastAPI).</w:t>
      </w:r>
    </w:p>
    <w:p>
      <w:pPr>
        <w:pStyle w:val="ListBullet"/>
      </w:pPr>
      <w:r>
        <w:t>**Persistence:** MySQL + migracje Alembic.</w:t>
      </w:r>
    </w:p>
    <w:p>
      <w:pPr>
        <w:pStyle w:val="ListBullet"/>
      </w:pPr>
      <w:r>
        <w:t>**Auth:** JWT (access/refresh), RBAC per obszar funkcjonalny.</w:t>
      </w:r>
    </w:p>
    <w:p/>
    <w:p>
      <w:pPr>
        <w:pStyle w:val="Heading3"/>
      </w:pPr>
      <w:r>
        <w:t>6.2. Kluczowe biblioteki i komponenty</w:t>
      </w:r>
    </w:p>
    <w:p/>
    <w:p>
      <w:r>
        <w:t>**Backend:**</w:t>
      </w:r>
    </w:p>
    <w:p>
      <w:pPr>
        <w:pStyle w:val="ListBullet"/>
      </w:pPr>
      <w:r>
        <w:t>`fastapi`, `sqlalchemy`, `alembic`, `python-jose`, `passlib`, `pydantic`.</w:t>
      </w:r>
    </w:p>
    <w:p/>
    <w:p>
      <w:r>
        <w:t>**Frontend:**</w:t>
      </w:r>
    </w:p>
    <w:p>
      <w:pPr>
        <w:pStyle w:val="ListBullet"/>
      </w:pPr>
      <w:r>
        <w:t>`react`, `react-router`, `@mui/material`, `@tanstack/react-query`, `axios`, `zod`, `react-hook-form`.</w:t>
      </w:r>
    </w:p>
    <w:p/>
    <w:p>
      <w:r>
        <w:t>**Mobilka:**</w:t>
      </w:r>
    </w:p>
    <w:p>
      <w:pPr>
        <w:pStyle w:val="ListBullet"/>
      </w:pPr>
      <w:r>
        <w:t>`http`, `mobile_scanner`, `shared_preferences`.</w:t>
      </w:r>
    </w:p>
    <w:p/>
    <w:p>
      <w:pPr>
        <w:pStyle w:val="Heading3"/>
      </w:pPr>
      <w:r>
        <w:t>6.3. Interfejsy i integracje</w:t>
      </w:r>
    </w:p>
    <w:p>
      <w:pPr>
        <w:pStyle w:val="ListBullet"/>
      </w:pPr>
      <w:r>
        <w:t>Endpoints API m.in.: auth, users, products, locations, stock, tasks, documents, reports.</w:t>
      </w:r>
    </w:p>
    <w:p>
      <w:pPr>
        <w:pStyle w:val="ListBullet"/>
      </w:pPr>
      <w:r>
        <w:t>Eksporty i raportowanie: CSV/XLSX/PDF (w zależności od modułu).</w:t>
      </w:r>
    </w:p>
    <w:p/>
    <w:p>
      <w:r>
        <w:t>---</w:t>
      </w:r>
    </w:p>
    <w:p/>
    <w:p>
      <w:pPr>
        <w:pStyle w:val="Heading2"/>
      </w:pPr>
      <w:r>
        <w:t>Załączniki i źródła uzupełniające</w:t>
      </w:r>
    </w:p>
    <w:p/>
    <w:p>
      <w:pPr>
        <w:pStyle w:val="ListNumber"/>
      </w:pPr>
      <w:r>
        <w:t>1. `RYZYKA_I_PLAN_MONITOROWANIA_WMS.xlsx`</w:t>
      </w:r>
    </w:p>
    <w:p>
      <w:pPr>
        <w:pStyle w:val="ListNumber"/>
      </w:pPr>
      <w:r>
        <w:t>2. `SCENARIUS_TESTOW_RECZNY_WYMAGANIA.xlsx`</w:t>
      </w:r>
    </w:p>
    <w:p>
      <w:pPr>
        <w:pStyle w:val="ListNumber"/>
      </w:pPr>
      <w:r>
        <w:t>3. `DEMO.md` (instrukcja uruchomienia demo)</w:t>
      </w:r>
    </w:p>
    <w:p>
      <w:pPr>
        <w:pStyle w:val="ListNumber"/>
      </w:pPr>
      <w:r>
        <w:t>4. `prezentacja_demo/` (materiały demonstracyjne)</w:t>
      </w:r>
    </w:p>
    <w:p>
      <w:pPr>
        <w:pStyle w:val="ListNumber"/>
      </w:pPr>
      <w:r>
        <w:t>5. `RAPORT*` i `wyniki_scenariusza_auto/` (wyniki testów i walkthrough)</w:t>
      </w:r>
    </w:p>
    <w:p/>
    <w:p>
      <w:r>
        <w:t>---</w:t>
      </w:r>
    </w:p>
    <w:p/>
    <w:p>
      <w:pPr>
        <w:pStyle w:val="Heading2"/>
      </w:pPr>
      <w:r>
        <w:t>Podsumowanie</w:t>
      </w:r>
    </w:p>
    <w:p/>
    <w:p>
      <w:r>
        <w:t>Projekt znajduje się na etapie finalizacji i przygotowania do oddania. Kluczowe przepływy magazynowe (PZ/MM/RW), autoryzacja oraz część mobilna są zaimplementowane i testowane. Na ostatnim etapie koncentrujemy się na pełnym domknięciu pakietu jakościowego, dopracowaniu demo i kompletności dokumentacji oddaniowej.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