
<file path=[Content_Types].xml><?xml version="1.0" encoding="utf-8"?>
<Types xmlns="http://schemas.openxmlformats.org/package/2006/content-types">
  <Default ContentType="application/xml" Extension="xml"/>
  <Default ContentType="image/png" Extension="png"/>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w:body>
    <w:p w:rsidR="00000000" w:rsidDel="00000000" w:rsidP="00000000" w:rsidRDefault="00000000" w:rsidRPr="00000000">
      <w:pPr>
        <w:contextualSpacing w:val="0"/>
        <w:rPr>
          <w:b w:val="1"/>
        </w:rPr>
      </w:pPr>
      <w:r w:rsidDel="00000000" w:rsidR="00000000" w:rsidRPr="00000000">
        <w:rPr>
          <w:b w:val="1"/>
          <w:rtl w:val="0"/>
        </w:rPr>
        <w:t xml:space="preserve">Jakub Sowiński</w:t>
      </w:r>
    </w:p>
    <w:p w:rsidR="00000000" w:rsidDel="00000000" w:rsidP="00000000" w:rsidRDefault="00000000" w:rsidRPr="00000000">
      <w:pPr>
        <w:contextualSpacing w:val="0"/>
        <w:rPr>
          <w:b w:val="1"/>
        </w:rPr>
      </w:pPr>
      <w:r w:rsidDel="00000000" w:rsidR="00000000" w:rsidRPr="00000000">
        <w:rPr>
          <w:rtl w:val="0"/>
        </w:rPr>
      </w:r>
    </w:p>
    <w:p w:rsidR="00000000" w:rsidDel="00000000" w:rsidP="00000000" w:rsidRDefault="00000000" w:rsidRPr="00000000">
      <w:pPr>
        <w:contextualSpacing w:val="0"/>
        <w:rPr>
          <w:b w:val="1"/>
          <w:sz w:val="30"/>
          <w:szCs w:val="30"/>
        </w:rPr>
      </w:pPr>
      <w:r w:rsidDel="00000000" w:rsidR="00000000" w:rsidRPr="00000000">
        <w:rPr>
          <w:b w:val="1"/>
          <w:sz w:val="30"/>
          <w:szCs w:val="30"/>
          <w:rtl w:val="0"/>
        </w:rPr>
        <w:t xml:space="preserve">Temat​​ ćwiczenia: Uczenie sieci regułą Hebba.  </w:t>
      </w:r>
    </w:p>
    <w:p w:rsidR="00000000" w:rsidDel="00000000" w:rsidP="00000000" w:rsidRDefault="00000000" w:rsidRPr="00000000">
      <w:pPr>
        <w:contextualSpacing w:val="0"/>
        <w:rPr>
          <w:b w:val="1"/>
          <w:sz w:val="32"/>
          <w:szCs w:val="32"/>
        </w:rPr>
      </w:pPr>
      <w:r w:rsidDel="00000000" w:rsidR="00000000" w:rsidRPr="00000000">
        <w:rPr>
          <w:rtl w:val="0"/>
        </w:rPr>
      </w:r>
    </w:p>
    <w:p w:rsidR="00000000" w:rsidDel="00000000" w:rsidP="00000000" w:rsidRDefault="00000000" w:rsidRPr="00000000">
      <w:pPr>
        <w:spacing w:line="360" w:lineRule="auto"/>
        <w:contextualSpacing w:val="0"/>
        <w:rPr>
          <w:b w:val="1"/>
          <w:sz w:val="24"/>
          <w:szCs w:val="24"/>
        </w:rPr>
      </w:pPr>
      <w:r w:rsidDel="00000000" w:rsidR="00000000" w:rsidRPr="00000000">
        <w:rPr>
          <w:b w:val="1"/>
          <w:sz w:val="24"/>
          <w:szCs w:val="24"/>
          <w:rtl w:val="0"/>
        </w:rPr>
        <w:t xml:space="preserve">​​Cel​​ ćwiczenia:</w:t>
      </w:r>
    </w:p>
    <w:p w:rsidR="00000000" w:rsidDel="00000000" w:rsidP="00000000" w:rsidRDefault="00000000" w:rsidRPr="00000000">
      <w:pPr>
        <w:ind w:firstLine="720"/>
        <w:contextualSpacing w:val="0"/>
        <w:rPr>
          <w:sz w:val="24"/>
          <w:szCs w:val="24"/>
        </w:rPr>
      </w:pPr>
      <w:r w:rsidDel="00000000" w:rsidR="00000000" w:rsidRPr="00000000">
        <w:rPr>
          <w:sz w:val="24"/>
          <w:szCs w:val="24"/>
          <w:rtl w:val="0"/>
        </w:rPr>
        <w:t xml:space="preserve">Celem ćwiczenia jest poznanie działania reguły Hebba dla sieci jednowarstwowej na przykładzie grupowania liter alfabetu.</w:t>
      </w:r>
    </w:p>
    <w:p w:rsidR="00000000" w:rsidDel="00000000" w:rsidP="00000000" w:rsidRDefault="00000000" w:rsidRPr="00000000">
      <w:pPr>
        <w:ind w:firstLine="720"/>
        <w:contextualSpacing w:val="0"/>
        <w:rPr>
          <w:sz w:val="24"/>
          <w:szCs w:val="24"/>
        </w:rPr>
      </w:pPr>
      <w:r w:rsidDel="00000000" w:rsidR="00000000" w:rsidRPr="00000000">
        <w:rPr>
          <w:rtl w:val="0"/>
        </w:rPr>
      </w:r>
    </w:p>
    <w:p w:rsidR="00000000" w:rsidDel="00000000" w:rsidP="00000000" w:rsidRDefault="00000000" w:rsidRPr="00000000">
      <w:pPr>
        <w:ind w:firstLine="720"/>
        <w:contextualSpacing w:val="0"/>
        <w:rPr>
          <w:sz w:val="24"/>
          <w:szCs w:val="24"/>
        </w:rPr>
      </w:pPr>
      <w:r w:rsidDel="00000000" w:rsidR="00000000" w:rsidRPr="00000000">
        <w:rPr>
          <w:rtl w:val="0"/>
        </w:rPr>
      </w:r>
    </w:p>
    <w:p w:rsidR="00000000" w:rsidDel="00000000" w:rsidP="00000000" w:rsidRDefault="00000000" w:rsidRPr="00000000">
      <w:pPr>
        <w:ind w:firstLine="720"/>
        <w:contextualSpacing w:val="0"/>
        <w:rPr>
          <w:sz w:val="24"/>
          <w:szCs w:val="24"/>
        </w:rPr>
      </w:pPr>
      <w:r w:rsidDel="00000000" w:rsidR="00000000" w:rsidRPr="00000000">
        <w:rPr>
          <w:rtl w:val="0"/>
        </w:rPr>
      </w:r>
    </w:p>
    <w:p w:rsidR="00000000" w:rsidDel="00000000" w:rsidP="00000000" w:rsidRDefault="00000000" w:rsidRPr="00000000">
      <w:pPr>
        <w:spacing w:line="360" w:lineRule="auto"/>
        <w:contextualSpacing w:val="0"/>
        <w:rPr>
          <w:sz w:val="24"/>
          <w:szCs w:val="24"/>
        </w:rPr>
      </w:pPr>
      <w:r w:rsidDel="00000000" w:rsidR="00000000" w:rsidRPr="00000000">
        <w:rPr>
          <w:b w:val="1"/>
          <w:sz w:val="24"/>
          <w:szCs w:val="24"/>
          <w:rtl w:val="0"/>
        </w:rPr>
        <w:t xml:space="preserve">​​Zadania​​ do​​ wykonania</w:t>
      </w:r>
      <w:r w:rsidDel="00000000" w:rsidR="00000000" w:rsidRPr="00000000">
        <w:rPr>
          <w:sz w:val="24"/>
          <w:szCs w:val="24"/>
          <w:rtl w:val="0"/>
        </w:rPr>
        <w:t xml:space="preserve">:</w:t>
      </w:r>
    </w:p>
    <w:p w:rsidR="00000000" w:rsidDel="00000000" w:rsidP="00000000" w:rsidRDefault="00000000" w:rsidRPr="00000000">
      <w:pPr>
        <w:contextualSpacing w:val="0"/>
        <w:rPr>
          <w:sz w:val="24"/>
          <w:szCs w:val="24"/>
        </w:rPr>
      </w:pPr>
      <w:r w:rsidDel="00000000" w:rsidR="00000000" w:rsidRPr="00000000">
        <w:rPr>
          <w:sz w:val="24"/>
          <w:szCs w:val="24"/>
          <w:rtl w:val="0"/>
        </w:rPr>
        <w:t xml:space="preserve">a) Wygenerowanie danych uczących i testujących, zawierających 20 dużych liter dowolnie wybranego alfabetu w postaci dwuwymiarowej tablicy np. 7x5 pikseli dla jednej litery.</w:t>
      </w:r>
    </w:p>
    <w:p w:rsidR="00000000" w:rsidDel="00000000" w:rsidP="00000000" w:rsidRDefault="00000000" w:rsidRPr="00000000">
      <w:pPr>
        <w:contextualSpacing w:val="0"/>
        <w:rPr>
          <w:sz w:val="24"/>
          <w:szCs w:val="24"/>
        </w:rPr>
      </w:pPr>
      <w:r w:rsidDel="00000000" w:rsidR="00000000" w:rsidRPr="00000000">
        <w:rPr>
          <w:sz w:val="24"/>
          <w:szCs w:val="24"/>
          <w:rtl w:val="0"/>
        </w:rPr>
        <w:t xml:space="preserve">b) Przygotowanie (implementacja lub wykorzystanie gotowych narzędzi) jednowarstwowej sieci oraz reguły Hebba z i bez współczynnika zapominania. </w:t>
      </w:r>
    </w:p>
    <w:p w:rsidR="00000000" w:rsidDel="00000000" w:rsidP="00000000" w:rsidRDefault="00000000" w:rsidRPr="00000000">
      <w:pPr>
        <w:contextualSpacing w:val="0"/>
        <w:rPr>
          <w:sz w:val="24"/>
          <w:szCs w:val="24"/>
        </w:rPr>
      </w:pPr>
      <w:r w:rsidDel="00000000" w:rsidR="00000000" w:rsidRPr="00000000">
        <w:rPr>
          <w:sz w:val="24"/>
          <w:szCs w:val="24"/>
          <w:rtl w:val="0"/>
        </w:rPr>
        <w:t xml:space="preserve">c) Uczenie sieci dla różnych współczynników uczenia i zapominania. </w:t>
      </w:r>
    </w:p>
    <w:p w:rsidR="00000000" w:rsidDel="00000000" w:rsidP="00000000" w:rsidRDefault="00000000" w:rsidRPr="00000000">
      <w:pPr>
        <w:contextualSpacing w:val="0"/>
        <w:rPr>
          <w:sz w:val="24"/>
          <w:szCs w:val="24"/>
        </w:rPr>
      </w:pPr>
      <w:r w:rsidDel="00000000" w:rsidR="00000000" w:rsidRPr="00000000">
        <w:rPr>
          <w:sz w:val="24"/>
          <w:szCs w:val="24"/>
          <w:rtl w:val="0"/>
        </w:rPr>
        <w:t xml:space="preserve">d) Testowanie sieci. </w:t>
      </w:r>
    </w:p>
    <w:p w:rsidR="00000000" w:rsidDel="00000000" w:rsidP="00000000" w:rsidRDefault="00000000" w:rsidRPr="00000000">
      <w:pPr>
        <w:contextualSpacing w:val="0"/>
        <w:rPr>
          <w:b w:val="1"/>
          <w:sz w:val="26"/>
          <w:szCs w:val="26"/>
        </w:rPr>
      </w:pPr>
      <w:r w:rsidDel="00000000" w:rsidR="00000000" w:rsidRPr="00000000">
        <w:rPr>
          <w:rtl w:val="0"/>
        </w:rPr>
      </w:r>
    </w:p>
    <w:p w:rsidR="00000000" w:rsidDel="00000000" w:rsidP="00000000" w:rsidRDefault="00000000" w:rsidRPr="00000000">
      <w:pPr>
        <w:contextualSpacing w:val="0"/>
        <w:rPr>
          <w:b w:val="1"/>
          <w:sz w:val="26"/>
          <w:szCs w:val="26"/>
        </w:rPr>
      </w:pPr>
      <w:r w:rsidDel="00000000" w:rsidR="00000000" w:rsidRPr="00000000">
        <w:rPr>
          <w:b w:val="1"/>
          <w:sz w:val="26"/>
          <w:szCs w:val="26"/>
          <w:rtl w:val="0"/>
        </w:rPr>
        <w:t xml:space="preserve">Reguła Hebba</w:t>
      </w:r>
    </w:p>
    <w:p w:rsidR="00000000" w:rsidDel="00000000" w:rsidP="00000000" w:rsidRDefault="00000000" w:rsidRPr="00000000">
      <w:pPr>
        <w:shd w:fill="ffffff" w:val="clear"/>
        <w:contextualSpacing w:val="0"/>
        <w:rPr>
          <w:b w:val="1"/>
          <w:sz w:val="26"/>
          <w:szCs w:val="26"/>
        </w:rPr>
      </w:pPr>
      <w:r w:rsidDel="00000000" w:rsidR="00000000" w:rsidRPr="00000000">
        <w:rPr>
          <w:rtl w:val="0"/>
        </w:rPr>
      </w:r>
    </w:p>
    <w:p w:rsidR="00000000" w:rsidDel="00000000" w:rsidP="00000000" w:rsidRDefault="00000000" w:rsidRPr="00000000">
      <w:pPr>
        <w:shd w:fill="ffffff" w:val="clear"/>
        <w:contextualSpacing w:val="0"/>
        <w:rPr/>
      </w:pPr>
      <w:r w:rsidDel="00000000" w:rsidR="00000000" w:rsidRPr="00000000">
        <w:rPr>
          <w:rtl w:val="0"/>
        </w:rPr>
        <w:t xml:space="preserve">Jest to jedna z najpopularniejszych metod samouczenia sieci neuronowych. Polega ona  na tym, że sieci pokazuje się kolejne przykłady sygnałów wejściowych, nie podając żadnych informacji o tym, co z tymi sygnałami należy zrobić</w:t>
      </w:r>
      <w:r w:rsidDel="00000000" w:rsidR="00000000" w:rsidRPr="00000000">
        <w:rPr>
          <w:b w:val="1"/>
          <w:rtl w:val="0"/>
        </w:rPr>
        <w:t xml:space="preserve">. </w:t>
      </w:r>
      <w:r w:rsidDel="00000000" w:rsidR="00000000" w:rsidRPr="00000000">
        <w:rPr>
          <w:rtl w:val="0"/>
        </w:rPr>
        <w:t xml:space="preserve">Sieć obserwuje otoczenie i odbiera różne sygnały, nikt nie określa jednak, jakie znaczenie mają pokazujące się obiekty i jakie są pomiędzy nimi zależności. Sieć na podstawie obserwacji występujących sygnałów stopniowo sama odkrywa, jakie jest ich znaczenie i również sama ustala zachodzące między sygnałami zależności.</w:t>
      </w:r>
    </w:p>
    <w:p w:rsidR="00000000" w:rsidDel="00000000" w:rsidP="00000000" w:rsidRDefault="00000000" w:rsidRPr="00000000">
      <w:pPr>
        <w:shd w:fill="ffffff" w:val="clear"/>
        <w:contextualSpacing w:val="0"/>
        <w:jc w:val="center"/>
        <w:rPr/>
      </w:pPr>
      <w:r w:rsidDel="00000000" w:rsidR="00000000" w:rsidRPr="00000000">
        <w:rPr/>
        <w:drawing>
          <wp:inline distB="114300" distT="114300" distL="114300" distR="114300">
            <wp:extent cx="4639214" cy="2709863"/>
            <wp:effectExtent b="0" l="0" r="0" t="0"/>
            <wp:docPr id="2" name="image15.png"/>
            <a:graphic>
              <a:graphicData uri="http://schemas.openxmlformats.org/drawingml/2006/picture">
                <pic:pic>
                  <pic:nvPicPr>
                    <pic:cNvPr id="0" name="image15.png"/>
                    <pic:cNvPicPr preferRelativeResize="0"/>
                  </pic:nvPicPr>
                  <pic:blipFill>
                    <a:blip r:embed="rId5"/>
                    <a:srcRect b="0" l="0" r="0" t="0"/>
                    <a:stretch>
                      <a:fillRect/>
                    </a:stretch>
                  </pic:blipFill>
                  <pic:spPr>
                    <a:xfrm>
                      <a:off x="0" y="0"/>
                      <a:ext cx="4639214" cy="2709863"/>
                    </a:xfrm>
                    <a:prstGeom prst="rect"/>
                    <a:ln/>
                  </pic:spPr>
                </pic:pic>
              </a:graphicData>
            </a:graphic>
          </wp:inline>
        </w:drawing>
      </w:r>
      <w:r w:rsidDel="00000000" w:rsidR="00000000" w:rsidRPr="00000000">
        <w:rPr>
          <w:rtl w:val="0"/>
        </w:rPr>
      </w:r>
    </w:p>
    <w:p w:rsidR="00000000" w:rsidDel="00000000" w:rsidP="00000000" w:rsidRDefault="00000000" w:rsidRPr="00000000">
      <w:pPr>
        <w:shd w:fill="ffffff" w:val="clear"/>
        <w:contextualSpacing w:val="0"/>
        <w:rPr/>
      </w:pPr>
      <w:r w:rsidDel="00000000" w:rsidR="00000000" w:rsidRPr="00000000">
        <w:rPr>
          <w:rtl w:val="0"/>
        </w:rPr>
      </w:r>
    </w:p>
    <w:p w:rsidR="00000000" w:rsidDel="00000000" w:rsidP="00000000" w:rsidRDefault="00000000" w:rsidRPr="00000000">
      <w:pPr>
        <w:shd w:fill="ffffff" w:val="clear"/>
        <w:contextualSpacing w:val="0"/>
        <w:rPr/>
      </w:pPr>
      <w:r w:rsidDel="00000000" w:rsidR="00000000" w:rsidRPr="00000000">
        <w:rPr>
          <w:rtl w:val="0"/>
        </w:rPr>
      </w:r>
    </w:p>
    <w:p w:rsidR="00000000" w:rsidDel="00000000" w:rsidP="00000000" w:rsidRDefault="00000000" w:rsidRPr="00000000">
      <w:pPr>
        <w:shd w:fill="ffffff" w:val="clear"/>
        <w:contextualSpacing w:val="0"/>
        <w:rPr/>
      </w:pPr>
      <w:r w:rsidDel="00000000" w:rsidR="00000000" w:rsidRPr="00000000">
        <w:rPr>
          <w:rtl w:val="0"/>
        </w:rPr>
        <w:t xml:space="preserve">Po podaniu do sieci neuronowej każdego kolejnego zestawu sygnałów wejściowych tworzy się w tej sieci pewien rozkład sygnałów wyjściowych - niektóre neurony sieci są pobudzone bardzo silnie, inne słabiej, a jeszcze inne mają sygnały wyjściowe wręcz ujemne. Interpretacja tych zachowań może być taka, że niektóre neurony „rozpoznają” podawane sygnały jako „własne” (czyli takie, które są skłonne akceptować), inne traktują je „obojętnie”, zaś jeszcze u innych neuronów wzbudzają one wręcz „awersję”. Po ustaleniu się sygnałów wyjściowych wszystkich neuronów w całej sieci - wszystkie wagi wszystkich neuronów są zmieniane, przy czym wielkość odpowiedniej zmiany wyznaczana jest na podstawie iloczynu sygnału wejściowego, wchodzącego na dane wejście (to którego wagę zmieniamy) i sygnału wyjściowego produkowanego przez neuron, w którym modyfikujemy wagi. Łatwo zauważyć, że jest to właśnie realizacja postulatu Hebba - w efekcie opisanego wyżej algorytmu połączenia między źródłami silnych sygnałów i neuronami które na nie silnie reagują są wzmacniane.</w:t>
      </w:r>
    </w:p>
    <w:p w:rsidR="00000000" w:rsidDel="00000000" w:rsidP="00000000" w:rsidRDefault="00000000" w:rsidRPr="00000000">
      <w:pPr>
        <w:shd w:fill="ffffff" w:val="clear"/>
        <w:contextualSpacing w:val="0"/>
        <w:rPr/>
      </w:pPr>
      <w:r w:rsidDel="00000000" w:rsidR="00000000" w:rsidRPr="00000000">
        <w:rPr>
          <w:rtl w:val="0"/>
        </w:rPr>
        <w:t xml:space="preserve">Dokładniejsza analiza procesu samouczenia metodą Hebba pozwala stwierdzić, że w wyniku konsekwentnego stosowania opisanego algorytmu początkowe, najczęściej przypadkowe „preferencje” neuronów ulegają systematycznemu wzmacnianiu i dokładnej polaryzacji. Jeśli jakiś neuron miał „wrodzoną skłonność” do akceptowania sygnałów pewnego rodzaju - to w miarę kolejnych pokazów nauczy się te sygnały rozpoznawać coraz dokładniej i coraz bardziej precyzyjnie. Po dłuższym czasie takiego samouczenia w sieci powstaną zatem wzorce poszczególnych typów występujących na wejściu sieci sygnałów. W wyniku tego procesu sygnały podobne do siebie będą w miarę postępu uczenia coraz skuteczniej grupowane i rozpoznawane przez pewne neurony, zaś inne typy sygnałów staną się „obiektem zainteresowania” innych neuronów W wyniku tego procesu samouczenia sieć nauczy się, ile klas podobnych do siebie sygnałów pojawia się na jej wejściach oraz sama przyporządkuje tym klasom sygnałów neurony, które nauczą się je rozróżniać, rozpoznawać i sygnalizować.</w:t>
      </w:r>
    </w:p>
    <w:p w:rsidR="00000000" w:rsidDel="00000000" w:rsidP="00000000" w:rsidRDefault="00000000" w:rsidRPr="00000000">
      <w:pPr>
        <w:contextualSpacing w:val="0"/>
        <w:rPr/>
      </w:pPr>
      <w:r w:rsidDel="00000000" w:rsidR="00000000" w:rsidRPr="00000000">
        <w:rPr>
          <w:highlight w:val="white"/>
          <w:rtl w:val="0"/>
        </w:rPr>
        <w:t xml:space="preserve">Proces samouczenia ma niestety wady. W porównaniu z procesem uczenia z nauczycielem samouczenie jest zwykle znacznie powolniejsze. Co więcej bez nauczyciela nie można z góry określić, który neuron wyspecjalizuje się w rozpoznawania której klasy sygnałów. Stanowi to pewną trudność przy wykorzystywaniu i interpretacji wyników pracy sieci. Co więcej - nie można określić, czy sieć uczona w ten sposób nauczy się wszystkich prezentowanych jej wzorców. Dlatego sieć przeznaczona do samouczenia musi być większa niż sieć wykonująca to samo zadanie, ale trenowana w sposób klasyczny, z udziałem nauczyciela. - Szacunkowo sieć powinna mieć co najmniej trzykrotnie więcej elementów warstwy wyjściowej niż wynosi oczekiwana liczba różnych wzorów, które sieć ma rozpoznawać.</w:t>
      </w:r>
      <w:r w:rsidDel="00000000" w:rsidR="00000000" w:rsidRPr="00000000">
        <w:rPr>
          <w:rtl w:val="0"/>
        </w:rPr>
      </w:r>
    </w:p>
    <w:p w:rsidR="00000000" w:rsidDel="00000000" w:rsidP="00000000" w:rsidRDefault="00000000" w:rsidRPr="00000000">
      <w:pPr>
        <w:contextualSpacing w:val="0"/>
        <w:rPr>
          <w:b w:val="1"/>
          <w:sz w:val="26"/>
          <w:szCs w:val="26"/>
        </w:rPr>
      </w:pPr>
      <w:r w:rsidDel="00000000" w:rsidR="00000000" w:rsidRPr="00000000">
        <w:rPr>
          <w:rtl w:val="0"/>
        </w:rPr>
      </w:r>
    </w:p>
    <w:p w:rsidR="00000000" w:rsidDel="00000000" w:rsidP="00000000" w:rsidRDefault="00000000" w:rsidRPr="00000000">
      <w:pPr>
        <w:contextualSpacing w:val="0"/>
        <w:rPr>
          <w:b w:val="1"/>
          <w:sz w:val="26"/>
          <w:szCs w:val="26"/>
        </w:rPr>
      </w:pPr>
      <w:r w:rsidDel="00000000" w:rsidR="00000000" w:rsidRPr="00000000">
        <w:rPr>
          <w:rtl w:val="0"/>
        </w:rPr>
      </w:r>
    </w:p>
    <w:p w:rsidR="00000000" w:rsidDel="00000000" w:rsidP="00000000" w:rsidRDefault="00000000" w:rsidRPr="00000000">
      <w:pPr>
        <w:contextualSpacing w:val="0"/>
        <w:rPr>
          <w:b w:val="1"/>
          <w:sz w:val="26"/>
          <w:szCs w:val="26"/>
        </w:rPr>
      </w:pPr>
      <w:r w:rsidDel="00000000" w:rsidR="00000000" w:rsidRPr="00000000">
        <w:rPr>
          <w:rtl w:val="0"/>
        </w:rPr>
      </w:r>
    </w:p>
    <w:p w:rsidR="00000000" w:rsidDel="00000000" w:rsidP="00000000" w:rsidRDefault="00000000" w:rsidRPr="00000000">
      <w:pPr>
        <w:contextualSpacing w:val="0"/>
        <w:rPr>
          <w:b w:val="1"/>
          <w:sz w:val="26"/>
          <w:szCs w:val="26"/>
        </w:rPr>
      </w:pPr>
      <w:r w:rsidDel="00000000" w:rsidR="00000000" w:rsidRPr="00000000">
        <w:rPr>
          <w:rtl w:val="0"/>
        </w:rPr>
      </w:r>
    </w:p>
    <w:p w:rsidR="00000000" w:rsidDel="00000000" w:rsidP="00000000" w:rsidRDefault="00000000" w:rsidRPr="00000000">
      <w:pPr>
        <w:contextualSpacing w:val="0"/>
        <w:rPr>
          <w:b w:val="1"/>
          <w:sz w:val="26"/>
          <w:szCs w:val="26"/>
        </w:rPr>
      </w:pPr>
      <w:r w:rsidDel="00000000" w:rsidR="00000000" w:rsidRPr="00000000">
        <w:rPr>
          <w:rtl w:val="0"/>
        </w:rPr>
      </w:r>
    </w:p>
    <w:p w:rsidR="00000000" w:rsidDel="00000000" w:rsidP="00000000" w:rsidRDefault="00000000" w:rsidRPr="00000000">
      <w:pPr>
        <w:contextualSpacing w:val="0"/>
        <w:rPr>
          <w:b w:val="1"/>
          <w:sz w:val="26"/>
          <w:szCs w:val="26"/>
        </w:rPr>
      </w:pPr>
      <w:r w:rsidDel="00000000" w:rsidR="00000000" w:rsidRPr="00000000">
        <w:rPr>
          <w:rtl w:val="0"/>
        </w:rPr>
      </w:r>
    </w:p>
    <w:p w:rsidR="00000000" w:rsidDel="00000000" w:rsidP="00000000" w:rsidRDefault="00000000" w:rsidRPr="00000000">
      <w:pPr>
        <w:contextualSpacing w:val="0"/>
        <w:rPr>
          <w:b w:val="1"/>
          <w:sz w:val="26"/>
          <w:szCs w:val="26"/>
        </w:rPr>
      </w:pPr>
      <w:r w:rsidDel="00000000" w:rsidR="00000000" w:rsidRPr="00000000">
        <w:rPr>
          <w:rtl w:val="0"/>
        </w:rPr>
      </w:r>
    </w:p>
    <w:p w:rsidR="00000000" w:rsidDel="00000000" w:rsidP="00000000" w:rsidRDefault="00000000" w:rsidRPr="00000000">
      <w:pPr>
        <w:numPr>
          <w:ilvl w:val="0"/>
          <w:numId w:val="1"/>
        </w:numPr>
        <w:ind w:left="720" w:hanging="360"/>
        <w:contextualSpacing w:val="1"/>
        <w:rPr>
          <w:b w:val="1"/>
          <w:sz w:val="26"/>
          <w:szCs w:val="26"/>
        </w:rPr>
      </w:pPr>
      <w:r w:rsidDel="00000000" w:rsidR="00000000" w:rsidRPr="00000000">
        <w:rPr>
          <w:b w:val="1"/>
          <w:sz w:val="26"/>
          <w:szCs w:val="26"/>
          <w:rtl w:val="0"/>
        </w:rPr>
        <w:t xml:space="preserve">Działanie sieci</w:t>
      </w:r>
    </w:p>
    <w:p w:rsidR="00000000" w:rsidDel="00000000" w:rsidP="00000000" w:rsidRDefault="00000000" w:rsidRPr="00000000">
      <w:pPr>
        <w:spacing w:line="240" w:lineRule="auto"/>
        <w:contextualSpacing w:val="0"/>
        <w:rPr>
          <w:b w:val="1"/>
          <w:sz w:val="26"/>
          <w:szCs w:val="26"/>
        </w:rPr>
      </w:pPr>
      <w:r w:rsidDel="00000000" w:rsidR="00000000" w:rsidRPr="00000000">
        <w:rPr>
          <w:rtl w:val="0"/>
        </w:rPr>
      </w:r>
    </w:p>
    <w:p w:rsidR="00000000" w:rsidDel="00000000" w:rsidP="00000000" w:rsidRDefault="00000000" w:rsidRPr="00000000">
      <w:pPr>
        <w:spacing w:line="240" w:lineRule="auto"/>
        <w:contextualSpacing w:val="0"/>
        <w:rPr>
          <w:sz w:val="24"/>
          <w:szCs w:val="24"/>
        </w:rPr>
      </w:pPr>
      <w:r w:rsidDel="00000000" w:rsidR="00000000" w:rsidRPr="00000000">
        <w:rPr>
          <w:sz w:val="24"/>
          <w:szCs w:val="24"/>
          <w:rtl w:val="0"/>
        </w:rPr>
        <w:t xml:space="preserve">Wprowadzona litera: G, sieć nauczyła się w 12 iteracji.</w:t>
      </w:r>
    </w:p>
    <w:p w:rsidR="00000000" w:rsidDel="00000000" w:rsidP="00000000" w:rsidRDefault="00000000" w:rsidRPr="00000000">
      <w:pPr>
        <w:contextualSpacing w:val="0"/>
        <w:jc w:val="center"/>
        <w:rPr>
          <w:b w:val="1"/>
          <w:sz w:val="26"/>
          <w:szCs w:val="26"/>
        </w:rPr>
      </w:pPr>
      <w:r w:rsidDel="00000000" w:rsidR="00000000" w:rsidRPr="00000000">
        <w:rPr>
          <w:b w:val="1"/>
          <w:sz w:val="26"/>
          <w:szCs w:val="26"/>
        </w:rPr>
        <w:drawing>
          <wp:inline distB="114300" distT="114300" distL="114300" distR="114300">
            <wp:extent cx="4276725" cy="3533775"/>
            <wp:effectExtent b="0" l="0" r="0" t="0"/>
            <wp:docPr id="15" name="image30.png"/>
            <a:graphic>
              <a:graphicData uri="http://schemas.openxmlformats.org/drawingml/2006/picture">
                <pic:pic>
                  <pic:nvPicPr>
                    <pic:cNvPr id="0" name="image30.png"/>
                    <pic:cNvPicPr preferRelativeResize="0"/>
                  </pic:nvPicPr>
                  <pic:blipFill>
                    <a:blip r:embed="rId6"/>
                    <a:srcRect b="0" l="0" r="0" t="0"/>
                    <a:stretch>
                      <a:fillRect/>
                    </a:stretch>
                  </pic:blipFill>
                  <pic:spPr>
                    <a:xfrm>
                      <a:off x="0" y="0"/>
                      <a:ext cx="4276725" cy="3533775"/>
                    </a:xfrm>
                    <a:prstGeom prst="rect"/>
                    <a:ln/>
                  </pic:spPr>
                </pic:pic>
              </a:graphicData>
            </a:graphic>
          </wp:inline>
        </w:drawing>
      </w:r>
      <w:r w:rsidDel="00000000" w:rsidR="00000000" w:rsidRPr="00000000">
        <w:rPr>
          <w:rtl w:val="0"/>
        </w:rPr>
      </w:r>
    </w:p>
    <w:p w:rsidR="00000000" w:rsidDel="00000000" w:rsidP="00000000" w:rsidRDefault="00000000" w:rsidRPr="00000000">
      <w:pPr>
        <w:contextualSpacing w:val="0"/>
        <w:jc w:val="left"/>
        <w:rPr>
          <w:sz w:val="24"/>
          <w:szCs w:val="24"/>
        </w:rPr>
      </w:pPr>
      <w:r w:rsidDel="00000000" w:rsidR="00000000" w:rsidRPr="00000000">
        <w:rPr>
          <w:sz w:val="24"/>
          <w:szCs w:val="24"/>
          <w:rtl w:val="0"/>
        </w:rPr>
        <w:t xml:space="preserve">Wprowadzona litera: S, sieć nauczyła się po 12 epokach</w:t>
      </w:r>
    </w:p>
    <w:p w:rsidR="00000000" w:rsidDel="00000000" w:rsidP="00000000" w:rsidRDefault="00000000" w:rsidRPr="00000000">
      <w:pPr>
        <w:contextualSpacing w:val="0"/>
        <w:jc w:val="center"/>
        <w:rPr>
          <w:sz w:val="24"/>
          <w:szCs w:val="24"/>
        </w:rPr>
      </w:pPr>
      <w:r w:rsidDel="00000000" w:rsidR="00000000" w:rsidRPr="00000000">
        <w:rPr>
          <w:sz w:val="24"/>
          <w:szCs w:val="24"/>
        </w:rPr>
        <w:drawing>
          <wp:inline distB="114300" distT="114300" distL="114300" distR="114300">
            <wp:extent cx="4248150" cy="3514725"/>
            <wp:effectExtent b="0" l="0" r="0" t="0"/>
            <wp:docPr id="14" name="image28.png"/>
            <a:graphic>
              <a:graphicData uri="http://schemas.openxmlformats.org/drawingml/2006/picture">
                <pic:pic>
                  <pic:nvPicPr>
                    <pic:cNvPr id="0" name="image28.png"/>
                    <pic:cNvPicPr preferRelativeResize="0"/>
                  </pic:nvPicPr>
                  <pic:blipFill>
                    <a:blip r:embed="rId7"/>
                    <a:srcRect b="0" l="0" r="0" t="0"/>
                    <a:stretch>
                      <a:fillRect/>
                    </a:stretch>
                  </pic:blipFill>
                  <pic:spPr>
                    <a:xfrm>
                      <a:off x="0" y="0"/>
                      <a:ext cx="4248150" cy="3514725"/>
                    </a:xfrm>
                    <a:prstGeom prst="rect"/>
                    <a:ln/>
                  </pic:spPr>
                </pic:pic>
              </a:graphicData>
            </a:graphic>
          </wp:inline>
        </w:drawing>
      </w:r>
      <w:r w:rsidDel="00000000" w:rsidR="00000000" w:rsidRPr="00000000">
        <w:rPr>
          <w:rtl w:val="0"/>
        </w:rPr>
      </w:r>
    </w:p>
    <w:p w:rsidR="00000000" w:rsidDel="00000000" w:rsidP="00000000" w:rsidRDefault="00000000" w:rsidRPr="00000000">
      <w:pPr>
        <w:contextualSpacing w:val="0"/>
        <w:rPr>
          <w:b w:val="1"/>
          <w:sz w:val="26"/>
          <w:szCs w:val="26"/>
        </w:rPr>
      </w:pPr>
      <w:r w:rsidDel="00000000" w:rsidR="00000000" w:rsidRPr="00000000">
        <w:rPr>
          <w:rtl w:val="0"/>
        </w:rPr>
      </w:r>
    </w:p>
    <w:p w:rsidR="00000000" w:rsidDel="00000000" w:rsidP="00000000" w:rsidRDefault="00000000" w:rsidRPr="00000000">
      <w:pPr>
        <w:contextualSpacing w:val="0"/>
        <w:rPr>
          <w:b w:val="1"/>
          <w:sz w:val="26"/>
          <w:szCs w:val="26"/>
        </w:rPr>
      </w:pPr>
      <w:r w:rsidDel="00000000" w:rsidR="00000000" w:rsidRPr="00000000">
        <w:rPr>
          <w:rtl w:val="0"/>
        </w:rPr>
      </w:r>
    </w:p>
    <w:p w:rsidR="00000000" w:rsidDel="00000000" w:rsidP="00000000" w:rsidRDefault="00000000" w:rsidRPr="00000000">
      <w:pPr>
        <w:contextualSpacing w:val="0"/>
        <w:rPr>
          <w:b w:val="1"/>
          <w:sz w:val="24"/>
          <w:szCs w:val="24"/>
        </w:rPr>
      </w:pPr>
      <w:r w:rsidDel="00000000" w:rsidR="00000000" w:rsidRPr="00000000">
        <w:rPr>
          <w:rtl w:val="0"/>
        </w:rPr>
      </w:r>
    </w:p>
    <w:p w:rsidR="00000000" w:rsidDel="00000000" w:rsidP="00000000" w:rsidRDefault="00000000" w:rsidRPr="00000000">
      <w:pPr>
        <w:contextualSpacing w:val="0"/>
        <w:rPr>
          <w:b w:val="1"/>
          <w:sz w:val="26"/>
          <w:szCs w:val="26"/>
        </w:rPr>
      </w:pPr>
      <w:r w:rsidDel="00000000" w:rsidR="00000000" w:rsidRPr="00000000">
        <w:rPr>
          <w:b w:val="1"/>
          <w:sz w:val="26"/>
          <w:szCs w:val="26"/>
          <w:rtl w:val="0"/>
        </w:rPr>
        <w:t xml:space="preserve">2. Grupowanie liter</w:t>
      </w:r>
    </w:p>
    <w:p w:rsidR="00000000" w:rsidDel="00000000" w:rsidP="00000000" w:rsidRDefault="00000000" w:rsidRPr="00000000">
      <w:pPr>
        <w:contextualSpacing w:val="0"/>
        <w:rPr/>
      </w:pPr>
      <w:r w:rsidDel="00000000" w:rsidR="00000000" w:rsidRPr="00000000">
        <w:rPr>
          <w:rtl w:val="0"/>
        </w:rPr>
      </w:r>
    </w:p>
    <w:p w:rsidR="00000000" w:rsidDel="00000000" w:rsidP="00000000" w:rsidRDefault="00000000" w:rsidRPr="00000000">
      <w:pPr>
        <w:contextualSpacing w:val="0"/>
        <w:rPr>
          <w:sz w:val="24"/>
          <w:szCs w:val="24"/>
        </w:rPr>
      </w:pPr>
      <w:r w:rsidDel="00000000" w:rsidR="00000000" w:rsidRPr="00000000">
        <w:rPr>
          <w:sz w:val="24"/>
          <w:szCs w:val="24"/>
          <w:rtl w:val="0"/>
        </w:rPr>
        <w:t xml:space="preserve">Wprowadzam zniekształcone litery A, patrząc po wynikach w zmiennej test, można określić jak bardzo jest podobna ta litera do innych wejściowych liter.</w:t>
      </w:r>
    </w:p>
    <w:p w:rsidR="00000000" w:rsidDel="00000000" w:rsidP="00000000" w:rsidRDefault="00000000" w:rsidRPr="00000000">
      <w:pPr>
        <w:contextualSpacing w:val="0"/>
        <w:rPr>
          <w:b w:val="1"/>
          <w:sz w:val="26"/>
          <w:szCs w:val="26"/>
        </w:rPr>
      </w:pPr>
      <w:r w:rsidDel="00000000" w:rsidR="00000000" w:rsidRPr="00000000">
        <w:rPr>
          <w:rtl w:val="0"/>
        </w:rPr>
      </w:r>
    </w:p>
    <w:p w:rsidR="00000000" w:rsidDel="00000000" w:rsidP="00000000" w:rsidRDefault="00000000" w:rsidRPr="00000000">
      <w:pPr>
        <w:contextualSpacing w:val="0"/>
        <w:rPr>
          <w:b w:val="1"/>
          <w:sz w:val="26"/>
          <w:szCs w:val="26"/>
        </w:rPr>
      </w:pPr>
      <w:r w:rsidDel="00000000" w:rsidR="00000000" w:rsidRPr="00000000">
        <w:rPr>
          <w:b w:val="1"/>
          <w:sz w:val="26"/>
          <w:szCs w:val="26"/>
          <w:rtl w:val="0"/>
        </w:rPr>
        <w:t xml:space="preserve">a)</w:t>
      </w:r>
    </w:p>
    <w:p w:rsidR="00000000" w:rsidDel="00000000" w:rsidP="00000000" w:rsidRDefault="00000000" w:rsidRPr="00000000">
      <w:pPr>
        <w:contextualSpacing w:val="0"/>
        <w:rPr/>
      </w:pPr>
      <w:r w:rsidDel="00000000" w:rsidR="00000000" w:rsidRPr="00000000">
        <w:rPr>
          <w:rtl w:val="0"/>
        </w:rPr>
      </w:r>
    </w:p>
    <w:p w:rsidR="00000000" w:rsidDel="00000000" w:rsidP="00000000" w:rsidRDefault="00000000" w:rsidRPr="00000000">
      <w:pPr>
        <w:contextualSpacing w:val="0"/>
        <w:rPr>
          <w:sz w:val="24"/>
          <w:szCs w:val="24"/>
        </w:rPr>
      </w:pPr>
      <w:r w:rsidDel="00000000" w:rsidR="00000000" w:rsidRPr="00000000">
        <w:rPr>
          <w:sz w:val="24"/>
          <w:szCs w:val="24"/>
          <w:rtl w:val="0"/>
        </w:rPr>
        <w:t xml:space="preserve">Wprowadzona zniekształcona litera A, sieć wykryła że to litera A.</w:t>
      </w:r>
    </w:p>
    <w:p w:rsidR="00000000" w:rsidDel="00000000" w:rsidP="00000000" w:rsidRDefault="00000000" w:rsidRPr="00000000">
      <w:pPr>
        <w:contextualSpacing w:val="0"/>
        <w:rPr>
          <w:b w:val="1"/>
          <w:sz w:val="26"/>
          <w:szCs w:val="26"/>
        </w:rPr>
      </w:pPr>
      <w:r w:rsidDel="00000000" w:rsidR="00000000" w:rsidRPr="00000000">
        <w:rPr>
          <w:b w:val="1"/>
          <w:sz w:val="26"/>
          <w:szCs w:val="26"/>
        </w:rPr>
        <w:drawing>
          <wp:inline distB="114300" distT="114300" distL="114300" distR="114300">
            <wp:extent cx="1323975" cy="1628775"/>
            <wp:effectExtent b="0" l="0" r="0" t="0"/>
            <wp:docPr id="3" name="image16.png"/>
            <a:graphic>
              <a:graphicData uri="http://schemas.openxmlformats.org/drawingml/2006/picture">
                <pic:pic>
                  <pic:nvPicPr>
                    <pic:cNvPr id="0" name="image16.png"/>
                    <pic:cNvPicPr preferRelativeResize="0"/>
                  </pic:nvPicPr>
                  <pic:blipFill>
                    <a:blip r:embed="rId8"/>
                    <a:srcRect b="0" l="0" r="0" t="0"/>
                    <a:stretch>
                      <a:fillRect/>
                    </a:stretch>
                  </pic:blipFill>
                  <pic:spPr>
                    <a:xfrm>
                      <a:off x="0" y="0"/>
                      <a:ext cx="1323975" cy="1628775"/>
                    </a:xfrm>
                    <a:prstGeom prst="rect"/>
                    <a:ln/>
                  </pic:spPr>
                </pic:pic>
              </a:graphicData>
            </a:graphic>
          </wp:inline>
        </w:drawing>
      </w:r>
      <w:r w:rsidDel="00000000" w:rsidR="00000000" w:rsidRPr="00000000">
        <w:rPr>
          <w:rtl w:val="0"/>
        </w:rPr>
      </w:r>
      <w:r w:rsidDel="00000000" w:rsidR="00000000" w:rsidRPr="00000000">
        <w:drawing>
          <wp:anchor allowOverlap="1" behindDoc="0" distB="114300" distT="114300" distL="114300" distR="114300" hidden="0" layoutInCell="1" locked="0" relativeHeight="0" simplePos="0">
            <wp:simplePos x="0" y="0"/>
            <wp:positionH relativeFrom="margin">
              <wp:posOffset>2114550</wp:posOffset>
            </wp:positionH>
            <wp:positionV relativeFrom="paragraph">
              <wp:posOffset>200025</wp:posOffset>
            </wp:positionV>
            <wp:extent cx="2838450" cy="952500"/>
            <wp:effectExtent b="0" l="0" r="0" t="0"/>
            <wp:wrapSquare wrapText="bothSides" distB="114300" distT="114300" distL="114300" distR="114300"/>
            <wp:docPr id="7" name="image20.png"/>
            <a:graphic>
              <a:graphicData uri="http://schemas.openxmlformats.org/drawingml/2006/picture">
                <pic:pic>
                  <pic:nvPicPr>
                    <pic:cNvPr id="0" name="image20.png"/>
                    <pic:cNvPicPr preferRelativeResize="0"/>
                  </pic:nvPicPr>
                  <pic:blipFill>
                    <a:blip r:embed="rId9"/>
                    <a:srcRect b="0" l="0" r="0" t="0"/>
                    <a:stretch>
                      <a:fillRect/>
                    </a:stretch>
                  </pic:blipFill>
                  <pic:spPr>
                    <a:xfrm>
                      <a:off x="0" y="0"/>
                      <a:ext cx="2838450" cy="952500"/>
                    </a:xfrm>
                    <a:prstGeom prst="rect"/>
                    <a:ln/>
                  </pic:spPr>
                </pic:pic>
              </a:graphicData>
            </a:graphic>
          </wp:anchor>
        </w:drawing>
      </w:r>
    </w:p>
    <w:p w:rsidR="00000000" w:rsidDel="00000000" w:rsidP="00000000" w:rsidRDefault="00000000" w:rsidRPr="00000000">
      <w:pPr>
        <w:contextualSpacing w:val="0"/>
        <w:rPr>
          <w:b w:val="1"/>
          <w:sz w:val="26"/>
          <w:szCs w:val="26"/>
        </w:rPr>
      </w:pPr>
      <w:r w:rsidDel="00000000" w:rsidR="00000000" w:rsidRPr="00000000">
        <w:rPr>
          <w:b w:val="1"/>
          <w:sz w:val="26"/>
          <w:szCs w:val="26"/>
        </w:rPr>
        <w:drawing>
          <wp:inline distB="114300" distT="114300" distL="114300" distR="114300">
            <wp:extent cx="5734050" cy="774700"/>
            <wp:effectExtent b="0" l="0" r="0" t="0"/>
            <wp:docPr id="13" name="image27.png"/>
            <a:graphic>
              <a:graphicData uri="http://schemas.openxmlformats.org/drawingml/2006/picture">
                <pic:pic>
                  <pic:nvPicPr>
                    <pic:cNvPr id="0" name="image27.png"/>
                    <pic:cNvPicPr preferRelativeResize="0"/>
                  </pic:nvPicPr>
                  <pic:blipFill>
                    <a:blip r:embed="rId10"/>
                    <a:srcRect b="0" l="0" r="0" t="0"/>
                    <a:stretch>
                      <a:fillRect/>
                    </a:stretch>
                  </pic:blipFill>
                  <pic:spPr>
                    <a:xfrm>
                      <a:off x="0" y="0"/>
                      <a:ext cx="5734050" cy="774700"/>
                    </a:xfrm>
                    <a:prstGeom prst="rect"/>
                    <a:ln/>
                  </pic:spPr>
                </pic:pic>
              </a:graphicData>
            </a:graphic>
          </wp:inline>
        </w:drawing>
      </w:r>
      <w:r w:rsidDel="00000000" w:rsidR="00000000" w:rsidRPr="00000000">
        <w:rPr>
          <w:rtl w:val="0"/>
        </w:rPr>
      </w:r>
    </w:p>
    <w:p w:rsidR="00000000" w:rsidDel="00000000" w:rsidP="00000000" w:rsidRDefault="00000000" w:rsidRPr="00000000">
      <w:pPr>
        <w:contextualSpacing w:val="0"/>
        <w:rPr>
          <w:sz w:val="24"/>
          <w:szCs w:val="24"/>
        </w:rPr>
      </w:pPr>
      <w:r w:rsidDel="00000000" w:rsidR="00000000" w:rsidRPr="00000000">
        <w:rPr>
          <w:sz w:val="24"/>
          <w:szCs w:val="24"/>
          <w:rtl w:val="0"/>
        </w:rPr>
        <w:t xml:space="preserve">Sieć wskazała, że na 99% to litera A.</w:t>
      </w:r>
    </w:p>
    <w:p w:rsidR="00000000" w:rsidDel="00000000" w:rsidP="00000000" w:rsidRDefault="00000000" w:rsidRPr="00000000">
      <w:pPr>
        <w:contextualSpacing w:val="0"/>
        <w:rPr>
          <w:b w:val="1"/>
          <w:sz w:val="26"/>
          <w:szCs w:val="26"/>
        </w:rPr>
      </w:pPr>
      <w:r w:rsidDel="00000000" w:rsidR="00000000" w:rsidRPr="00000000">
        <w:rPr>
          <w:b w:val="1"/>
          <w:sz w:val="26"/>
          <w:szCs w:val="26"/>
          <w:rtl w:val="0"/>
        </w:rPr>
        <w:t xml:space="preserve">b)</w:t>
      </w:r>
    </w:p>
    <w:p w:rsidR="00000000" w:rsidDel="00000000" w:rsidP="00000000" w:rsidRDefault="00000000" w:rsidRPr="00000000">
      <w:pPr>
        <w:contextualSpacing w:val="0"/>
        <w:rPr>
          <w:sz w:val="24"/>
          <w:szCs w:val="24"/>
        </w:rPr>
      </w:pPr>
      <w:r w:rsidDel="00000000" w:rsidR="00000000" w:rsidRPr="00000000">
        <w:rPr>
          <w:sz w:val="24"/>
          <w:szCs w:val="24"/>
          <w:rtl w:val="0"/>
        </w:rPr>
        <w:t xml:space="preserve">Wprowadzona zniekształcona litera A, sieć wykryła że to litera A.</w:t>
      </w:r>
    </w:p>
    <w:p w:rsidR="00000000" w:rsidDel="00000000" w:rsidP="00000000" w:rsidRDefault="00000000" w:rsidRPr="00000000">
      <w:pPr>
        <w:contextualSpacing w:val="0"/>
        <w:rPr>
          <w:b w:val="1"/>
          <w:sz w:val="26"/>
          <w:szCs w:val="26"/>
        </w:rPr>
      </w:pPr>
      <w:r w:rsidDel="00000000" w:rsidR="00000000" w:rsidRPr="00000000">
        <w:rPr>
          <w:rtl w:val="0"/>
        </w:rPr>
      </w:r>
    </w:p>
    <w:p w:rsidR="00000000" w:rsidDel="00000000" w:rsidP="00000000" w:rsidRDefault="00000000" w:rsidRPr="00000000">
      <w:pPr>
        <w:contextualSpacing w:val="0"/>
        <w:rPr>
          <w:b w:val="1"/>
          <w:sz w:val="26"/>
          <w:szCs w:val="26"/>
        </w:rPr>
      </w:pPr>
      <w:r w:rsidDel="00000000" w:rsidR="00000000" w:rsidRPr="00000000">
        <w:rPr>
          <w:b w:val="1"/>
          <w:sz w:val="26"/>
          <w:szCs w:val="26"/>
        </w:rPr>
        <w:drawing>
          <wp:inline distB="114300" distT="114300" distL="114300" distR="114300">
            <wp:extent cx="1295400" cy="1485900"/>
            <wp:effectExtent b="0" l="0" r="0" t="0"/>
            <wp:docPr id="9" name="image22.png"/>
            <a:graphic>
              <a:graphicData uri="http://schemas.openxmlformats.org/drawingml/2006/picture">
                <pic:pic>
                  <pic:nvPicPr>
                    <pic:cNvPr id="0" name="image22.png"/>
                    <pic:cNvPicPr preferRelativeResize="0"/>
                  </pic:nvPicPr>
                  <pic:blipFill>
                    <a:blip r:embed="rId11"/>
                    <a:srcRect b="0" l="0" r="0" t="0"/>
                    <a:stretch>
                      <a:fillRect/>
                    </a:stretch>
                  </pic:blipFill>
                  <pic:spPr>
                    <a:xfrm>
                      <a:off x="0" y="0"/>
                      <a:ext cx="1295400" cy="1485900"/>
                    </a:xfrm>
                    <a:prstGeom prst="rect"/>
                    <a:ln/>
                  </pic:spPr>
                </pic:pic>
              </a:graphicData>
            </a:graphic>
          </wp:inline>
        </w:drawing>
      </w:r>
      <w:r w:rsidDel="00000000" w:rsidR="00000000" w:rsidRPr="00000000">
        <w:rPr>
          <w:rtl w:val="0"/>
        </w:rPr>
      </w:r>
      <w:r w:rsidDel="00000000" w:rsidR="00000000" w:rsidRPr="00000000">
        <w:drawing>
          <wp:anchor allowOverlap="1" behindDoc="0" distB="114300" distT="114300" distL="114300" distR="114300" hidden="0" layoutInCell="1" locked="0" relativeHeight="0" simplePos="0">
            <wp:simplePos x="0" y="0"/>
            <wp:positionH relativeFrom="margin">
              <wp:posOffset>1800225</wp:posOffset>
            </wp:positionH>
            <wp:positionV relativeFrom="paragraph">
              <wp:posOffset>409575</wp:posOffset>
            </wp:positionV>
            <wp:extent cx="2733675" cy="952500"/>
            <wp:effectExtent b="0" l="0" r="0" t="0"/>
            <wp:wrapSquare wrapText="bothSides" distB="114300" distT="114300" distL="114300" distR="114300"/>
            <wp:docPr id="4" name="image17.png"/>
            <a:graphic>
              <a:graphicData uri="http://schemas.openxmlformats.org/drawingml/2006/picture">
                <pic:pic>
                  <pic:nvPicPr>
                    <pic:cNvPr id="0" name="image17.png"/>
                    <pic:cNvPicPr preferRelativeResize="0"/>
                  </pic:nvPicPr>
                  <pic:blipFill>
                    <a:blip r:embed="rId12"/>
                    <a:srcRect b="0" l="0" r="0" t="0"/>
                    <a:stretch>
                      <a:fillRect/>
                    </a:stretch>
                  </pic:blipFill>
                  <pic:spPr>
                    <a:xfrm>
                      <a:off x="0" y="0"/>
                      <a:ext cx="2733675" cy="952500"/>
                    </a:xfrm>
                    <a:prstGeom prst="rect"/>
                    <a:ln/>
                  </pic:spPr>
                </pic:pic>
              </a:graphicData>
            </a:graphic>
          </wp:anchor>
        </w:drawing>
      </w:r>
    </w:p>
    <w:p w:rsidR="00000000" w:rsidDel="00000000" w:rsidP="00000000" w:rsidRDefault="00000000" w:rsidRPr="00000000">
      <w:pPr>
        <w:contextualSpacing w:val="0"/>
        <w:rPr>
          <w:b w:val="1"/>
          <w:sz w:val="26"/>
          <w:szCs w:val="26"/>
        </w:rPr>
      </w:pPr>
      <w:r w:rsidDel="00000000" w:rsidR="00000000" w:rsidRPr="00000000">
        <w:rPr>
          <w:rtl w:val="0"/>
        </w:rPr>
      </w:r>
    </w:p>
    <w:p w:rsidR="00000000" w:rsidDel="00000000" w:rsidP="00000000" w:rsidRDefault="00000000" w:rsidRPr="00000000">
      <w:pPr>
        <w:contextualSpacing w:val="0"/>
        <w:rPr>
          <w:b w:val="1"/>
          <w:sz w:val="26"/>
          <w:szCs w:val="26"/>
        </w:rPr>
      </w:pPr>
      <w:r w:rsidDel="00000000" w:rsidR="00000000" w:rsidRPr="00000000">
        <w:rPr>
          <w:rtl w:val="0"/>
        </w:rPr>
      </w:r>
    </w:p>
    <w:p w:rsidR="00000000" w:rsidDel="00000000" w:rsidP="00000000" w:rsidRDefault="00000000" w:rsidRPr="00000000">
      <w:pPr>
        <w:contextualSpacing w:val="0"/>
        <w:rPr>
          <w:b w:val="1"/>
          <w:sz w:val="26"/>
          <w:szCs w:val="26"/>
        </w:rPr>
      </w:pPr>
      <w:r w:rsidDel="00000000" w:rsidR="00000000" w:rsidRPr="00000000">
        <w:rPr>
          <w:b w:val="1"/>
          <w:sz w:val="26"/>
          <w:szCs w:val="26"/>
        </w:rPr>
        <w:drawing>
          <wp:inline distB="114300" distT="114300" distL="114300" distR="114300">
            <wp:extent cx="5734050" cy="774700"/>
            <wp:effectExtent b="0" l="0" r="0" t="0"/>
            <wp:docPr id="1" name="image9.png"/>
            <a:graphic>
              <a:graphicData uri="http://schemas.openxmlformats.org/drawingml/2006/picture">
                <pic:pic>
                  <pic:nvPicPr>
                    <pic:cNvPr id="0" name="image9.png"/>
                    <pic:cNvPicPr preferRelativeResize="0"/>
                  </pic:nvPicPr>
                  <pic:blipFill>
                    <a:blip r:embed="rId13"/>
                    <a:srcRect b="0" l="0" r="0" t="0"/>
                    <a:stretch>
                      <a:fillRect/>
                    </a:stretch>
                  </pic:blipFill>
                  <pic:spPr>
                    <a:xfrm>
                      <a:off x="0" y="0"/>
                      <a:ext cx="5734050" cy="774700"/>
                    </a:xfrm>
                    <a:prstGeom prst="rect"/>
                    <a:ln/>
                  </pic:spPr>
                </pic:pic>
              </a:graphicData>
            </a:graphic>
          </wp:inline>
        </w:drawing>
      </w:r>
      <w:r w:rsidDel="00000000" w:rsidR="00000000" w:rsidRPr="00000000">
        <w:rPr>
          <w:rtl w:val="0"/>
        </w:rPr>
      </w:r>
    </w:p>
    <w:p w:rsidR="00000000" w:rsidDel="00000000" w:rsidP="00000000" w:rsidRDefault="00000000" w:rsidRPr="00000000">
      <w:pPr>
        <w:contextualSpacing w:val="0"/>
        <w:rPr>
          <w:sz w:val="24"/>
          <w:szCs w:val="24"/>
        </w:rPr>
      </w:pPr>
      <w:r w:rsidDel="00000000" w:rsidR="00000000" w:rsidRPr="00000000">
        <w:rPr>
          <w:sz w:val="24"/>
          <w:szCs w:val="24"/>
          <w:rtl w:val="0"/>
        </w:rPr>
        <w:t xml:space="preserve">Sieć wskazała, że na 99% to litera A, natomiast na 28% to litera H.</w:t>
      </w:r>
    </w:p>
    <w:p w:rsidR="00000000" w:rsidDel="00000000" w:rsidP="00000000" w:rsidRDefault="00000000" w:rsidRPr="00000000">
      <w:pPr>
        <w:contextualSpacing w:val="0"/>
        <w:rPr>
          <w:b w:val="1"/>
          <w:sz w:val="26"/>
          <w:szCs w:val="26"/>
        </w:rPr>
      </w:pPr>
      <w:r w:rsidDel="00000000" w:rsidR="00000000" w:rsidRPr="00000000">
        <w:rPr>
          <w:rtl w:val="0"/>
        </w:rPr>
      </w:r>
    </w:p>
    <w:p w:rsidR="00000000" w:rsidDel="00000000" w:rsidP="00000000" w:rsidRDefault="00000000" w:rsidRPr="00000000">
      <w:pPr>
        <w:contextualSpacing w:val="0"/>
        <w:rPr>
          <w:b w:val="1"/>
          <w:sz w:val="26"/>
          <w:szCs w:val="26"/>
        </w:rPr>
      </w:pPr>
      <w:r w:rsidDel="00000000" w:rsidR="00000000" w:rsidRPr="00000000">
        <w:rPr>
          <w:rtl w:val="0"/>
        </w:rPr>
      </w:r>
    </w:p>
    <w:p w:rsidR="00000000" w:rsidDel="00000000" w:rsidP="00000000" w:rsidRDefault="00000000" w:rsidRPr="00000000">
      <w:pPr>
        <w:contextualSpacing w:val="0"/>
        <w:rPr>
          <w:b w:val="1"/>
          <w:sz w:val="26"/>
          <w:szCs w:val="26"/>
        </w:rPr>
      </w:pPr>
      <w:r w:rsidDel="00000000" w:rsidR="00000000" w:rsidRPr="00000000">
        <w:rPr>
          <w:rtl w:val="0"/>
        </w:rPr>
      </w:r>
    </w:p>
    <w:p w:rsidR="00000000" w:rsidDel="00000000" w:rsidP="00000000" w:rsidRDefault="00000000" w:rsidRPr="00000000">
      <w:pPr>
        <w:contextualSpacing w:val="0"/>
        <w:rPr>
          <w:b w:val="1"/>
          <w:sz w:val="26"/>
          <w:szCs w:val="26"/>
        </w:rPr>
      </w:pPr>
      <w:r w:rsidDel="00000000" w:rsidR="00000000" w:rsidRPr="00000000">
        <w:rPr>
          <w:b w:val="1"/>
          <w:sz w:val="26"/>
          <w:szCs w:val="26"/>
          <w:rtl w:val="0"/>
        </w:rPr>
        <w:t xml:space="preserve">c)</w:t>
      </w:r>
    </w:p>
    <w:p w:rsidR="00000000" w:rsidDel="00000000" w:rsidP="00000000" w:rsidRDefault="00000000" w:rsidRPr="00000000">
      <w:pPr>
        <w:contextualSpacing w:val="0"/>
        <w:rPr>
          <w:sz w:val="24"/>
          <w:szCs w:val="24"/>
        </w:rPr>
      </w:pPr>
      <w:r w:rsidDel="00000000" w:rsidR="00000000" w:rsidRPr="00000000">
        <w:rPr>
          <w:sz w:val="24"/>
          <w:szCs w:val="24"/>
          <w:rtl w:val="0"/>
        </w:rPr>
        <w:t xml:space="preserve">Wprowadzona zniekształcona litera A, sieć wykryła że to litera A.</w:t>
      </w:r>
    </w:p>
    <w:p w:rsidR="00000000" w:rsidDel="00000000" w:rsidP="00000000" w:rsidRDefault="00000000" w:rsidRPr="00000000">
      <w:pPr>
        <w:contextualSpacing w:val="0"/>
        <w:rPr>
          <w:b w:val="1"/>
          <w:sz w:val="26"/>
          <w:szCs w:val="26"/>
        </w:rPr>
      </w:pPr>
      <w:r w:rsidDel="00000000" w:rsidR="00000000" w:rsidRPr="00000000">
        <w:rPr>
          <w:rtl w:val="0"/>
        </w:rPr>
      </w:r>
    </w:p>
    <w:p w:rsidR="00000000" w:rsidDel="00000000" w:rsidP="00000000" w:rsidRDefault="00000000" w:rsidRPr="00000000">
      <w:pPr>
        <w:contextualSpacing w:val="0"/>
        <w:rPr>
          <w:b w:val="1"/>
          <w:sz w:val="26"/>
          <w:szCs w:val="26"/>
        </w:rPr>
      </w:pPr>
      <w:r w:rsidDel="00000000" w:rsidR="00000000" w:rsidRPr="00000000">
        <w:rPr>
          <w:b w:val="1"/>
          <w:sz w:val="26"/>
          <w:szCs w:val="26"/>
        </w:rPr>
        <w:drawing>
          <wp:inline distB="114300" distT="114300" distL="114300" distR="114300">
            <wp:extent cx="1314450" cy="1438275"/>
            <wp:effectExtent b="0" l="0" r="0" t="0"/>
            <wp:docPr id="10" name="image23.png"/>
            <a:graphic>
              <a:graphicData uri="http://schemas.openxmlformats.org/drawingml/2006/picture">
                <pic:pic>
                  <pic:nvPicPr>
                    <pic:cNvPr id="0" name="image23.png"/>
                    <pic:cNvPicPr preferRelativeResize="0"/>
                  </pic:nvPicPr>
                  <pic:blipFill>
                    <a:blip r:embed="rId14"/>
                    <a:srcRect b="0" l="0" r="0" t="0"/>
                    <a:stretch>
                      <a:fillRect/>
                    </a:stretch>
                  </pic:blipFill>
                  <pic:spPr>
                    <a:xfrm>
                      <a:off x="0" y="0"/>
                      <a:ext cx="1314450" cy="1438275"/>
                    </a:xfrm>
                    <a:prstGeom prst="rect"/>
                    <a:ln/>
                  </pic:spPr>
                </pic:pic>
              </a:graphicData>
            </a:graphic>
          </wp:inline>
        </w:drawing>
      </w:r>
      <w:r w:rsidDel="00000000" w:rsidR="00000000" w:rsidRPr="00000000">
        <w:rPr>
          <w:rtl w:val="0"/>
        </w:rPr>
      </w:r>
      <w:r w:rsidDel="00000000" w:rsidR="00000000" w:rsidRPr="00000000">
        <w:drawing>
          <wp:anchor allowOverlap="1" behindDoc="0" distB="114300" distT="114300" distL="114300" distR="114300" hidden="0" layoutInCell="1" locked="0" relativeHeight="0" simplePos="0">
            <wp:simplePos x="0" y="0"/>
            <wp:positionH relativeFrom="margin">
              <wp:posOffset>1781175</wp:posOffset>
            </wp:positionH>
            <wp:positionV relativeFrom="paragraph">
              <wp:posOffset>171450</wp:posOffset>
            </wp:positionV>
            <wp:extent cx="2752725" cy="962025"/>
            <wp:effectExtent b="0" l="0" r="0" t="0"/>
            <wp:wrapSquare wrapText="bothSides" distB="114300" distT="114300" distL="114300" distR="114300"/>
            <wp:docPr id="11" name="image24.png"/>
            <a:graphic>
              <a:graphicData uri="http://schemas.openxmlformats.org/drawingml/2006/picture">
                <pic:pic>
                  <pic:nvPicPr>
                    <pic:cNvPr id="0" name="image24.png"/>
                    <pic:cNvPicPr preferRelativeResize="0"/>
                  </pic:nvPicPr>
                  <pic:blipFill>
                    <a:blip r:embed="rId15"/>
                    <a:srcRect b="0" l="0" r="0" t="0"/>
                    <a:stretch>
                      <a:fillRect/>
                    </a:stretch>
                  </pic:blipFill>
                  <pic:spPr>
                    <a:xfrm>
                      <a:off x="0" y="0"/>
                      <a:ext cx="2752725" cy="962025"/>
                    </a:xfrm>
                    <a:prstGeom prst="rect"/>
                    <a:ln/>
                  </pic:spPr>
                </pic:pic>
              </a:graphicData>
            </a:graphic>
          </wp:anchor>
        </w:drawing>
      </w:r>
    </w:p>
    <w:p w:rsidR="00000000" w:rsidDel="00000000" w:rsidP="00000000" w:rsidRDefault="00000000" w:rsidRPr="00000000">
      <w:pPr>
        <w:contextualSpacing w:val="0"/>
        <w:rPr>
          <w:b w:val="1"/>
          <w:sz w:val="26"/>
          <w:szCs w:val="26"/>
        </w:rPr>
      </w:pPr>
      <w:r w:rsidDel="00000000" w:rsidR="00000000" w:rsidRPr="00000000">
        <w:rPr>
          <w:rtl w:val="0"/>
        </w:rPr>
      </w:r>
    </w:p>
    <w:p w:rsidR="00000000" w:rsidDel="00000000" w:rsidP="00000000" w:rsidRDefault="00000000" w:rsidRPr="00000000">
      <w:pPr>
        <w:contextualSpacing w:val="0"/>
        <w:rPr>
          <w:b w:val="1"/>
          <w:sz w:val="26"/>
          <w:szCs w:val="26"/>
        </w:rPr>
      </w:pPr>
      <w:r w:rsidDel="00000000" w:rsidR="00000000" w:rsidRPr="00000000">
        <w:rPr>
          <w:rtl w:val="0"/>
        </w:rPr>
      </w:r>
    </w:p>
    <w:p w:rsidR="00000000" w:rsidDel="00000000" w:rsidP="00000000" w:rsidRDefault="00000000" w:rsidRPr="00000000">
      <w:pPr>
        <w:contextualSpacing w:val="0"/>
        <w:rPr>
          <w:b w:val="1"/>
          <w:sz w:val="26"/>
          <w:szCs w:val="26"/>
        </w:rPr>
      </w:pPr>
      <w:r w:rsidDel="00000000" w:rsidR="00000000" w:rsidRPr="00000000">
        <w:rPr>
          <w:b w:val="1"/>
          <w:sz w:val="26"/>
          <w:szCs w:val="26"/>
        </w:rPr>
        <w:drawing>
          <wp:inline distB="114300" distT="114300" distL="114300" distR="114300">
            <wp:extent cx="5734050" cy="800100"/>
            <wp:effectExtent b="0" l="0" r="0" t="0"/>
            <wp:docPr id="6" name="image19.png"/>
            <a:graphic>
              <a:graphicData uri="http://schemas.openxmlformats.org/drawingml/2006/picture">
                <pic:pic>
                  <pic:nvPicPr>
                    <pic:cNvPr id="0" name="image19.png"/>
                    <pic:cNvPicPr preferRelativeResize="0"/>
                  </pic:nvPicPr>
                  <pic:blipFill>
                    <a:blip r:embed="rId16"/>
                    <a:srcRect b="0" l="0" r="0" t="0"/>
                    <a:stretch>
                      <a:fillRect/>
                    </a:stretch>
                  </pic:blipFill>
                  <pic:spPr>
                    <a:xfrm>
                      <a:off x="0" y="0"/>
                      <a:ext cx="5734050" cy="800100"/>
                    </a:xfrm>
                    <a:prstGeom prst="rect"/>
                    <a:ln/>
                  </pic:spPr>
                </pic:pic>
              </a:graphicData>
            </a:graphic>
          </wp:inline>
        </w:drawing>
      </w:r>
      <w:r w:rsidDel="00000000" w:rsidR="00000000" w:rsidRPr="00000000">
        <w:rPr>
          <w:rtl w:val="0"/>
        </w:rPr>
      </w:r>
    </w:p>
    <w:p w:rsidR="00000000" w:rsidDel="00000000" w:rsidP="00000000" w:rsidRDefault="00000000" w:rsidRPr="00000000">
      <w:pPr>
        <w:contextualSpacing w:val="0"/>
        <w:rPr>
          <w:sz w:val="24"/>
          <w:szCs w:val="24"/>
        </w:rPr>
      </w:pPr>
      <w:r w:rsidDel="00000000" w:rsidR="00000000" w:rsidRPr="00000000">
        <w:rPr>
          <w:sz w:val="24"/>
          <w:szCs w:val="24"/>
          <w:rtl w:val="0"/>
        </w:rPr>
        <w:t xml:space="preserve">Sieć wskazała, że na 99% to litera A, natomiast na 50% jest to D.</w:t>
      </w:r>
    </w:p>
    <w:p w:rsidR="00000000" w:rsidDel="00000000" w:rsidP="00000000" w:rsidRDefault="00000000" w:rsidRPr="00000000">
      <w:pPr>
        <w:contextualSpacing w:val="0"/>
        <w:rPr>
          <w:b w:val="1"/>
          <w:sz w:val="26"/>
          <w:szCs w:val="26"/>
        </w:rPr>
      </w:pPr>
      <w:r w:rsidDel="00000000" w:rsidR="00000000" w:rsidRPr="00000000">
        <w:rPr>
          <w:rtl w:val="0"/>
        </w:rPr>
      </w:r>
    </w:p>
    <w:p w:rsidR="00000000" w:rsidDel="00000000" w:rsidP="00000000" w:rsidRDefault="00000000" w:rsidRPr="00000000">
      <w:pPr>
        <w:contextualSpacing w:val="0"/>
        <w:rPr>
          <w:b w:val="1"/>
          <w:sz w:val="26"/>
          <w:szCs w:val="26"/>
        </w:rPr>
      </w:pPr>
      <w:r w:rsidDel="00000000" w:rsidR="00000000" w:rsidRPr="00000000">
        <w:rPr>
          <w:rtl w:val="0"/>
        </w:rPr>
      </w:r>
    </w:p>
    <w:p w:rsidR="00000000" w:rsidDel="00000000" w:rsidP="00000000" w:rsidRDefault="00000000" w:rsidRPr="00000000">
      <w:pPr>
        <w:contextualSpacing w:val="0"/>
        <w:rPr>
          <w:b w:val="1"/>
          <w:sz w:val="26"/>
          <w:szCs w:val="26"/>
        </w:rPr>
      </w:pPr>
      <w:r w:rsidDel="00000000" w:rsidR="00000000" w:rsidRPr="00000000">
        <w:rPr>
          <w:b w:val="1"/>
          <w:sz w:val="26"/>
          <w:szCs w:val="26"/>
          <w:rtl w:val="0"/>
        </w:rPr>
        <w:t xml:space="preserve">d)</w:t>
      </w:r>
    </w:p>
    <w:p w:rsidR="00000000" w:rsidDel="00000000" w:rsidP="00000000" w:rsidRDefault="00000000" w:rsidRPr="00000000">
      <w:pPr>
        <w:contextualSpacing w:val="0"/>
        <w:rPr>
          <w:sz w:val="24"/>
          <w:szCs w:val="24"/>
        </w:rPr>
      </w:pPr>
      <w:r w:rsidDel="00000000" w:rsidR="00000000" w:rsidRPr="00000000">
        <w:rPr>
          <w:sz w:val="24"/>
          <w:szCs w:val="24"/>
          <w:rtl w:val="0"/>
        </w:rPr>
        <w:t xml:space="preserve">Wprowadzona zniekształcona litera A, sieć wykryła że to litera A.</w:t>
      </w:r>
    </w:p>
    <w:p w:rsidR="00000000" w:rsidDel="00000000" w:rsidP="00000000" w:rsidRDefault="00000000" w:rsidRPr="00000000">
      <w:pPr>
        <w:contextualSpacing w:val="0"/>
        <w:rPr>
          <w:b w:val="1"/>
          <w:sz w:val="26"/>
          <w:szCs w:val="26"/>
        </w:rPr>
      </w:pPr>
      <w:r w:rsidDel="00000000" w:rsidR="00000000" w:rsidRPr="00000000">
        <w:rPr>
          <w:rtl w:val="0"/>
        </w:rPr>
      </w:r>
    </w:p>
    <w:p w:rsidR="00000000" w:rsidDel="00000000" w:rsidP="00000000" w:rsidRDefault="00000000" w:rsidRPr="00000000">
      <w:pPr>
        <w:contextualSpacing w:val="0"/>
        <w:rPr>
          <w:b w:val="1"/>
          <w:sz w:val="26"/>
          <w:szCs w:val="26"/>
        </w:rPr>
      </w:pPr>
      <w:r w:rsidDel="00000000" w:rsidR="00000000" w:rsidRPr="00000000">
        <w:rPr>
          <w:b w:val="1"/>
          <w:sz w:val="26"/>
          <w:szCs w:val="26"/>
        </w:rPr>
        <w:drawing>
          <wp:inline distB="114300" distT="114300" distL="114300" distR="114300">
            <wp:extent cx="1247775" cy="1419225"/>
            <wp:effectExtent b="0" l="0" r="0" t="0"/>
            <wp:docPr id="8" name="image21.png"/>
            <a:graphic>
              <a:graphicData uri="http://schemas.openxmlformats.org/drawingml/2006/picture">
                <pic:pic>
                  <pic:nvPicPr>
                    <pic:cNvPr id="0" name="image21.png"/>
                    <pic:cNvPicPr preferRelativeResize="0"/>
                  </pic:nvPicPr>
                  <pic:blipFill>
                    <a:blip r:embed="rId17"/>
                    <a:srcRect b="0" l="0" r="0" t="0"/>
                    <a:stretch>
                      <a:fillRect/>
                    </a:stretch>
                  </pic:blipFill>
                  <pic:spPr>
                    <a:xfrm>
                      <a:off x="0" y="0"/>
                      <a:ext cx="1247775" cy="1419225"/>
                    </a:xfrm>
                    <a:prstGeom prst="rect"/>
                    <a:ln/>
                  </pic:spPr>
                </pic:pic>
              </a:graphicData>
            </a:graphic>
          </wp:inline>
        </w:drawing>
      </w:r>
      <w:r w:rsidDel="00000000" w:rsidR="00000000" w:rsidRPr="00000000">
        <w:rPr>
          <w:b w:val="1"/>
          <w:sz w:val="26"/>
          <w:szCs w:val="26"/>
          <w:rtl w:val="0"/>
        </w:rPr>
        <w:tab/>
      </w:r>
      <w:r w:rsidDel="00000000" w:rsidR="00000000" w:rsidRPr="00000000">
        <w:drawing>
          <wp:anchor allowOverlap="1" behindDoc="0" distB="114300" distT="114300" distL="114300" distR="114300" hidden="0" layoutInCell="1" locked="0" relativeHeight="0" simplePos="0">
            <wp:simplePos x="0" y="0"/>
            <wp:positionH relativeFrom="margin">
              <wp:posOffset>1781175</wp:posOffset>
            </wp:positionH>
            <wp:positionV relativeFrom="paragraph">
              <wp:posOffset>276225</wp:posOffset>
            </wp:positionV>
            <wp:extent cx="3152775" cy="952500"/>
            <wp:effectExtent b="0" l="0" r="0" t="0"/>
            <wp:wrapSquare wrapText="bothSides" distB="114300" distT="114300" distL="114300" distR="114300"/>
            <wp:docPr id="5" name="image18.png"/>
            <a:graphic>
              <a:graphicData uri="http://schemas.openxmlformats.org/drawingml/2006/picture">
                <pic:pic>
                  <pic:nvPicPr>
                    <pic:cNvPr id="0" name="image18.png"/>
                    <pic:cNvPicPr preferRelativeResize="0"/>
                  </pic:nvPicPr>
                  <pic:blipFill>
                    <a:blip r:embed="rId18"/>
                    <a:srcRect b="0" l="0" r="0" t="0"/>
                    <a:stretch>
                      <a:fillRect/>
                    </a:stretch>
                  </pic:blipFill>
                  <pic:spPr>
                    <a:xfrm>
                      <a:off x="0" y="0"/>
                      <a:ext cx="3152775" cy="952500"/>
                    </a:xfrm>
                    <a:prstGeom prst="rect"/>
                    <a:ln/>
                  </pic:spPr>
                </pic:pic>
              </a:graphicData>
            </a:graphic>
          </wp:anchor>
        </w:drawing>
      </w:r>
    </w:p>
    <w:p w:rsidR="00000000" w:rsidDel="00000000" w:rsidP="00000000" w:rsidRDefault="00000000" w:rsidRPr="00000000">
      <w:pPr>
        <w:contextualSpacing w:val="0"/>
        <w:rPr>
          <w:b w:val="1"/>
          <w:sz w:val="26"/>
          <w:szCs w:val="26"/>
        </w:rPr>
      </w:pPr>
      <w:r w:rsidDel="00000000" w:rsidR="00000000" w:rsidRPr="00000000">
        <w:rPr>
          <w:rtl w:val="0"/>
        </w:rPr>
      </w:r>
    </w:p>
    <w:p w:rsidR="00000000" w:rsidDel="00000000" w:rsidP="00000000" w:rsidRDefault="00000000" w:rsidRPr="00000000">
      <w:pPr>
        <w:contextualSpacing w:val="0"/>
        <w:rPr>
          <w:b w:val="1"/>
          <w:sz w:val="26"/>
          <w:szCs w:val="26"/>
        </w:rPr>
      </w:pPr>
      <w:r w:rsidDel="00000000" w:rsidR="00000000" w:rsidRPr="00000000">
        <w:rPr>
          <w:b w:val="1"/>
          <w:sz w:val="26"/>
          <w:szCs w:val="26"/>
        </w:rPr>
        <w:drawing>
          <wp:inline distB="114300" distT="114300" distL="114300" distR="114300">
            <wp:extent cx="5734050" cy="774700"/>
            <wp:effectExtent b="0" l="0" r="0" t="0"/>
            <wp:docPr id="12" name="image25.png"/>
            <a:graphic>
              <a:graphicData uri="http://schemas.openxmlformats.org/drawingml/2006/picture">
                <pic:pic>
                  <pic:nvPicPr>
                    <pic:cNvPr id="0" name="image25.png"/>
                    <pic:cNvPicPr preferRelativeResize="0"/>
                  </pic:nvPicPr>
                  <pic:blipFill>
                    <a:blip r:embed="rId19"/>
                    <a:srcRect b="0" l="0" r="0" t="0"/>
                    <a:stretch>
                      <a:fillRect/>
                    </a:stretch>
                  </pic:blipFill>
                  <pic:spPr>
                    <a:xfrm>
                      <a:off x="0" y="0"/>
                      <a:ext cx="5734050" cy="774700"/>
                    </a:xfrm>
                    <a:prstGeom prst="rect"/>
                    <a:ln/>
                  </pic:spPr>
                </pic:pic>
              </a:graphicData>
            </a:graphic>
          </wp:inline>
        </w:drawing>
      </w:r>
      <w:r w:rsidDel="00000000" w:rsidR="00000000" w:rsidRPr="00000000">
        <w:rPr>
          <w:rtl w:val="0"/>
        </w:rPr>
      </w:r>
    </w:p>
    <w:p w:rsidR="00000000" w:rsidDel="00000000" w:rsidP="00000000" w:rsidRDefault="00000000" w:rsidRPr="00000000">
      <w:pPr>
        <w:contextualSpacing w:val="0"/>
        <w:rPr>
          <w:b w:val="1"/>
          <w:sz w:val="26"/>
          <w:szCs w:val="26"/>
        </w:rPr>
      </w:pPr>
      <w:r w:rsidDel="00000000" w:rsidR="00000000" w:rsidRPr="00000000">
        <w:rPr>
          <w:sz w:val="24"/>
          <w:szCs w:val="24"/>
          <w:rtl w:val="0"/>
        </w:rPr>
        <w:t xml:space="preserve">Sieć wskazała, że na 51% to litera A, natomiast na 45% jest to J.</w:t>
      </w:r>
      <w:r w:rsidDel="00000000" w:rsidR="00000000" w:rsidRPr="00000000">
        <w:rPr>
          <w:rtl w:val="0"/>
        </w:rPr>
      </w:r>
    </w:p>
    <w:p w:rsidR="00000000" w:rsidDel="00000000" w:rsidP="00000000" w:rsidRDefault="00000000" w:rsidRPr="00000000">
      <w:pPr>
        <w:contextualSpacing w:val="0"/>
        <w:rPr>
          <w:b w:val="1"/>
          <w:sz w:val="26"/>
          <w:szCs w:val="26"/>
        </w:rPr>
      </w:pPr>
      <w:r w:rsidDel="00000000" w:rsidR="00000000" w:rsidRPr="00000000">
        <w:rPr>
          <w:rtl w:val="0"/>
        </w:rPr>
      </w:r>
    </w:p>
    <w:p w:rsidR="00000000" w:rsidDel="00000000" w:rsidP="00000000" w:rsidRDefault="00000000" w:rsidRPr="00000000">
      <w:pPr>
        <w:contextualSpacing w:val="0"/>
        <w:rPr>
          <w:b w:val="1"/>
          <w:sz w:val="26"/>
          <w:szCs w:val="26"/>
        </w:rPr>
      </w:pPr>
      <w:r w:rsidDel="00000000" w:rsidR="00000000" w:rsidRPr="00000000">
        <w:rPr>
          <w:rtl w:val="0"/>
        </w:rPr>
      </w:r>
    </w:p>
    <w:p w:rsidR="00000000" w:rsidDel="00000000" w:rsidP="00000000" w:rsidRDefault="00000000" w:rsidRPr="00000000">
      <w:pPr>
        <w:contextualSpacing w:val="0"/>
        <w:rPr>
          <w:b w:val="1"/>
          <w:sz w:val="26"/>
          <w:szCs w:val="26"/>
        </w:rPr>
      </w:pPr>
      <w:r w:rsidDel="00000000" w:rsidR="00000000" w:rsidRPr="00000000">
        <w:rPr>
          <w:rtl w:val="0"/>
        </w:rPr>
      </w:r>
    </w:p>
    <w:p w:rsidR="00000000" w:rsidDel="00000000" w:rsidP="00000000" w:rsidRDefault="00000000" w:rsidRPr="00000000">
      <w:pPr>
        <w:contextualSpacing w:val="0"/>
        <w:rPr>
          <w:b w:val="1"/>
          <w:sz w:val="26"/>
          <w:szCs w:val="26"/>
        </w:rPr>
      </w:pPr>
      <w:r w:rsidDel="00000000" w:rsidR="00000000" w:rsidRPr="00000000">
        <w:rPr>
          <w:rtl w:val="0"/>
        </w:rPr>
      </w:r>
    </w:p>
    <w:p w:rsidR="00000000" w:rsidDel="00000000" w:rsidP="00000000" w:rsidRDefault="00000000" w:rsidRPr="00000000">
      <w:pPr>
        <w:contextualSpacing w:val="0"/>
        <w:rPr>
          <w:b w:val="1"/>
          <w:sz w:val="24"/>
          <w:szCs w:val="24"/>
        </w:rPr>
      </w:pPr>
      <w:r w:rsidDel="00000000" w:rsidR="00000000" w:rsidRPr="00000000">
        <w:rPr>
          <w:b w:val="1"/>
          <w:sz w:val="26"/>
          <w:szCs w:val="26"/>
          <w:rtl w:val="0"/>
        </w:rPr>
        <w:t xml:space="preserve">3. </w:t>
      </w:r>
      <w:r w:rsidDel="00000000" w:rsidR="00000000" w:rsidRPr="00000000">
        <w:rPr>
          <w:b w:val="1"/>
          <w:sz w:val="24"/>
          <w:szCs w:val="24"/>
          <w:rtl w:val="0"/>
        </w:rPr>
        <w:t xml:space="preserve">Listing kodu:</w:t>
      </w:r>
    </w:p>
    <w:p w:rsidR="00000000" w:rsidDel="00000000" w:rsidP="00000000" w:rsidRDefault="00000000" w:rsidRPr="00000000">
      <w:pPr>
        <w:contextualSpacing w:val="0"/>
        <w:rPr>
          <w:b w:val="1"/>
          <w:sz w:val="24"/>
          <w:szCs w:val="24"/>
        </w:rPr>
      </w:pPr>
      <w:r w:rsidDel="00000000" w:rsidR="00000000" w:rsidRPr="00000000">
        <w:rPr>
          <w:rtl w:val="0"/>
        </w:rPr>
      </w:r>
    </w:p>
    <w:p w:rsidR="00000000" w:rsidDel="00000000" w:rsidP="00000000" w:rsidRDefault="00000000" w:rsidRPr="00000000">
      <w:pPr>
        <w:contextualSpacing w:val="0"/>
        <w:rPr>
          <w:b w:val="1"/>
        </w:rPr>
      </w:pPr>
      <w:r w:rsidDel="00000000" w:rsidR="00000000" w:rsidRPr="00000000">
        <w:rPr>
          <w:rtl w:val="0"/>
        </w:rPr>
        <w:t xml:space="preserve">wyjscie = eye(20); </w:t>
      </w:r>
      <w:r w:rsidDel="00000000" w:rsidR="00000000" w:rsidRPr="00000000">
        <w:rPr>
          <w:b w:val="1"/>
          <w:rtl w:val="0"/>
        </w:rPr>
        <w:t xml:space="preserve">dane uczące</w:t>
      </w:r>
    </w:p>
    <w:p w:rsidR="00000000" w:rsidDel="00000000" w:rsidP="00000000" w:rsidRDefault="00000000" w:rsidRPr="00000000">
      <w:pPr>
        <w:contextualSpacing w:val="0"/>
        <w:rPr/>
      </w:pPr>
      <w:r w:rsidDel="00000000" w:rsidR="00000000" w:rsidRPr="00000000">
        <w:rPr>
          <w:rtl w:val="0"/>
        </w:rPr>
      </w:r>
    </w:p>
    <w:p w:rsidR="00000000" w:rsidDel="00000000" w:rsidP="00000000" w:rsidRDefault="00000000" w:rsidRPr="00000000">
      <w:pPr>
        <w:contextualSpacing w:val="0"/>
        <w:rPr>
          <w:b w:val="1"/>
        </w:rPr>
      </w:pPr>
      <w:r w:rsidDel="00000000" w:rsidR="00000000" w:rsidRPr="00000000">
        <w:rPr>
          <w:rtl w:val="0"/>
        </w:rPr>
        <w:t xml:space="preserve"> litery=[A;B;C;D;E;F;G;H;I;J;K;L;M;N;O;P;Q;R;S;T]; </w:t>
      </w:r>
      <w:r w:rsidDel="00000000" w:rsidR="00000000" w:rsidRPr="00000000">
        <w:rPr>
          <w:b w:val="1"/>
          <w:rtl w:val="0"/>
        </w:rPr>
        <w:t xml:space="preserve">dane uczące</w:t>
      </w:r>
    </w:p>
    <w:p w:rsidR="00000000" w:rsidDel="00000000" w:rsidP="00000000" w:rsidRDefault="00000000" w:rsidRPr="00000000">
      <w:pPr>
        <w:contextualSpacing w:val="0"/>
        <w:rPr>
          <w:b w:val="1"/>
        </w:rPr>
      </w:pPr>
      <w:r w:rsidDel="00000000" w:rsidR="00000000" w:rsidRPr="00000000">
        <w:rPr>
          <w:rtl w:val="0"/>
        </w:rPr>
        <w:br w:type="textWrapping"/>
        <w:t xml:space="preserve">net=newff( minmax(litery),  20, {'logsig', 'purelin', 'trainlm', 'learnh'}); </w:t>
      </w:r>
      <w:r w:rsidDel="00000000" w:rsidR="00000000" w:rsidRPr="00000000">
        <w:rPr>
          <w:b w:val="1"/>
          <w:rtl w:val="0"/>
        </w:rPr>
        <w:t xml:space="preserve">sieć wielowartstwowa </w:t>
      </w:r>
    </w:p>
    <w:p w:rsidR="00000000" w:rsidDel="00000000" w:rsidP="00000000" w:rsidRDefault="00000000" w:rsidRPr="00000000">
      <w:pPr>
        <w:ind w:left="5760" w:firstLine="0"/>
        <w:contextualSpacing w:val="0"/>
        <w:rPr>
          <w:b w:val="1"/>
        </w:rPr>
      </w:pPr>
      <w:r w:rsidDel="00000000" w:rsidR="00000000" w:rsidRPr="00000000">
        <w:rPr>
          <w:b w:val="1"/>
          <w:rtl w:val="0"/>
        </w:rPr>
        <w:t xml:space="preserve">       zbudowana z 20 neuronów</w:t>
      </w:r>
    </w:p>
    <w:p w:rsidR="00000000" w:rsidDel="00000000" w:rsidP="00000000" w:rsidRDefault="00000000" w:rsidRPr="00000000">
      <w:pPr>
        <w:contextualSpacing w:val="0"/>
        <w:rPr/>
      </w:pPr>
      <w:r w:rsidDel="00000000" w:rsidR="00000000" w:rsidRPr="00000000">
        <w:rPr>
          <w:rtl w:val="0"/>
        </w:rPr>
        <w:t xml:space="preserve">net.trainParam.epochs = 100;</w:t>
      </w:r>
    </w:p>
    <w:p w:rsidR="00000000" w:rsidDel="00000000" w:rsidP="00000000" w:rsidRDefault="00000000" w:rsidRPr="00000000">
      <w:pPr>
        <w:contextualSpacing w:val="0"/>
        <w:rPr>
          <w:b w:val="1"/>
        </w:rPr>
      </w:pPr>
      <w:r w:rsidDel="00000000" w:rsidR="00000000" w:rsidRPr="00000000">
        <w:rPr>
          <w:rtl w:val="0"/>
        </w:rPr>
        <w:t xml:space="preserve">net.trainParam.goal = 0.001; %</w:t>
      </w:r>
      <w:r w:rsidDel="00000000" w:rsidR="00000000" w:rsidRPr="00000000">
        <w:rPr>
          <w:b w:val="1"/>
          <w:rtl w:val="0"/>
        </w:rPr>
        <w:t xml:space="preserve">Cel wydajności</w:t>
      </w:r>
    </w:p>
    <w:p w:rsidR="00000000" w:rsidDel="00000000" w:rsidP="00000000" w:rsidRDefault="00000000" w:rsidRPr="00000000">
      <w:pPr>
        <w:contextualSpacing w:val="0"/>
        <w:rPr/>
      </w:pPr>
      <w:r w:rsidDel="00000000" w:rsidR="00000000" w:rsidRPr="00000000">
        <w:rPr>
          <w:rtl w:val="0"/>
        </w:rPr>
        <w:t xml:space="preserve">net.trainParam.lr=0.08; % </w:t>
      </w:r>
      <w:r w:rsidDel="00000000" w:rsidR="00000000" w:rsidRPr="00000000">
        <w:rPr>
          <w:b w:val="1"/>
          <w:rtl w:val="0"/>
        </w:rPr>
        <w:t xml:space="preserve">wskażnik uczenia sie</w:t>
      </w:r>
      <w:r w:rsidDel="00000000" w:rsidR="00000000" w:rsidRPr="00000000">
        <w:rPr>
          <w:rtl w:val="0"/>
        </w:rPr>
        <w:t xml:space="preserve"> </w:t>
      </w:r>
    </w:p>
    <w:p w:rsidR="00000000" w:rsidDel="00000000" w:rsidP="00000000" w:rsidRDefault="00000000" w:rsidRPr="00000000">
      <w:pPr>
        <w:contextualSpacing w:val="0"/>
        <w:rPr/>
      </w:pPr>
      <w:r w:rsidDel="00000000" w:rsidR="00000000" w:rsidRPr="00000000">
        <w:rPr>
          <w:rtl w:val="0"/>
        </w:rPr>
        <w:t xml:space="preserve">lp.dr = 0.05;</w:t>
      </w:r>
    </w:p>
    <w:p w:rsidR="00000000" w:rsidDel="00000000" w:rsidP="00000000" w:rsidRDefault="00000000" w:rsidRPr="00000000">
      <w:pPr>
        <w:contextualSpacing w:val="0"/>
        <w:rPr/>
      </w:pPr>
      <w:r w:rsidDel="00000000" w:rsidR="00000000" w:rsidRPr="00000000">
        <w:rPr>
          <w:rtl w:val="0"/>
        </w:rPr>
        <w:t xml:space="preserve">lp.lr = 0.01;</w:t>
      </w:r>
    </w:p>
    <w:p w:rsidR="00000000" w:rsidDel="00000000" w:rsidP="00000000" w:rsidRDefault="00000000" w:rsidRPr="00000000">
      <w:pPr>
        <w:contextualSpacing w:val="0"/>
        <w:rPr>
          <w:b w:val="1"/>
        </w:rPr>
      </w:pPr>
      <w:r w:rsidDel="00000000" w:rsidR="00000000" w:rsidRPr="00000000">
        <w:rPr>
          <w:rtl w:val="0"/>
        </w:rPr>
        <w:t xml:space="preserve">dw=learnh([0],litery,[0],[0],wyjscie,[0],[0],[0],[0],[0],lp,[0]); </w:t>
      </w:r>
      <w:r w:rsidDel="00000000" w:rsidR="00000000" w:rsidRPr="00000000">
        <w:rPr>
          <w:b w:val="1"/>
          <w:rtl w:val="0"/>
        </w:rPr>
        <w:t xml:space="preserve">macierz wag dla reguły Hebba</w:t>
      </w:r>
    </w:p>
    <w:p w:rsidR="00000000" w:rsidDel="00000000" w:rsidP="00000000" w:rsidRDefault="00000000" w:rsidRPr="00000000">
      <w:pPr>
        <w:contextualSpacing w:val="0"/>
        <w:rPr/>
      </w:pPr>
      <w:r w:rsidDel="00000000" w:rsidR="00000000" w:rsidRPr="00000000">
        <w:rPr>
          <w:rtl w:val="0"/>
        </w:rPr>
        <w:t xml:space="preserve">wynik=sim(net, litery);</w:t>
      </w:r>
    </w:p>
    <w:p w:rsidR="00000000" w:rsidDel="00000000" w:rsidP="00000000" w:rsidRDefault="00000000" w:rsidRPr="00000000">
      <w:pPr>
        <w:contextualSpacing w:val="0"/>
        <w:rPr/>
      </w:pPr>
      <w:r w:rsidDel="00000000" w:rsidR="00000000" w:rsidRPr="00000000">
        <w:rPr>
          <w:rtl w:val="0"/>
        </w:rPr>
        <w:t xml:space="preserve">litera=input('podaj litere do rozpoznania : ', 's');</w:t>
      </w:r>
    </w:p>
    <w:p w:rsidR="00000000" w:rsidDel="00000000" w:rsidP="00000000" w:rsidRDefault="00000000" w:rsidRPr="00000000">
      <w:pPr>
        <w:contextualSpacing w:val="0"/>
        <w:rPr/>
      </w:pPr>
      <w:r w:rsidDel="00000000" w:rsidR="00000000" w:rsidRPr="00000000">
        <w:rPr>
          <w:rtl w:val="0"/>
        </w:rPr>
      </w:r>
    </w:p>
    <w:p w:rsidR="00000000" w:rsidDel="00000000" w:rsidP="00000000" w:rsidRDefault="00000000" w:rsidRPr="00000000">
      <w:pPr>
        <w:contextualSpacing w:val="0"/>
        <w:rPr>
          <w:b w:val="1"/>
        </w:rPr>
      </w:pPr>
      <w:r w:rsidDel="00000000" w:rsidR="00000000" w:rsidRPr="00000000">
        <w:rPr>
          <w:rtl w:val="0"/>
        </w:rPr>
        <w:t xml:space="preserve"> net.trainFcn = 'trainbr'; </w:t>
      </w:r>
      <w:r w:rsidDel="00000000" w:rsidR="00000000" w:rsidRPr="00000000">
        <w:rPr>
          <w:b w:val="1"/>
          <w:rtl w:val="0"/>
        </w:rPr>
        <w:t xml:space="preserve">funkcja którą uczymy</w:t>
      </w:r>
    </w:p>
    <w:p w:rsidR="00000000" w:rsidDel="00000000" w:rsidP="00000000" w:rsidRDefault="00000000" w:rsidRPr="00000000">
      <w:pPr>
        <w:contextualSpacing w:val="0"/>
        <w:rPr>
          <w:b w:val="1"/>
        </w:rPr>
      </w:pPr>
      <w:r w:rsidDel="00000000" w:rsidR="00000000" w:rsidRPr="00000000">
        <w:rPr>
          <w:rtl w:val="0"/>
        </w:rPr>
        <w:t xml:space="preserve"> net.adaptFcn = 'adaptwb'; </w:t>
      </w:r>
      <w:r w:rsidDel="00000000" w:rsidR="00000000" w:rsidRPr="00000000">
        <w:rPr>
          <w:b w:val="1"/>
          <w:rtl w:val="0"/>
        </w:rPr>
        <w:t xml:space="preserve">funkcja do adaptacji wag i biasu</w:t>
      </w:r>
    </w:p>
    <w:p w:rsidR="00000000" w:rsidDel="00000000" w:rsidP="00000000" w:rsidRDefault="00000000" w:rsidRPr="00000000">
      <w:pPr>
        <w:contextualSpacing w:val="0"/>
        <w:rPr/>
      </w:pPr>
      <w:r w:rsidDel="00000000" w:rsidR="00000000" w:rsidRPr="00000000">
        <w:rPr>
          <w:rtl w:val="0"/>
        </w:rPr>
      </w:r>
    </w:p>
    <w:p w:rsidR="00000000" w:rsidDel="00000000" w:rsidP="00000000" w:rsidRDefault="00000000" w:rsidRPr="00000000">
      <w:pPr>
        <w:ind w:left="0" w:firstLine="0"/>
        <w:contextualSpacing w:val="0"/>
        <w:rPr>
          <w:b w:val="1"/>
        </w:rPr>
      </w:pPr>
      <w:r w:rsidDel="00000000" w:rsidR="00000000" w:rsidRPr="00000000">
        <w:rPr>
          <w:rtl w:val="0"/>
        </w:rPr>
        <w:t xml:space="preserve">net.inputWeights{:,:}.learnFcn = 'learnh'; % </w:t>
      </w:r>
      <w:r w:rsidDel="00000000" w:rsidR="00000000" w:rsidRPr="00000000">
        <w:rPr>
          <w:b w:val="1"/>
          <w:rtl w:val="0"/>
        </w:rPr>
        <w:t xml:space="preserve">każda waga jest korygowana za pomocą </w:t>
      </w:r>
    </w:p>
    <w:p w:rsidR="00000000" w:rsidDel="00000000" w:rsidP="00000000" w:rsidRDefault="00000000" w:rsidRPr="00000000">
      <w:pPr>
        <w:ind w:left="0" w:firstLine="0"/>
        <w:contextualSpacing w:val="0"/>
        <w:rPr>
          <w:b w:val="1"/>
        </w:rPr>
      </w:pPr>
      <w:r w:rsidDel="00000000" w:rsidR="00000000" w:rsidRPr="00000000">
        <w:rPr>
          <w:b w:val="1"/>
          <w:rtl w:val="0"/>
        </w:rPr>
        <w:tab/>
        <w:tab/>
        <w:tab/>
        <w:tab/>
        <w:tab/>
        <w:tab/>
        <w:tab/>
        <w:tab/>
        <w:tab/>
        <w:t xml:space="preserve">reguły Hebba</w:t>
      </w:r>
    </w:p>
    <w:p w:rsidR="00000000" w:rsidDel="00000000" w:rsidP="00000000" w:rsidRDefault="00000000" w:rsidRPr="00000000">
      <w:pPr>
        <w:contextualSpacing w:val="0"/>
        <w:rPr>
          <w:b w:val="1"/>
        </w:rPr>
      </w:pPr>
      <w:r w:rsidDel="00000000" w:rsidR="00000000" w:rsidRPr="00000000">
        <w:rPr>
          <w:rtl w:val="0"/>
        </w:rPr>
        <w:t xml:space="preserve">net.layerWeights {:,:} .learnFcn = 'learnh'; </w:t>
      </w:r>
      <w:r w:rsidDel="00000000" w:rsidR="00000000" w:rsidRPr="00000000">
        <w:rPr>
          <w:b w:val="1"/>
          <w:rtl w:val="0"/>
        </w:rPr>
        <w:t xml:space="preserve">każda wartswa uczy się regułą Hebba</w:t>
      </w:r>
    </w:p>
    <w:p w:rsidR="00000000" w:rsidDel="00000000" w:rsidP="00000000" w:rsidRDefault="00000000" w:rsidRPr="00000000">
      <w:pPr>
        <w:contextualSpacing w:val="0"/>
        <w:rPr/>
      </w:pPr>
      <w:r w:rsidDel="00000000" w:rsidR="00000000" w:rsidRPr="00000000">
        <w:rPr>
          <w:rtl w:val="0"/>
        </w:rPr>
      </w:r>
    </w:p>
    <w:p w:rsidR="00000000" w:rsidDel="00000000" w:rsidP="00000000" w:rsidRDefault="00000000" w:rsidRPr="00000000">
      <w:pPr>
        <w:contextualSpacing w:val="0"/>
        <w:rPr>
          <w:b w:val="1"/>
        </w:rPr>
      </w:pPr>
      <w:r w:rsidDel="00000000" w:rsidR="00000000" w:rsidRPr="00000000">
        <w:rPr>
          <w:rtl w:val="0"/>
        </w:rPr>
        <w:t xml:space="preserve">net=train(net, litery,wyjscie); </w:t>
      </w:r>
      <w:r w:rsidDel="00000000" w:rsidR="00000000" w:rsidRPr="00000000">
        <w:rPr>
          <w:b w:val="1"/>
          <w:rtl w:val="0"/>
        </w:rPr>
        <w:t xml:space="preserve">uczenie sieci</w:t>
      </w:r>
    </w:p>
    <w:p w:rsidR="00000000" w:rsidDel="00000000" w:rsidP="00000000" w:rsidRDefault="00000000" w:rsidRPr="00000000">
      <w:pPr>
        <w:contextualSpacing w:val="0"/>
        <w:rPr/>
      </w:pPr>
      <w:r w:rsidDel="00000000" w:rsidR="00000000" w:rsidRPr="00000000">
        <w:rPr>
          <w:rtl w:val="0"/>
        </w:rPr>
        <w:t xml:space="preserve">wynik=sim(net, litery);</w:t>
      </w:r>
    </w:p>
    <w:p w:rsidR="00000000" w:rsidDel="00000000" w:rsidP="00000000" w:rsidRDefault="00000000" w:rsidRPr="00000000">
      <w:pPr>
        <w:contextualSpacing w:val="0"/>
        <w:rPr/>
      </w:pPr>
      <w:r w:rsidDel="00000000" w:rsidR="00000000" w:rsidRPr="00000000">
        <w:rPr>
          <w:rtl w:val="0"/>
        </w:rPr>
      </w:r>
    </w:p>
    <w:p w:rsidR="00000000" w:rsidDel="00000000" w:rsidP="00000000" w:rsidRDefault="00000000" w:rsidRPr="00000000">
      <w:pPr>
        <w:contextualSpacing w:val="0"/>
        <w:rPr/>
      </w:pPr>
      <w:r w:rsidDel="00000000" w:rsidR="00000000" w:rsidRPr="00000000">
        <w:rPr>
          <w:rtl w:val="0"/>
        </w:rPr>
        <w:t xml:space="preserve">switch litera </w:t>
      </w:r>
      <w:r w:rsidDel="00000000" w:rsidR="00000000" w:rsidRPr="00000000">
        <w:rPr>
          <w:b w:val="1"/>
          <w:rtl w:val="0"/>
        </w:rPr>
        <w:t xml:space="preserve">% Sprawdzenie czy jest taka literka którą podaliśmy</w:t>
      </w:r>
      <w:r w:rsidDel="00000000" w:rsidR="00000000" w:rsidRPr="00000000">
        <w:rPr>
          <w:rtl w:val="0"/>
        </w:rPr>
        <w:t xml:space="preserve"> </w:t>
      </w:r>
    </w:p>
    <w:p w:rsidR="00000000" w:rsidDel="00000000" w:rsidP="00000000" w:rsidRDefault="00000000" w:rsidRPr="00000000">
      <w:pPr>
        <w:contextualSpacing w:val="0"/>
        <w:rPr/>
      </w:pPr>
      <w:r w:rsidDel="00000000" w:rsidR="00000000" w:rsidRPr="00000000">
        <w:rPr>
          <w:rtl w:val="0"/>
        </w:rPr>
        <w:t xml:space="preserve">….</w:t>
      </w:r>
    </w:p>
    <w:p w:rsidR="00000000" w:rsidDel="00000000" w:rsidP="00000000" w:rsidRDefault="00000000" w:rsidRPr="00000000">
      <w:pPr>
        <w:contextualSpacing w:val="0"/>
        <w:rPr/>
      </w:pPr>
      <w:r w:rsidDel="00000000" w:rsidR="00000000" w:rsidRPr="00000000">
        <w:rPr>
          <w:rtl w:val="0"/>
        </w:rPr>
        <w:t xml:space="preserve">…..</w:t>
      </w:r>
    </w:p>
    <w:p w:rsidR="00000000" w:rsidDel="00000000" w:rsidP="00000000" w:rsidRDefault="00000000" w:rsidRPr="00000000">
      <w:pPr>
        <w:contextualSpacing w:val="0"/>
        <w:rPr/>
      </w:pPr>
      <w:r w:rsidDel="00000000" w:rsidR="00000000" w:rsidRPr="00000000">
        <w:rPr>
          <w:rtl w:val="0"/>
        </w:rPr>
        <w:t xml:space="preserve">…...</w:t>
      </w:r>
    </w:p>
    <w:p w:rsidR="00000000" w:rsidDel="00000000" w:rsidP="00000000" w:rsidRDefault="00000000" w:rsidRPr="00000000">
      <w:pPr>
        <w:contextualSpacing w:val="0"/>
        <w:rPr/>
      </w:pPr>
      <w:r w:rsidDel="00000000" w:rsidR="00000000" w:rsidRPr="00000000">
        <w:rPr>
          <w:rtl w:val="0"/>
        </w:rPr>
      </w:r>
    </w:p>
    <w:p w:rsidR="00000000" w:rsidDel="00000000" w:rsidP="00000000" w:rsidRDefault="00000000" w:rsidRPr="00000000">
      <w:pPr>
        <w:contextualSpacing w:val="0"/>
        <w:rPr/>
      </w:pPr>
      <w:r w:rsidDel="00000000" w:rsidR="00000000" w:rsidRPr="00000000">
        <w:rPr>
          <w:rtl w:val="0"/>
        </w:rPr>
      </w:r>
    </w:p>
    <w:p w:rsidR="00000000" w:rsidDel="00000000" w:rsidP="00000000" w:rsidRDefault="00000000" w:rsidRPr="00000000">
      <w:pPr>
        <w:contextualSpacing w:val="0"/>
        <w:rPr/>
      </w:pPr>
      <w:r w:rsidDel="00000000" w:rsidR="00000000" w:rsidRPr="00000000">
        <w:rPr>
          <w:rtl w:val="0"/>
        </w:rPr>
      </w:r>
    </w:p>
    <w:p w:rsidR="00000000" w:rsidDel="00000000" w:rsidP="00000000" w:rsidRDefault="00000000" w:rsidRPr="00000000">
      <w:pPr>
        <w:contextualSpacing w:val="0"/>
        <w:rPr/>
      </w:pPr>
      <w:r w:rsidDel="00000000" w:rsidR="00000000" w:rsidRPr="00000000">
        <w:rPr>
          <w:rtl w:val="0"/>
        </w:rPr>
      </w:r>
    </w:p>
    <w:p w:rsidR="00000000" w:rsidDel="00000000" w:rsidP="00000000" w:rsidRDefault="00000000" w:rsidRPr="00000000">
      <w:pPr>
        <w:contextualSpacing w:val="0"/>
        <w:rPr/>
      </w:pPr>
      <w:r w:rsidDel="00000000" w:rsidR="00000000" w:rsidRPr="00000000">
        <w:rPr>
          <w:rtl w:val="0"/>
        </w:rPr>
      </w:r>
    </w:p>
    <w:p w:rsidR="00000000" w:rsidDel="00000000" w:rsidP="00000000" w:rsidRDefault="00000000" w:rsidRPr="00000000">
      <w:pPr>
        <w:contextualSpacing w:val="0"/>
        <w:rPr/>
      </w:pPr>
      <w:r w:rsidDel="00000000" w:rsidR="00000000" w:rsidRPr="00000000">
        <w:rPr>
          <w:rtl w:val="0"/>
        </w:rPr>
      </w:r>
    </w:p>
    <w:p w:rsidR="00000000" w:rsidDel="00000000" w:rsidP="00000000" w:rsidRDefault="00000000" w:rsidRPr="00000000">
      <w:pPr>
        <w:contextualSpacing w:val="0"/>
        <w:rPr/>
      </w:pPr>
      <w:r w:rsidDel="00000000" w:rsidR="00000000" w:rsidRPr="00000000">
        <w:rPr>
          <w:rtl w:val="0"/>
        </w:rPr>
      </w:r>
    </w:p>
    <w:p w:rsidR="00000000" w:rsidDel="00000000" w:rsidP="00000000" w:rsidRDefault="00000000" w:rsidRPr="00000000">
      <w:pPr>
        <w:contextualSpacing w:val="0"/>
        <w:rPr/>
      </w:pPr>
      <w:r w:rsidDel="00000000" w:rsidR="00000000" w:rsidRPr="00000000">
        <w:rPr>
          <w:rtl w:val="0"/>
        </w:rPr>
      </w:r>
    </w:p>
    <w:p w:rsidR="00000000" w:rsidDel="00000000" w:rsidP="00000000" w:rsidRDefault="00000000" w:rsidRPr="00000000">
      <w:pPr>
        <w:contextualSpacing w:val="0"/>
        <w:rPr/>
      </w:pPr>
      <w:r w:rsidDel="00000000" w:rsidR="00000000" w:rsidRPr="00000000">
        <w:rPr>
          <w:rtl w:val="0"/>
        </w:rPr>
      </w:r>
    </w:p>
    <w:p w:rsidR="00000000" w:rsidDel="00000000" w:rsidP="00000000" w:rsidRDefault="00000000" w:rsidRPr="00000000">
      <w:pPr>
        <w:contextualSpacing w:val="0"/>
        <w:rPr/>
      </w:pPr>
      <w:r w:rsidDel="00000000" w:rsidR="00000000" w:rsidRPr="00000000">
        <w:rPr>
          <w:rtl w:val="0"/>
        </w:rPr>
      </w:r>
    </w:p>
    <w:p w:rsidR="00000000" w:rsidDel="00000000" w:rsidP="00000000" w:rsidRDefault="00000000" w:rsidRPr="00000000">
      <w:pPr>
        <w:contextualSpacing w:val="0"/>
        <w:rPr/>
      </w:pPr>
      <w:r w:rsidDel="00000000" w:rsidR="00000000" w:rsidRPr="00000000">
        <w:rPr>
          <w:rtl w:val="0"/>
        </w:rPr>
      </w:r>
    </w:p>
    <w:p w:rsidR="00000000" w:rsidDel="00000000" w:rsidP="00000000" w:rsidRDefault="00000000" w:rsidRPr="00000000">
      <w:pPr>
        <w:contextualSpacing w:val="0"/>
        <w:rPr/>
      </w:pPr>
      <w:r w:rsidDel="00000000" w:rsidR="00000000" w:rsidRPr="00000000">
        <w:rPr>
          <w:rtl w:val="0"/>
        </w:rPr>
      </w:r>
    </w:p>
    <w:p w:rsidR="00000000" w:rsidDel="00000000" w:rsidP="00000000" w:rsidRDefault="00000000" w:rsidRPr="00000000">
      <w:pPr>
        <w:contextualSpacing w:val="0"/>
        <w:rPr/>
      </w:pPr>
      <w:r w:rsidDel="00000000" w:rsidR="00000000" w:rsidRPr="00000000">
        <w:rPr>
          <w:rtl w:val="0"/>
        </w:rPr>
      </w:r>
    </w:p>
    <w:p w:rsidR="00000000" w:rsidDel="00000000" w:rsidP="00000000" w:rsidRDefault="00000000" w:rsidRPr="00000000">
      <w:pPr>
        <w:contextualSpacing w:val="0"/>
        <w:rPr/>
      </w:pPr>
      <w:r w:rsidDel="00000000" w:rsidR="00000000" w:rsidRPr="00000000">
        <w:rPr>
          <w:rtl w:val="0"/>
        </w:rPr>
      </w:r>
    </w:p>
    <w:p w:rsidR="00000000" w:rsidDel="00000000" w:rsidP="00000000" w:rsidRDefault="00000000" w:rsidRPr="00000000">
      <w:pPr>
        <w:contextualSpacing w:val="0"/>
        <w:rPr/>
      </w:pPr>
      <w:r w:rsidDel="00000000" w:rsidR="00000000" w:rsidRPr="00000000">
        <w:rPr>
          <w:rtl w:val="0"/>
        </w:rPr>
      </w:r>
    </w:p>
    <w:p w:rsidR="00000000" w:rsidDel="00000000" w:rsidP="00000000" w:rsidRDefault="00000000" w:rsidRPr="00000000">
      <w:pPr>
        <w:contextualSpacing w:val="0"/>
        <w:rPr>
          <w:b w:val="1"/>
          <w:sz w:val="26"/>
          <w:szCs w:val="26"/>
        </w:rPr>
      </w:pPr>
      <w:r w:rsidDel="00000000" w:rsidR="00000000" w:rsidRPr="00000000">
        <w:rPr>
          <w:b w:val="1"/>
          <w:sz w:val="26"/>
          <w:szCs w:val="26"/>
          <w:rtl w:val="0"/>
        </w:rPr>
        <w:t xml:space="preserve">4. Spostrzeżenia i wnioski</w:t>
      </w:r>
    </w:p>
    <w:p w:rsidR="00000000" w:rsidDel="00000000" w:rsidP="00000000" w:rsidRDefault="00000000" w:rsidRPr="00000000">
      <w:pPr>
        <w:contextualSpacing w:val="0"/>
        <w:rPr>
          <w:b w:val="1"/>
          <w:sz w:val="28"/>
          <w:szCs w:val="28"/>
        </w:rPr>
      </w:pPr>
      <w:r w:rsidDel="00000000" w:rsidR="00000000" w:rsidRPr="00000000">
        <w:rPr>
          <w:rtl w:val="0"/>
        </w:rPr>
      </w:r>
    </w:p>
    <w:p w:rsidR="00000000" w:rsidDel="00000000" w:rsidP="00000000" w:rsidRDefault="00000000" w:rsidRPr="00000000">
      <w:pPr>
        <w:spacing w:line="276" w:lineRule="auto"/>
        <w:contextualSpacing w:val="0"/>
        <w:rPr>
          <w:sz w:val="26"/>
          <w:szCs w:val="26"/>
        </w:rPr>
      </w:pPr>
      <w:r w:rsidDel="00000000" w:rsidR="00000000" w:rsidRPr="00000000">
        <w:rPr>
          <w:sz w:val="26"/>
          <w:szCs w:val="26"/>
          <w:rtl w:val="0"/>
        </w:rPr>
        <w:t xml:space="preserve">Można zauważyć, że grupowanie liter działa niezwykle poprawnie, nawet jak podamy niepełną literę, to i tak ją sieć rozpozna. Ma to kluczowe znaczenie w rozpoznawaniu pisma odręcznego, gdzie w różnych charakterach pisma, dana litera ma różny kształt.</w:t>
      </w:r>
    </w:p>
    <w:p w:rsidR="00000000" w:rsidDel="00000000" w:rsidP="00000000" w:rsidRDefault="00000000" w:rsidRPr="00000000">
      <w:pPr>
        <w:spacing w:line="276" w:lineRule="auto"/>
        <w:contextualSpacing w:val="0"/>
        <w:rPr>
          <w:sz w:val="26"/>
          <w:szCs w:val="26"/>
          <w:highlight w:val="white"/>
        </w:rPr>
      </w:pPr>
      <w:r w:rsidDel="00000000" w:rsidR="00000000" w:rsidRPr="00000000">
        <w:rPr>
          <w:sz w:val="26"/>
          <w:szCs w:val="26"/>
          <w:highlight w:val="white"/>
          <w:rtl w:val="0"/>
        </w:rPr>
        <w:t xml:space="preserve">Bardzo istotną kwestią jest wybór początkowych wartości wag neuronów sieci przeznaczonej do samouczenia. Wartości te mają bardzo silny wpływ na ostateczne zachowanie sieci, ponieważ proces uczenia jedynie pogłębia i doskonali pewne tendencje istniejące w sieci od samego początku, przeto od jakości tych początkowych, „wrodzonych” właściwości sieci silnie zależy, do czego sieć dojdzie na końcu procesu uczenia. Nie wiedząc z góry, jakiego zadania sieć powinna się uczyć, trudno wprowadzać jakikolwiek zdeterminowany mechanizm nadawania początkowych wartości wag, jednak pozostawienie wszystkiego wyłącznie mechanizmom losowym może powodować, że sieć (zwłaszcza mała) może nie zdołać wystarczająco zróżnicować swego działania w początkowym okresie procesu uczenia i wszelkie późniejsze wysiłki, by znaleźć w strukturze sieci reprezentację dla wszystkich występujących w wejściowych sygnałach klas, mogą okazać się daremne.</w:t>
      </w:r>
    </w:p>
    <w:p w:rsidR="00000000" w:rsidDel="00000000" w:rsidP="00000000" w:rsidRDefault="00000000" w:rsidRPr="00000000">
      <w:pPr>
        <w:spacing w:line="276" w:lineRule="auto"/>
        <w:contextualSpacing w:val="0"/>
        <w:rPr>
          <w:sz w:val="26"/>
          <w:szCs w:val="26"/>
          <w:highlight w:val="white"/>
        </w:rPr>
      </w:pPr>
      <w:r w:rsidDel="00000000" w:rsidR="00000000" w:rsidRPr="00000000">
        <w:rPr>
          <w:rtl w:val="0"/>
        </w:rPr>
      </w:r>
    </w:p>
    <w:p w:rsidR="00000000" w:rsidDel="00000000" w:rsidP="00000000" w:rsidRDefault="00000000" w:rsidRPr="00000000">
      <w:pPr>
        <w:spacing w:line="276" w:lineRule="auto"/>
        <w:contextualSpacing w:val="0"/>
        <w:rPr>
          <w:sz w:val="26"/>
          <w:szCs w:val="26"/>
          <w:highlight w:val="white"/>
        </w:rPr>
      </w:pPr>
      <w:r w:rsidDel="00000000" w:rsidR="00000000" w:rsidRPr="00000000">
        <w:rPr>
          <w:sz w:val="26"/>
          <w:szCs w:val="26"/>
          <w:highlight w:val="white"/>
          <w:rtl w:val="0"/>
        </w:rPr>
        <w:t xml:space="preserve">Z reguły tej wynika, że dodatnia wartość składnika korelacyjnego </w:t>
      </w:r>
      <w:r w:rsidDel="00000000" w:rsidR="00000000" w:rsidRPr="00000000">
        <w:rPr>
          <w:i w:val="1"/>
          <w:sz w:val="26"/>
          <w:szCs w:val="26"/>
          <w:highlight w:val="white"/>
          <w:rtl w:val="0"/>
        </w:rPr>
        <w:t xml:space="preserve">y</w:t>
      </w:r>
      <w:r w:rsidDel="00000000" w:rsidR="00000000" w:rsidRPr="00000000">
        <w:rPr>
          <w:i w:val="1"/>
          <w:sz w:val="26"/>
          <w:szCs w:val="26"/>
          <w:highlight w:val="white"/>
          <w:vertAlign w:val="subscript"/>
          <w:rtl w:val="0"/>
        </w:rPr>
        <w:t xml:space="preserve">i </w:t>
      </w:r>
      <w:r w:rsidDel="00000000" w:rsidR="00000000" w:rsidRPr="00000000">
        <w:rPr>
          <w:i w:val="1"/>
          <w:sz w:val="26"/>
          <w:szCs w:val="26"/>
          <w:highlight w:val="white"/>
          <w:rtl w:val="0"/>
        </w:rPr>
        <w:t xml:space="preserve">x</w:t>
      </w:r>
      <w:r w:rsidDel="00000000" w:rsidR="00000000" w:rsidRPr="00000000">
        <w:rPr>
          <w:i w:val="1"/>
          <w:sz w:val="26"/>
          <w:szCs w:val="26"/>
          <w:highlight w:val="white"/>
          <w:vertAlign w:val="subscript"/>
          <w:rtl w:val="0"/>
        </w:rPr>
        <w:t xml:space="preserve">j</w:t>
      </w:r>
      <w:r w:rsidDel="00000000" w:rsidR="00000000" w:rsidRPr="00000000">
        <w:rPr>
          <w:sz w:val="26"/>
          <w:szCs w:val="26"/>
          <w:highlight w:val="white"/>
          <w:rtl w:val="0"/>
        </w:rPr>
        <w:t xml:space="preserve"> powoduje wzrost wagi </w:t>
      </w:r>
      <w:r w:rsidDel="00000000" w:rsidR="00000000" w:rsidRPr="00000000">
        <w:rPr>
          <w:i w:val="1"/>
          <w:sz w:val="26"/>
          <w:szCs w:val="26"/>
          <w:highlight w:val="white"/>
          <w:rtl w:val="0"/>
        </w:rPr>
        <w:t xml:space="preserve">w</w:t>
      </w:r>
      <w:r w:rsidDel="00000000" w:rsidR="00000000" w:rsidRPr="00000000">
        <w:rPr>
          <w:i w:val="1"/>
          <w:sz w:val="26"/>
          <w:szCs w:val="26"/>
          <w:highlight w:val="white"/>
          <w:vertAlign w:val="subscript"/>
          <w:rtl w:val="0"/>
        </w:rPr>
        <w:t xml:space="preserve">ij</w:t>
      </w:r>
      <w:r w:rsidDel="00000000" w:rsidR="00000000" w:rsidRPr="00000000">
        <w:rPr>
          <w:sz w:val="26"/>
          <w:szCs w:val="26"/>
          <w:highlight w:val="white"/>
          <w:rtl w:val="0"/>
        </w:rPr>
        <w:t xml:space="preserve">, a w konsekwencji silniejszą reakcję neuronu przy kolejnej prezentacji tego samego obrazu wejściowego.</w:t>
      </w:r>
    </w:p>
    <w:p w:rsidR="00000000" w:rsidDel="00000000" w:rsidP="00000000" w:rsidRDefault="00000000" w:rsidRPr="00000000">
      <w:pPr>
        <w:spacing w:line="276" w:lineRule="auto"/>
        <w:contextualSpacing w:val="0"/>
        <w:rPr>
          <w:sz w:val="26"/>
          <w:szCs w:val="26"/>
          <w:highlight w:val="white"/>
        </w:rPr>
      </w:pPr>
      <w:r w:rsidDel="00000000" w:rsidR="00000000" w:rsidRPr="00000000">
        <w:rPr>
          <w:sz w:val="26"/>
          <w:szCs w:val="26"/>
          <w:highlight w:val="white"/>
          <w:rtl w:val="0"/>
        </w:rPr>
        <w:t xml:space="preserve">Często powtarzające się obrazy wejściowe dają więc silniejsza odpowiedź na wyjściu. </w:t>
      </w:r>
    </w:p>
    <w:p w:rsidR="00000000" w:rsidDel="00000000" w:rsidP="00000000" w:rsidRDefault="00000000" w:rsidRPr="00000000">
      <w:pPr>
        <w:spacing w:line="276" w:lineRule="auto"/>
        <w:contextualSpacing w:val="0"/>
        <w:rPr>
          <w:sz w:val="26"/>
          <w:szCs w:val="26"/>
          <w:highlight w:val="white"/>
        </w:rPr>
      </w:pPr>
      <w:r w:rsidDel="00000000" w:rsidR="00000000" w:rsidRPr="00000000">
        <w:rPr>
          <w:rtl w:val="0"/>
        </w:rPr>
      </w:r>
    </w:p>
    <w:sectPr>
      <w:pgSz w:h="16834" w:w="11909"/>
      <w:pgMar w:bottom="1440" w:top="1440" w:left="1440" w:right="1440" w:header="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w:font w:name="Arial"/>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w:abstractNum w:abstractNumId="1">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num w:numId="1">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w:defaultTabStop w:val="720"/>
  <w:compat>
    <w:compatSetting w:val="14" w:name="compatibilityMode" w:uri="http://schemas.microsoft.com/office/word"/>
  </w:compat>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w:docDefaults>
    <w:rPrDefault>
      <w:rPr>
        <w:rFonts w:ascii="Arial" w:cs="Arial" w:eastAsia="Arial" w:hAnsi="Arial"/>
        <w:b w:val="0"/>
        <w:i w:val="0"/>
        <w:smallCaps w:val="0"/>
        <w:strike w:val="0"/>
        <w:color w:val="000000"/>
        <w:sz w:val="22"/>
        <w:szCs w:val="22"/>
        <w:u w:val="none"/>
        <w:shd w:fill="auto" w:val="clear"/>
        <w:vertAlign w:val="baseline"/>
        <w:lang w:val="pl"/>
      </w:rPr>
    </w:rPrDefault>
    <w:pPrDefault>
      <w:pPr>
        <w:keepNext w:val="0"/>
        <w:keepLines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contextualSpacing w:val="0"/>
        <w:jc w:val="left"/>
      </w:pPr>
    </w:pPrDefault>
  </w:docDefaults>
  <w:style w:type="paragraph" w:styleId="Normal" w:default="1">
    <w:name w:val="normal"/>
  </w:style>
  <w:style w:type="table" w:styleId="TableNormal" w:default="1">
    <w:name w:val="Table Normal"/>
  </w:style>
  <w:style w:type="paragraph" w:styleId="Heading1">
    <w:name w:val="heading 1"/>
    <w:basedOn w:val="Normal"/>
    <w:next w:val="Normal"/>
    <w:pPr>
      <w:keepNext w:val="1"/>
      <w:keepLines w:val="1"/>
      <w:spacing w:after="120" w:before="400" w:lineRule="auto"/>
    </w:pPr>
    <w:rPr>
      <w:sz w:val="40"/>
      <w:szCs w:val="40"/>
    </w:rPr>
  </w:style>
  <w:style w:type="paragraph" w:styleId="Heading2">
    <w:name w:val="heading 2"/>
    <w:basedOn w:val="Normal"/>
    <w:next w:val="Normal"/>
    <w:pPr>
      <w:keepNext w:val="1"/>
      <w:keepLines w:val="1"/>
      <w:spacing w:after="120" w:before="360" w:lineRule="auto"/>
    </w:pPr>
    <w:rPr>
      <w:b w:val="0"/>
      <w:sz w:val="32"/>
      <w:szCs w:val="32"/>
    </w:rPr>
  </w:style>
  <w:style w:type="paragraph" w:styleId="Heading3">
    <w:name w:val="heading 3"/>
    <w:basedOn w:val="Normal"/>
    <w:next w:val="Normal"/>
    <w:pPr>
      <w:keepNext w:val="1"/>
      <w:keepLines w:val="1"/>
      <w:spacing w:after="80" w:before="320" w:lineRule="auto"/>
    </w:pPr>
    <w:rPr>
      <w:b w:val="0"/>
      <w:color w:val="434343"/>
      <w:sz w:val="28"/>
      <w:szCs w:val="28"/>
    </w:rPr>
  </w:style>
  <w:style w:type="paragraph" w:styleId="Heading4">
    <w:name w:val="heading 4"/>
    <w:basedOn w:val="Normal"/>
    <w:next w:val="Normal"/>
    <w:pPr>
      <w:keepNext w:val="1"/>
      <w:keepLines w:val="1"/>
      <w:spacing w:after="80" w:before="280" w:lineRule="auto"/>
    </w:pPr>
    <w:rPr>
      <w:color w:val="666666"/>
      <w:sz w:val="24"/>
      <w:szCs w:val="24"/>
    </w:rPr>
  </w:style>
  <w:style w:type="paragraph" w:styleId="Heading5">
    <w:name w:val="heading 5"/>
    <w:basedOn w:val="Normal"/>
    <w:next w:val="Normal"/>
    <w:pPr>
      <w:keepNext w:val="1"/>
      <w:keepLines w:val="1"/>
      <w:spacing w:after="80" w:before="240" w:lineRule="auto"/>
    </w:pPr>
    <w:rPr>
      <w:color w:val="666666"/>
      <w:sz w:val="22"/>
      <w:szCs w:val="22"/>
    </w:rPr>
  </w:style>
  <w:style w:type="paragraph" w:styleId="Heading6">
    <w:name w:val="heading 6"/>
    <w:basedOn w:val="Normal"/>
    <w:next w:val="Normal"/>
    <w:pPr>
      <w:keepNext w:val="1"/>
      <w:keepLines w:val="1"/>
      <w:spacing w:after="80" w:before="240" w:lineRule="auto"/>
    </w:pPr>
    <w:rPr>
      <w:i w:val="1"/>
      <w:color w:val="666666"/>
      <w:sz w:val="22"/>
      <w:szCs w:val="22"/>
    </w:rPr>
  </w:style>
  <w:style w:type="paragraph" w:styleId="Title">
    <w:name w:val="Title"/>
    <w:basedOn w:val="Normal"/>
    <w:next w:val="Normal"/>
    <w:pPr>
      <w:keepNext w:val="1"/>
      <w:keepLines w:val="1"/>
      <w:spacing w:after="60" w:before="0" w:lineRule="auto"/>
    </w:pPr>
    <w:rPr>
      <w:sz w:val="52"/>
      <w:szCs w:val="52"/>
    </w:rPr>
  </w:style>
  <w:style w:type="paragraph" w:styleId="Subtitle">
    <w:name w:val="Subtitle"/>
    <w:basedOn w:val="Normal"/>
    <w:next w:val="Normal"/>
    <w:pPr>
      <w:keepNext w:val="1"/>
      <w:keepLines w:val="1"/>
      <w:spacing w:after="320" w:before="0" w:lineRule="auto"/>
    </w:pPr>
    <w:rPr>
      <w:rFonts w:ascii="Arial" w:cs="Arial" w:eastAsia="Arial" w:hAnsi="Arial"/>
      <w:i w:val="0"/>
      <w:color w:val="666666"/>
      <w:sz w:val="30"/>
      <w:szCs w:val="30"/>
    </w:rPr>
  </w:style>
</w:styles>
</file>

<file path=word/_rels/document.xml.rels><?xml version="1.0" encoding="UTF-8" standalone="yes"?><Relationships xmlns="http://schemas.openxmlformats.org/package/2006/relationships"><Relationship Id="rId11" Type="http://schemas.openxmlformats.org/officeDocument/2006/relationships/image" Target="media/image22.png"/><Relationship Id="rId10" Type="http://schemas.openxmlformats.org/officeDocument/2006/relationships/image" Target="media/image27.png"/><Relationship Id="rId13" Type="http://schemas.openxmlformats.org/officeDocument/2006/relationships/image" Target="media/image9.png"/><Relationship Id="rId12" Type="http://schemas.openxmlformats.org/officeDocument/2006/relationships/image" Target="media/image17.png"/><Relationship Id="rId1" Type="http://schemas.openxmlformats.org/officeDocument/2006/relationships/settings" Target="settings.xml"/><Relationship Id="rId2" Type="http://schemas.openxmlformats.org/officeDocument/2006/relationships/fontTable" Target="fontTable.xml"/><Relationship Id="rId3" Type="http://schemas.openxmlformats.org/officeDocument/2006/relationships/numbering" Target="numbering.xml"/><Relationship Id="rId4" Type="http://schemas.openxmlformats.org/officeDocument/2006/relationships/styles" Target="styles.xml"/><Relationship Id="rId9" Type="http://schemas.openxmlformats.org/officeDocument/2006/relationships/image" Target="media/image20.png"/><Relationship Id="rId15" Type="http://schemas.openxmlformats.org/officeDocument/2006/relationships/image" Target="media/image24.png"/><Relationship Id="rId14" Type="http://schemas.openxmlformats.org/officeDocument/2006/relationships/image" Target="media/image23.png"/><Relationship Id="rId17" Type="http://schemas.openxmlformats.org/officeDocument/2006/relationships/image" Target="media/image21.png"/><Relationship Id="rId16" Type="http://schemas.openxmlformats.org/officeDocument/2006/relationships/image" Target="media/image19.png"/><Relationship Id="rId5" Type="http://schemas.openxmlformats.org/officeDocument/2006/relationships/image" Target="media/image15.png"/><Relationship Id="rId19" Type="http://schemas.openxmlformats.org/officeDocument/2006/relationships/image" Target="media/image25.png"/><Relationship Id="rId6" Type="http://schemas.openxmlformats.org/officeDocument/2006/relationships/image" Target="media/image30.png"/><Relationship Id="rId18" Type="http://schemas.openxmlformats.org/officeDocument/2006/relationships/image" Target="media/image18.png"/><Relationship Id="rId7" Type="http://schemas.openxmlformats.org/officeDocument/2006/relationships/image" Target="media/image28.png"/><Relationship Id="rId8" Type="http://schemas.openxmlformats.org/officeDocument/2006/relationships/image" Target="media/image16.png"/></Relationships>
</file>