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Sygnalizacja swietlna</w:t>
      </w:r>
      <w:r>
        <w:rPr>
          <w:b/>
          <w:bCs/>
          <w:sz w:val="32"/>
          <w:szCs w:val="32"/>
        </w:rPr>
        <w:t xml:space="preserve"> 5</w:t>
      </w:r>
    </w:p>
    <w:p>
      <w:pPr>
        <w:pStyle w:val="Normal"/>
        <w:rPr/>
      </w:pPr>
      <w:r>
        <w:rPr/>
        <w:drawing>
          <wp:inline distT="0" distB="0" distL="0" distR="0">
            <wp:extent cx="5760720" cy="1895475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720" cy="5159375"/>
            <wp:effectExtent l="0" t="0" r="0" b="0"/>
            <wp:docPr id="2" name="Obraz3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3" descr="Obraz zawierający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60720" cy="5075555"/>
            <wp:effectExtent l="0" t="0" r="0" b="0"/>
            <wp:docPr id="3" name="Obraz4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4" descr="Obraz zawierający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2609215"/>
            <wp:effectExtent l="0" t="0" r="0" b="0"/>
            <wp:docPr id="4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l-PL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LibreOffice/7.4.3.2$Windows_X86_64 LibreOffice_project/1048a8393ae2eeec98dff31b5c133c5f1d08b890</Application>
  <AppVersion>15.0000</AppVersion>
  <Pages>2</Pages>
  <Words>3</Words>
  <Characters>21</Characters>
  <CharactersWithSpaces>23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2023-05-04T18:48:00Z</dcterms:created>
  <dc:creator>Tomasz Talaśka</dc:creator>
  <dc:description/>
  <dc:language>pl-PL</dc:language>
  <cp:lastModifiedBy/>
  <dcterms:modified xsi:type="dcterms:W3CDTF">2024-03-11T13:55:45Z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