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There should be 2 separated ‘urls.py’ files created under:</w:t>
      </w:r>
    </w:p>
    <w:p>
      <w:pPr>
        <w:pStyle w:val="Normal"/>
        <w:numPr>
          <w:ilvl w:val="0"/>
          <w:numId w:val="1"/>
        </w:numPr>
        <w:rPr/>
      </w:pPr>
      <w:r>
        <w:rPr/>
        <w:t>Project folder</w:t>
      </w:r>
    </w:p>
    <w:p>
      <w:pPr>
        <w:pStyle w:val="Normal"/>
        <w:numPr>
          <w:ilvl w:val="0"/>
          <w:numId w:val="1"/>
        </w:numPr>
        <w:rPr/>
      </w:pPr>
      <w:r>
        <w:rPr/>
        <w:t>Application folder (no default – have to be created)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Application folder:</w:t>
      </w:r>
      <w:r>
        <w:rPr/>
        <w:t xml:space="preserve"> urls.py file should contain imported functions from views.py (except index function and admin interface), mapped to r’^$’:  </w:t>
      </w:r>
    </w:p>
    <w:p>
      <w:pPr>
        <w:pStyle w:val="Normal"/>
        <w:rPr/>
      </w:pPr>
      <w:r>
        <w:rPr/>
        <w:tab/>
        <w:t xml:space="preserve">→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r'^$'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views.users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'users'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Project folder: </w:t>
      </w:r>
      <w:r>
        <w:rPr>
          <w:b w:val="false"/>
          <w:bCs w:val="false"/>
        </w:rPr>
        <w:t xml:space="preserve">urlpatterns from app folder urls.py file should be implemented in urlpatterns in project folder using </w:t>
      </w:r>
      <w:r>
        <w:rPr>
          <w:b w:val="false"/>
          <w:bCs w:val="false"/>
          <w:i w:val="false"/>
          <w:iCs w:val="false"/>
          <w:u w:val="single"/>
        </w:rPr>
        <w:t>include(…)</w:t>
      </w:r>
      <w:r>
        <w:rPr>
          <w:b w:val="false"/>
          <w:bCs w:val="false"/>
          <w:i w:val="false"/>
          <w:iCs w:val="false"/>
          <w:u w:val="none"/>
        </w:rPr>
        <w:t xml:space="preserve"> function (map to: r’^</w:t>
      </w:r>
      <w:r>
        <w:rPr>
          <w:b w:val="false"/>
          <w:bCs w:val="false"/>
          <w:i/>
          <w:iCs/>
          <w:u w:val="none"/>
        </w:rPr>
        <w:t>address</w:t>
      </w:r>
      <w:r>
        <w:rPr>
          <w:b w:val="false"/>
          <w:bCs w:val="false"/>
          <w:i w:val="false"/>
          <w:iCs w:val="false"/>
          <w:u w:val="none"/>
        </w:rPr>
        <w:t>/’) . Basically included function will redirect to app/urls.py to give the next piece of url for users/: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ab/>
        <w:t xml:space="preserve">→ </w:t>
      </w:r>
      <w:r>
        <w:rPr>
          <w:rFonts w:ascii="Consolas" w:hAnsi="Consolas"/>
          <w:b w:val="false"/>
          <w:bCs w:val="false"/>
          <w:i w:val="false"/>
          <w:iCs w:val="false"/>
          <w:color w:val="A9B7C6"/>
          <w:sz w:val="20"/>
          <w:u w:val="none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r'^users/'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include(</w:t>
      </w:r>
      <w:r>
        <w:rPr>
          <w:rFonts w:ascii="Consolas" w:hAnsi="Consolas"/>
          <w:b w:val="false"/>
          <w:i w:val="false"/>
          <w:color w:val="6A8759"/>
          <w:sz w:val="20"/>
        </w:rPr>
        <w:t>'AppTwo.urls'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Make migrations: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Template tagging: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Consolas" w:hAnsi="Consolas"/>
          <w:b w:val="false"/>
          <w:i w:val="false"/>
          <w:color w:val="808080"/>
          <w:sz w:val="20"/>
        </w:rPr>
        <w:t>&lt;!-- basicapp refers to app/urls.py app_name varable value; other refers to mapping name for other.html template --&gt;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&lt;a </w:t>
      </w:r>
      <w:r>
        <w:rPr>
          <w:rFonts w:ascii="Consolas" w:hAnsi="Consolas"/>
          <w:b w:val="false"/>
          <w:i w:val="false"/>
          <w:color w:val="BABABA"/>
          <w:sz w:val="20"/>
        </w:rPr>
        <w:t>href</w:t>
      </w:r>
      <w:r>
        <w:rPr>
          <w:rFonts w:ascii="Consolas" w:hAnsi="Consolas"/>
          <w:b w:val="false"/>
          <w:i w:val="false"/>
          <w:color w:val="A5C261"/>
          <w:sz w:val="20"/>
        </w:rPr>
        <w:t>="{% url 'basicapp:other' %}"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>
          <w:rFonts w:ascii="Consolas" w:hAnsi="Consolas"/>
          <w:b w:val="false"/>
          <w:i w:val="false"/>
          <w:color w:val="A9B7C6"/>
          <w:sz w:val="20"/>
        </w:rPr>
        <w:t>OTHER PAGE</w:t>
      </w:r>
      <w:r>
        <w:rPr>
          <w:rFonts w:ascii="Consolas" w:hAnsi="Consolas"/>
          <w:b w:val="false"/>
          <w:i w:val="false"/>
          <w:color w:val="E8BF6A"/>
          <w:sz w:val="20"/>
        </w:rPr>
        <w:t>&lt;/a&gt;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&lt;a </w:t>
      </w:r>
      <w:r>
        <w:rPr>
          <w:rFonts w:ascii="Consolas" w:hAnsi="Consolas"/>
          <w:b w:val="false"/>
          <w:i w:val="false"/>
          <w:color w:val="BABABA"/>
          <w:sz w:val="20"/>
        </w:rPr>
        <w:t>href</w:t>
      </w:r>
      <w:r>
        <w:rPr>
          <w:rFonts w:ascii="Consolas" w:hAnsi="Consolas"/>
          <w:b w:val="false"/>
          <w:i w:val="false"/>
          <w:color w:val="A5C261"/>
          <w:sz w:val="20"/>
        </w:rPr>
        <w:t>="{% url 'admin:index' %}"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>
          <w:rFonts w:ascii="Consolas" w:hAnsi="Consolas"/>
          <w:b w:val="false"/>
          <w:i w:val="false"/>
          <w:color w:val="A9B7C6"/>
          <w:sz w:val="20"/>
        </w:rPr>
        <w:t>LINK TO ADMIN</w:t>
      </w:r>
      <w:r>
        <w:rPr>
          <w:rFonts w:ascii="Consolas" w:hAnsi="Consolas"/>
          <w:b w:val="false"/>
          <w:i w:val="false"/>
          <w:color w:val="E8BF6A"/>
          <w:sz w:val="20"/>
        </w:rPr>
        <w:t>&lt;/a&gt;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&lt;!-- just redirecting to index --&gt;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&lt;a </w:t>
      </w:r>
      <w:r>
        <w:rPr>
          <w:rFonts w:ascii="Consolas" w:hAnsi="Consolas"/>
          <w:b w:val="false"/>
          <w:i w:val="false"/>
          <w:color w:val="BABABA"/>
          <w:sz w:val="20"/>
        </w:rPr>
        <w:t>href</w:t>
      </w:r>
      <w:r>
        <w:rPr>
          <w:rFonts w:ascii="Consolas" w:hAnsi="Consolas"/>
          <w:b w:val="false"/>
          <w:i w:val="false"/>
          <w:color w:val="A5C261"/>
          <w:sz w:val="20"/>
        </w:rPr>
        <w:t>="{% url 'index' %}"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>
          <w:rFonts w:ascii="Consolas" w:hAnsi="Consolas"/>
          <w:b w:val="false"/>
          <w:i w:val="false"/>
          <w:color w:val="A9B7C6"/>
          <w:sz w:val="20"/>
        </w:rPr>
        <w:t>LINK TO INDEX</w:t>
      </w:r>
      <w:r>
        <w:rPr>
          <w:rFonts w:ascii="Consolas" w:hAnsi="Consolas"/>
          <w:b w:val="false"/>
          <w:i w:val="false"/>
          <w:color w:val="E8BF6A"/>
          <w:sz w:val="20"/>
        </w:rPr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Template inheritance: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95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Template filters</w:t>
      </w:r>
    </w:p>
    <w:p>
      <w:pPr>
        <w:pStyle w:val="Normal"/>
        <w:rPr/>
      </w:pPr>
      <w:r>
        <w:rPr/>
        <w:t>- Operations on variables → {{ }} / passed as context dictionary in app/views.py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App level</w:t>
      </w:r>
    </w:p>
    <w:p>
      <w:pPr>
        <w:pStyle w:val="Normal"/>
        <w:rPr/>
      </w:pPr>
      <w:r>
        <w:rPr/>
        <w:t>- New directory → templatetags</w:t>
      </w:r>
    </w:p>
    <w:p>
      <w:pPr>
        <w:pStyle w:val="Normal"/>
        <w:rPr/>
      </w:pPr>
      <w:r>
        <w:rPr/>
        <w:t>- Add empty „__init__.py”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Create new .py file and write own filters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LibreOffice/6.2.3.2$Windows_x86 LibreOffice_project/aecc05fe267cc68dde00352a451aa867b3b546ac</Application>
  <Pages>1</Pages>
  <Words>183</Words>
  <Characters>1055</Characters>
  <CharactersWithSpaces>1222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2019-10-15T20:52:28Z</dcterms:created>
  <dc:creator/>
  <dc:description/>
  <dc:language>pl-PL</dc:language>
  <cp:lastModifiedBy/>
  <dcterms:modified xsi:type="dcterms:W3CDTF">2019-11-01T13:58:22Z</dcterms:modified>
  <cp:revision>8</cp:revision>
  <dc:subject/>
  <dc:title/>
</cp:coreProperties>
</file>