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10610C" w14:paraId="27521107" wp14:textId="4144056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Lista dotyczy zagadnień wykorzystania kanonicznych funkcji wyższego rzędu służących do przetwarzania list.</w:t>
      </w:r>
    </w:p>
    <w:p xmlns:wp14="http://schemas.microsoft.com/office/word/2010/wordml" w:rsidP="6310610C" w14:paraId="5033244D" wp14:textId="42ECE85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Currying i częściowe aplikowanie funkcji</w:t>
      </w:r>
    </w:p>
    <w:p xmlns:wp14="http://schemas.microsoft.com/office/word/2010/wordml" w:rsidP="6310610C" w14:paraId="7BC4ABEB" wp14:textId="6D1E04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Zadanie rozwiąż w wybranym języku: Scala lub Ocaml. </w:t>
      </w:r>
    </w:p>
    <w:p xmlns:wp14="http://schemas.microsoft.com/office/word/2010/wordml" w:rsidP="6310610C" w14:paraId="24F526F0" wp14:textId="52AC16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   0.  Stosując technikę curryingu i częściowej aplikacji funkcji, napisz skonstruuj funkcję </w:t>
      </w: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Log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o następujących wymaganiach:</w:t>
      </w:r>
    </w:p>
    <w:p xmlns:wp14="http://schemas.microsoft.com/office/word/2010/wordml" w:rsidP="6310610C" w14:paraId="45F34CEE" wp14:textId="3339901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funkcja przyjmuje na wejściu ciąg znaków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prefix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i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zwraca funkcję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która:</w:t>
      </w:r>
    </w:p>
    <w:p xmlns:wp14="http://schemas.microsoft.com/office/word/2010/wordml" w:rsidP="6310610C" w14:paraId="32D0F2AA" wp14:textId="75D75D28">
      <w:pPr>
        <w:pStyle w:val="ListParagraph"/>
        <w:numPr>
          <w:ilvl w:val="2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przyjmuje na wejściu czas i datę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datetime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i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zwraca funkcję, która:</w:t>
      </w:r>
    </w:p>
    <w:p xmlns:wp14="http://schemas.microsoft.com/office/word/2010/wordml" w:rsidP="6310610C" w14:paraId="6CE32EE4" wp14:textId="348405E5">
      <w:pPr>
        <w:pStyle w:val="ListParagraph"/>
        <w:numPr>
          <w:ilvl w:val="3"/>
          <w:numId w:val="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przyjmuje na wejściu ciąg znaków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text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i wypisuje na wyjście standardowe tekst postaci:</w:t>
      </w:r>
    </w:p>
    <w:p xmlns:wp14="http://schemas.microsoft.com/office/word/2010/wordml" w:rsidP="6310610C" w14:paraId="73648C20" wp14:textId="6BE1E255">
      <w:pPr>
        <w:pStyle w:val="ListParagraph"/>
        <w:numPr>
          <w:ilvl w:val="4"/>
          <w:numId w:val="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[{</w:t>
      </w:r>
      <w:r w:rsidRPr="6310610C" w:rsidR="7B7D8D6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prefix</w:t>
      </w: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}]</w:t>
      </w:r>
      <w:r w:rsidRPr="6310610C" w:rsidR="7B7D8D6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{datetime} \t </w:t>
      </w: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{text}</w:t>
      </w:r>
      <w:r>
        <w:br/>
      </w:r>
    </w:p>
    <w:p xmlns:wp14="http://schemas.microsoft.com/office/word/2010/wordml" w:rsidP="6310610C" w14:paraId="1205A7A3" wp14:textId="0201C3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Dla przykładu, program powinien móc realizować poniższy pseudokod:</w:t>
      </w:r>
    </w:p>
    <w:p xmlns:wp14="http://schemas.microsoft.com/office/word/2010/wordml" w:rsidP="6310610C" w14:paraId="0C883AB1" wp14:textId="7642BB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310610C" w14:paraId="5ABED81D" wp14:textId="6D7D7E32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WarnLog</w:t>
      </w:r>
      <w:r w:rsidRPr="6310610C" w:rsidR="7B7D8D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← Log("Warn")</w:t>
      </w:r>
      <w:r>
        <w:br/>
      </w:r>
      <w:r w:rsidRPr="6310610C" w:rsidR="7B7D8D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NighlyWarnLog ← </w:t>
      </w: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WarnLog("2022-10-26 01:45")</w:t>
      </w:r>
    </w:p>
    <w:p xmlns:wp14="http://schemas.microsoft.com/office/word/2010/wordml" w:rsidP="6310610C" w14:paraId="22251B8E" wp14:textId="594FF785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NightlyWarnLog("Hello")</w:t>
      </w:r>
    </w:p>
    <w:p xmlns:wp14="http://schemas.microsoft.com/office/word/2010/wordml" w:rsidP="6310610C" w14:paraId="1202B3C6" wp14:textId="632A00A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310610C" w14:paraId="2935702F" wp14:textId="2040263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który wypisze na wyjście standardowe ciąg znaków</w:t>
      </w:r>
      <w:r>
        <w:br/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[WARN] 2022-10-26 01:45     Hello</w:t>
      </w:r>
    </w:p>
    <w:p xmlns:wp14="http://schemas.microsoft.com/office/word/2010/wordml" w:rsidP="6310610C" w14:paraId="46E6F681" wp14:textId="4F3795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Zastanów się, jak zaimplementować – zgodnie z paradygmatem funkcyjnym, np. z wykorzystaniem curry'ingu – można by zaimplementować możliwość wyświetlanie logów różnego typu (np. DEBUG, WARN, INFO, CRITICAL) w różnych kolorach. </w:t>
      </w:r>
    </w:p>
    <w:p xmlns:wp14="http://schemas.microsoft.com/office/word/2010/wordml" w:rsidP="6310610C" w14:paraId="026D65DE" wp14:textId="66DB691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310610C" w14:paraId="618AB0A7" wp14:textId="1AF9C36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Własne implementacje mapowania, redukcji i filtrowania</w:t>
      </w:r>
      <w:r>
        <w:br/>
      </w: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Zadania 1-3 należy wykonać zarówno w języku Scala, jak również OCaml. </w:t>
      </w:r>
    </w:p>
    <w:p xmlns:wp14="http://schemas.microsoft.com/office/word/2010/wordml" w:rsidP="6310610C" w14:paraId="39C37B78" wp14:textId="212C12B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Skonstruuj własną implementację funkcji odwzorowującej: </w:t>
      </w: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Map.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Funkcja powinna:</w:t>
      </w:r>
      <w:r>
        <w:br/>
      </w:r>
    </w:p>
    <w:p xmlns:wp14="http://schemas.microsoft.com/office/word/2010/wordml" w:rsidP="6310610C" w14:paraId="322C2C25" wp14:textId="71396C9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przyjmować na wejściu listę elementów [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1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2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… ,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n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] oraz</w:t>
      </w:r>
    </w:p>
    <w:p xmlns:wp14="http://schemas.microsoft.com/office/word/2010/wordml" w:rsidP="6310610C" w14:paraId="329A1394" wp14:textId="1815D39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przyjmować na wejściu dowolną, unarną funkcję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,</w:t>
      </w:r>
    </w:p>
    <w:p xmlns:wp14="http://schemas.microsoft.com/office/word/2010/wordml" w:rsidP="6310610C" w14:paraId="3A8CB127" wp14:textId="28CFF18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aplikować tę funkcję na każdym elemencie listy,</w:t>
      </w:r>
    </w:p>
    <w:p xmlns:wp14="http://schemas.microsoft.com/office/word/2010/wordml" w:rsidP="6310610C" w14:paraId="0C5FF8B2" wp14:textId="500AE6C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zwracać na wyjściu nową listę, stanowiącą odwzorowanie listy wejściowej [f(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1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l-PL"/>
        </w:rPr>
        <w:t>)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, f(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2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), …, f(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l-PL"/>
        </w:rPr>
        <w:t>n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)]  </w:t>
      </w:r>
    </w:p>
    <w:p xmlns:wp14="http://schemas.microsoft.com/office/word/2010/wordml" w:rsidP="6310610C" w14:paraId="3F8094E9" wp14:textId="41219C7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 rozwiązaniu zalecane jest wykorzystanie rekurencji i dopasowywania do wzorca. Zabronione jest używanie bibliotecznych implementacji funkcji i metod realizujących operację mapowania.</w:t>
      </w:r>
    </w:p>
    <w:p xmlns:wp14="http://schemas.microsoft.com/office/word/2010/wordml" w:rsidP="6310610C" w14:paraId="13A935F2" wp14:textId="47D687A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Skonstruuj własną implementację funkcji filtrującej: Filter. Funkcja powinna</w:t>
      </w:r>
      <w:r>
        <w:br/>
      </w:r>
    </w:p>
    <w:p xmlns:wp14="http://schemas.microsoft.com/office/word/2010/wordml" w:rsidP="6310610C" w14:paraId="3070AABA" wp14:textId="25E75A2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przyjmować na wejściu listę elementów [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1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2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… ,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pl-PL"/>
        </w:rPr>
        <w:t>n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] oraz</w:t>
      </w:r>
    </w:p>
    <w:p xmlns:wp14="http://schemas.microsoft.com/office/word/2010/wordml" w:rsidP="6310610C" w14:paraId="5E19BCBD" wp14:textId="777091E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przyjmować na wejściu dowolny predykat, tj. unarną funkcję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pred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zwracającą wartość boolowską,</w:t>
      </w:r>
    </w:p>
    <w:p xmlns:wp14="http://schemas.microsoft.com/office/word/2010/wordml" w:rsidP="6310610C" w14:paraId="630F8EAC" wp14:textId="4F39E23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aplikować funkcję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pred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na kolejnych elementach listy</w:t>
      </w:r>
    </w:p>
    <w:p xmlns:wp14="http://schemas.microsoft.com/office/word/2010/wordml" w:rsidP="6310610C" w14:paraId="7B36170A" wp14:textId="1919A24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zwracać na wyjściu nową listę, w której znajdą się tylko te elementy, które spełniają predykat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pred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</w:t>
      </w:r>
    </w:p>
    <w:p xmlns:wp14="http://schemas.microsoft.com/office/word/2010/wordml" w:rsidP="6310610C" w14:paraId="3FD40D0B" wp14:textId="36E729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 rozwiązaniu zalecane jest wykorzystanie rekurencji i dopasowywania do wzorca. Zabronione jest używanie bibliotecznych implementacji funkcji i metod realizujących operację filtrowania.</w:t>
      </w:r>
      <w:r>
        <w:br/>
      </w:r>
    </w:p>
    <w:p xmlns:wp14="http://schemas.microsoft.com/office/word/2010/wordml" w:rsidP="6310610C" w14:paraId="3E483A01" wp14:textId="34D94A3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Skonstruuj własną implementację funkcji redukującej: </w:t>
      </w:r>
      <w:r w:rsidRPr="6310610C" w:rsidR="7B7D8D64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Reduce.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 Funkcja powinna:</w:t>
      </w:r>
      <w:r>
        <w:br/>
      </w:r>
    </w:p>
    <w:p xmlns:wp14="http://schemas.microsoft.com/office/word/2010/wordml" w:rsidP="6310610C" w14:paraId="242447E2" wp14:textId="1FB3663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przyjmować na wejściu listę elementów [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>e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14"/>
          <w:szCs w:val="14"/>
          <w:lang w:val="pl-PL"/>
        </w:rPr>
        <w:t>1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,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>e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14"/>
          <w:szCs w:val="14"/>
          <w:lang w:val="pl-PL"/>
        </w:rPr>
        <w:t>2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, … ,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>e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14"/>
          <w:szCs w:val="14"/>
          <w:lang w:val="pl-PL"/>
        </w:rPr>
        <w:t>n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] oraz</w:t>
      </w:r>
    </w:p>
    <w:p xmlns:wp14="http://schemas.microsoft.com/office/word/2010/wordml" w:rsidP="6310610C" w14:paraId="34372100" wp14:textId="2F18880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przyjmować na wejściu dowolną, binarną funkcję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>op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, funkcja powinna zwracać wartość,</w:t>
      </w:r>
    </w:p>
    <w:p xmlns:wp14="http://schemas.microsoft.com/office/word/2010/wordml" w:rsidP="6310610C" w14:paraId="652F9796" wp14:textId="0A45297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przyjmować na wejściu wartość początkową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acc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(akumulator),</w:t>
      </w:r>
    </w:p>
    <w:p xmlns:wp14="http://schemas.microsoft.com/office/word/2010/wordml" w:rsidP="6310610C" w14:paraId="5D957DB0" wp14:textId="23182C0D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zwracać skalarną wartość, stanowiącą wynik kolejnych aplikacji binarnej funkcji 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1"/>
          <w:iCs w:val="1"/>
          <w:caps w:val="0"/>
          <w:smallCaps w:val="0"/>
          <w:noProof w:val="0"/>
          <w:color w:val="252424"/>
          <w:sz w:val="21"/>
          <w:szCs w:val="21"/>
          <w:lang w:val="pl-PL"/>
        </w:rPr>
        <w:t>op</w:t>
      </w: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 xml:space="preserve"> na kolejnych elementach listy i akumulatorze.</w:t>
      </w:r>
    </w:p>
    <w:p xmlns:wp14="http://schemas.microsoft.com/office/word/2010/wordml" w:rsidP="6310610C" w14:paraId="5A9948A8" wp14:textId="07E7635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Przykładowo, aplikacja funkcji redukującej dla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op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=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(+) na liście [1 ; 2 ; 3] powinna być ewaluowana do liczby 6. </w:t>
      </w:r>
    </w:p>
    <w:p xmlns:wp14="http://schemas.microsoft.com/office/word/2010/wordml" w:rsidP="6310610C" w14:paraId="6DC2F4B9" wp14:textId="5C2517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Zastanów się, czy kolejność operandów w funkcji </w:t>
      </w:r>
      <w:r w:rsidRPr="6310610C" w:rsidR="7B7D8D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op </w:t>
      </w: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ma znaczenie. Zabronione jest używanie bibliotecznych implementacji funkcji i metod realizujących operację redukcji/zwijania/kombinowania (np. fold, fold_right, etc.).</w:t>
      </w:r>
    </w:p>
    <w:p xmlns:wp14="http://schemas.microsoft.com/office/word/2010/wordml" w:rsidP="6310610C" w14:paraId="30549BDA" wp14:textId="7B20954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310610C" w14:paraId="2F2A79D6" wp14:textId="0988CE5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Implementacje funkcji z wykorzystaniem kanonicznych funkcji wyższego rzędu</w:t>
      </w:r>
    </w:p>
    <w:p xmlns:wp14="http://schemas.microsoft.com/office/word/2010/wordml" w:rsidP="6310610C" w14:paraId="0397E81B" wp14:textId="569C5A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6310610C" w:rsidR="7B7D8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Implementację każdej z poniższych funkcji należy oprzeć o wykorzystanie albo własnoręcznie napisanych, albo bibliotecznych funkcji implementujących kanoniczne funkcje wyższego rzędu (mapowanie, zwijanie, filtrowanie, etc.). Należy przedstawić rozwiązanie zarówno w języku OCaml, jak również Scala. </w:t>
      </w:r>
    </w:p>
    <w:p xmlns:wp14="http://schemas.microsoft.com/office/word/2010/wordml" w:rsidP="6310610C" w14:paraId="004D67C3" wp14:textId="5612351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Napisz funkcję, która przyjmuje na wejściu listę liczb całkowitych, a na wyjściu zwraca średnią (jako liczbę rzeczywistą).</w:t>
      </w:r>
    </w:p>
    <w:p xmlns:wp14="http://schemas.microsoft.com/office/word/2010/wordml" w:rsidP="6310610C" w14:paraId="4AFE3DF6" wp14:textId="0239BD0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Napisz funkcję, która transformuje ciąg znaków zawierający spacje w akronim (np. "Zakład Ubezpieczeń Społecznych" → "ZUS")</w:t>
      </w:r>
    </w:p>
    <w:p xmlns:wp14="http://schemas.microsoft.com/office/word/2010/wordml" w:rsidP="6310610C" w14:paraId="114B729E" wp14:textId="084729B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</w:pPr>
      <w:r w:rsidRPr="6310610C" w:rsidR="7B7D8D64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pl-PL"/>
        </w:rPr>
        <w:t>Napisz funkcję, która przyjmuje na wejściu listę liczb całkowitych, a na wyjściu zwraca kwadraty tych liczb, których sześciany nie są większe od sumy wszystkich liczb.</w:t>
      </w:r>
    </w:p>
    <w:p xmlns:wp14="http://schemas.microsoft.com/office/word/2010/wordml" w:rsidP="6310610C" w14:paraId="713DBA62" wp14:textId="17DD6D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6310610C" w14:paraId="57375426" wp14:textId="00AC633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d48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5f3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9c5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  <w:rPr>
        <w:rFonts w:hint="default" w:ascii="Calibri" w:hAnsi="Calibri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d4a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C94E6"/>
    <w:rsid w:val="6310610C"/>
    <w:rsid w:val="760C94E6"/>
    <w:rsid w:val="7B7D8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4E6"/>
  <w15:chartTrackingRefBased/>
  <w15:docId w15:val="{D845C408-FD58-47FF-926F-9F798F1E4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9941f13cc564f3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00A2A27506A419464961824454343" ma:contentTypeVersion="3" ma:contentTypeDescription="Create a new document." ma:contentTypeScope="" ma:versionID="a992bd7151d390dc6dd1d28bd97e14fc">
  <xsd:schema xmlns:xsd="http://www.w3.org/2001/XMLSchema" xmlns:xs="http://www.w3.org/2001/XMLSchema" xmlns:p="http://schemas.microsoft.com/office/2006/metadata/properties" xmlns:ns2="eb2c0960-1170-4fa1-8f12-aa9c5182aca3" targetNamespace="http://schemas.microsoft.com/office/2006/metadata/properties" ma:root="true" ma:fieldsID="fd8b19b7f327c57771d087c15d8103d7" ns2:_="">
    <xsd:import namespace="eb2c0960-1170-4fa1-8f12-aa9c5182ac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0960-1170-4fa1-8f12-aa9c5182a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2c0960-1170-4fa1-8f12-aa9c5182aca3" xsi:nil="true"/>
  </documentManagement>
</p:properties>
</file>

<file path=customXml/itemProps1.xml><?xml version="1.0" encoding="utf-8"?>
<ds:datastoreItem xmlns:ds="http://schemas.openxmlformats.org/officeDocument/2006/customXml" ds:itemID="{6223803D-8689-415A-84A9-45F44C7B7F9D}"/>
</file>

<file path=customXml/itemProps2.xml><?xml version="1.0" encoding="utf-8"?>
<ds:datastoreItem xmlns:ds="http://schemas.openxmlformats.org/officeDocument/2006/customXml" ds:itemID="{0BE60F61-E175-4943-9B07-30C06D390303}"/>
</file>

<file path=customXml/itemProps3.xml><?xml version="1.0" encoding="utf-8"?>
<ds:datastoreItem xmlns:ds="http://schemas.openxmlformats.org/officeDocument/2006/customXml" ds:itemID="{E553A82F-4E1B-40F4-AA3B-99D4DAD352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Jodłowiec</dc:creator>
  <cp:keywords/>
  <dc:description/>
  <cp:lastModifiedBy>Marcin Jodłowiec</cp:lastModifiedBy>
  <dcterms:created xsi:type="dcterms:W3CDTF">2022-10-26T00:04:20Z</dcterms:created>
  <dcterms:modified xsi:type="dcterms:W3CDTF">2022-10-26T00:04:35Z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0x01010063000A2A27506A419464961824454343</vt:lpwstr>
  </property>
</Properties>
</file>