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Васильев Иван Романович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«Интеллектуальные летательные аппараты: моделирование, программирование и навигация»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