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02EB4" w14:textId="77777777" w:rsidR="00B645C4" w:rsidRPr="005B4380" w:rsidRDefault="00B645C4" w:rsidP="00B645C4">
      <w:pPr>
        <w:shd w:val="clear" w:color="auto" w:fill="FFFFFF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</w:pPr>
      <w:r w:rsidRPr="005B4380"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  <w:t>SaveChangeAsync Interceptor</w:t>
      </w:r>
    </w:p>
    <w:p w14:paraId="700C6603" w14:textId="77777777" w:rsidR="00B645C4" w:rsidRDefault="00B645C4" w:rsidP="00B645C4"/>
    <w:p w14:paraId="26B26AE4" w14:textId="77777777" w:rsidR="00B645C4" w:rsidRDefault="00B645C4" w:rsidP="00B645C4">
      <w:r>
        <w:t xml:space="preserve">Burada </w:t>
      </w:r>
      <w:proofErr w:type="gramStart"/>
      <w:r>
        <w:t>amacımız  bizim</w:t>
      </w:r>
      <w:proofErr w:type="gramEnd"/>
      <w:r>
        <w:t xml:space="preserve"> Entitylerimiz içinde bulunan BaseEntity’den gelen CreateTime ve UpdateTime değerlerinin tamamının bizim tarafımızdan değil o an o işlem olduğu anda gerçekleşmesini sağlamak. </w:t>
      </w:r>
    </w:p>
    <w:p w14:paraId="25BB7297" w14:textId="77777777" w:rsidR="00B645C4" w:rsidRDefault="00B645C4" w:rsidP="00B645C4"/>
    <w:p w14:paraId="2327C274" w14:textId="77777777" w:rsidR="00B645C4" w:rsidRDefault="00B645C4" w:rsidP="00B645C4">
      <w:r w:rsidRPr="00F56E0F">
        <w:rPr>
          <w:noProof/>
        </w:rPr>
        <w:drawing>
          <wp:inline distT="0" distB="0" distL="0" distR="0" wp14:anchorId="71C10AC1" wp14:editId="15C68CE5">
            <wp:extent cx="5760720" cy="1261110"/>
            <wp:effectExtent l="0" t="0" r="5080" b="0"/>
            <wp:docPr id="955828817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8817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AD70" w14:textId="77777777" w:rsidR="00B645C4" w:rsidRPr="00CD6085" w:rsidRDefault="00B645C4" w:rsidP="00B645C4">
      <w:pPr>
        <w:rPr>
          <w:sz w:val="18"/>
          <w:szCs w:val="18"/>
        </w:rPr>
      </w:pPr>
    </w:p>
    <w:p w14:paraId="23197E9A" w14:textId="77777777" w:rsidR="00B645C4" w:rsidRDefault="00B645C4" w:rsidP="00B645C4">
      <w:r w:rsidRPr="00CD6085">
        <w:rPr>
          <w:sz w:val="18"/>
          <w:szCs w:val="18"/>
        </w:rPr>
        <w:t>Görselde görüldüğü gibi bir veri insert edilirken bir T anında bu değerin oluşturulmasını isteyebiliriz. Örnek olarak bizim projemizde bulunan CreateTime ve değerlerini verebiliriz.</w:t>
      </w:r>
      <w:r w:rsidRPr="00CD6085">
        <w:rPr>
          <w:sz w:val="18"/>
          <w:szCs w:val="18"/>
        </w:rPr>
        <w:br/>
      </w:r>
      <w:r w:rsidRPr="00CD6085">
        <w:rPr>
          <w:sz w:val="18"/>
          <w:szCs w:val="18"/>
        </w:rPr>
        <w:br/>
        <w:t>Şimdi BaseEntity dosyamızı düzenleyelim.</w:t>
      </w:r>
      <w:r>
        <w:t xml:space="preserve"> </w:t>
      </w:r>
      <w:r>
        <w:br/>
      </w:r>
    </w:p>
    <w:p w14:paraId="241A966A" w14:textId="77777777" w:rsidR="00B645C4" w:rsidRDefault="00B645C4" w:rsidP="00B645C4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645C4" w14:paraId="1BD1D132" w14:textId="77777777" w:rsidTr="00BB50EB">
        <w:tc>
          <w:tcPr>
            <w:tcW w:w="9062" w:type="dxa"/>
          </w:tcPr>
          <w:p w14:paraId="2B092A64" w14:textId="77777777" w:rsidR="00B645C4" w:rsidRDefault="00B645C4" w:rsidP="00BB50EB">
            <w:proofErr w:type="gramStart"/>
            <w:r>
              <w:t>using</w:t>
            </w:r>
            <w:proofErr w:type="gramEnd"/>
            <w:r>
              <w:t xml:space="preserve"> System;</w:t>
            </w:r>
          </w:p>
          <w:p w14:paraId="19ABF58E" w14:textId="77777777" w:rsidR="00B645C4" w:rsidRDefault="00B645C4" w:rsidP="00BB50EB">
            <w:proofErr w:type="gramStart"/>
            <w:r>
              <w:t>namespace</w:t>
            </w:r>
            <w:proofErr w:type="gramEnd"/>
            <w:r>
              <w:t xml:space="preserve"> OnionArch.Domain.Entities.Common</w:t>
            </w:r>
          </w:p>
          <w:p w14:paraId="74F7F70A" w14:textId="77777777" w:rsidR="00B645C4" w:rsidRDefault="00B645C4" w:rsidP="00BB50EB">
            <w:r>
              <w:t>{</w:t>
            </w:r>
          </w:p>
          <w:p w14:paraId="67CD2C26" w14:textId="77777777" w:rsidR="00B645C4" w:rsidRDefault="00B645C4" w:rsidP="00BB50EB">
            <w:r>
              <w:tab/>
            </w:r>
            <w:proofErr w:type="gramStart"/>
            <w:r>
              <w:t>public</w:t>
            </w:r>
            <w:proofErr w:type="gramEnd"/>
            <w:r>
              <w:t xml:space="preserve"> class BaseEntity</w:t>
            </w:r>
          </w:p>
          <w:p w14:paraId="45238ED6" w14:textId="77777777" w:rsidR="00B645C4" w:rsidRDefault="00B645C4" w:rsidP="00BB50EB">
            <w:r>
              <w:tab/>
              <w:t>{</w:t>
            </w:r>
          </w:p>
          <w:p w14:paraId="002B8A34" w14:textId="77777777" w:rsidR="00B645C4" w:rsidRDefault="00B645C4" w:rsidP="00BB50EB">
            <w:r>
              <w:tab/>
            </w:r>
            <w:r>
              <w:tab/>
            </w:r>
            <w:proofErr w:type="gramStart"/>
            <w:r>
              <w:t>public</w:t>
            </w:r>
            <w:proofErr w:type="gramEnd"/>
            <w:r>
              <w:t xml:space="preserve"> Guid ID { get; set; }</w:t>
            </w:r>
          </w:p>
          <w:p w14:paraId="216193EE" w14:textId="77777777" w:rsidR="00B645C4" w:rsidRDefault="00B645C4" w:rsidP="00BB50EB">
            <w:r>
              <w:tab/>
            </w:r>
            <w:r>
              <w:tab/>
            </w:r>
            <w:proofErr w:type="gramStart"/>
            <w:r>
              <w:t>public</w:t>
            </w:r>
            <w:proofErr w:type="gramEnd"/>
            <w:r>
              <w:t xml:space="preserve"> DateTime CreateTime { get; set; }</w:t>
            </w:r>
          </w:p>
          <w:p w14:paraId="3774DD4A" w14:textId="77777777" w:rsidR="00B645C4" w:rsidRPr="00B645C4" w:rsidRDefault="00B645C4" w:rsidP="00BB50EB">
            <w:pPr>
              <w:rPr>
                <w:color w:val="FF0000"/>
              </w:rPr>
            </w:pPr>
            <w:r>
              <w:t xml:space="preserve">       </w:t>
            </w:r>
            <w:r>
              <w:tab/>
            </w:r>
            <w:r>
              <w:tab/>
            </w:r>
            <w:proofErr w:type="gramStart"/>
            <w:r w:rsidRPr="00B645C4">
              <w:rPr>
                <w:color w:val="FF0000"/>
              </w:rPr>
              <w:t>public</w:t>
            </w:r>
            <w:proofErr w:type="gramEnd"/>
            <w:r w:rsidRPr="00B645C4">
              <w:rPr>
                <w:color w:val="FF0000"/>
              </w:rPr>
              <w:t xml:space="preserve"> DateTime UpdateTime { get; set; }</w:t>
            </w:r>
          </w:p>
          <w:p w14:paraId="195A4138" w14:textId="77777777" w:rsidR="00B645C4" w:rsidRDefault="00B645C4" w:rsidP="00BB50EB">
            <w:r>
              <w:t xml:space="preserve">              }</w:t>
            </w:r>
          </w:p>
          <w:p w14:paraId="3684B2F2" w14:textId="77777777" w:rsidR="00B645C4" w:rsidRDefault="00B645C4" w:rsidP="00BB50EB">
            <w:r>
              <w:t>}</w:t>
            </w:r>
          </w:p>
        </w:tc>
      </w:tr>
    </w:tbl>
    <w:p w14:paraId="5B53387D" w14:textId="77777777" w:rsidR="00B645C4" w:rsidRDefault="00B645C4" w:rsidP="00B645C4"/>
    <w:p w14:paraId="22AAFEA2" w14:textId="49DA7A5A" w:rsidR="00B645C4" w:rsidRDefault="00B645C4" w:rsidP="00B645C4">
      <w:r w:rsidRPr="00CD6085">
        <w:rPr>
          <w:sz w:val="18"/>
          <w:szCs w:val="18"/>
        </w:rPr>
        <w:t>Şimdi amacımız her bir veri ekleme ve düzenleme işleminde veri tabanında bulunan CreateTime ve UpdateTime alanlarını EFCore tarafından otomatik olarak eklenecek düzenlenecek ve güncellenecek hale getirmek.</w:t>
      </w:r>
      <w:r w:rsidRPr="00CD6085">
        <w:rPr>
          <w:sz w:val="18"/>
          <w:szCs w:val="18"/>
        </w:rPr>
        <w:br/>
      </w:r>
      <w:r w:rsidRPr="00CD6085">
        <w:rPr>
          <w:sz w:val="18"/>
          <w:szCs w:val="18"/>
        </w:rPr>
        <w:br/>
        <w:t xml:space="preserve">Bunun için yapmamız </w:t>
      </w:r>
      <w:proofErr w:type="gramStart"/>
      <w:r w:rsidRPr="00CD6085">
        <w:rPr>
          <w:sz w:val="18"/>
          <w:szCs w:val="18"/>
        </w:rPr>
        <w:t>gereken ,</w:t>
      </w:r>
      <w:proofErr w:type="gramEnd"/>
      <w:r w:rsidRPr="00CD6085">
        <w:rPr>
          <w:sz w:val="18"/>
          <w:szCs w:val="18"/>
        </w:rPr>
        <w:t xml:space="preserve"> </w:t>
      </w:r>
      <w:r w:rsidRPr="00CD6085">
        <w:rPr>
          <w:sz w:val="18"/>
          <w:szCs w:val="18"/>
        </w:rPr>
        <w:br/>
      </w:r>
      <w:r w:rsidRPr="00CD6085">
        <w:rPr>
          <w:b/>
          <w:bCs/>
          <w:sz w:val="18"/>
          <w:szCs w:val="18"/>
        </w:rPr>
        <w:t xml:space="preserve">OnionArch.Persistance </w:t>
      </w:r>
      <w:r w:rsidRPr="00CD6085">
        <w:rPr>
          <w:sz w:val="18"/>
          <w:szCs w:val="18"/>
        </w:rPr>
        <w:t>altında bulunan Context yapımızda birkaç adet Config</w:t>
      </w:r>
      <w:r w:rsidR="000E5AF6" w:rsidRPr="00CD6085">
        <w:rPr>
          <w:sz w:val="18"/>
          <w:szCs w:val="18"/>
        </w:rPr>
        <w:t>ü</w:t>
      </w:r>
      <w:r w:rsidRPr="00CD6085">
        <w:rPr>
          <w:sz w:val="18"/>
          <w:szCs w:val="18"/>
        </w:rPr>
        <w:t xml:space="preserve">rasyon yapmamız gerekmekte bunun için ilk olarak </w:t>
      </w:r>
      <w:r w:rsidRPr="00CD6085">
        <w:rPr>
          <w:color w:val="FF0000"/>
          <w:sz w:val="18"/>
          <w:szCs w:val="18"/>
        </w:rPr>
        <w:t>SaveChangesAsync</w:t>
      </w:r>
      <w:r w:rsidRPr="00CD6085">
        <w:rPr>
          <w:sz w:val="18"/>
          <w:szCs w:val="18"/>
        </w:rPr>
        <w:t xml:space="preserve"> methodunu override yaparak bu işlemi </w:t>
      </w:r>
      <w:r w:rsidR="000E5AF6" w:rsidRPr="00CD6085">
        <w:rPr>
          <w:sz w:val="18"/>
          <w:szCs w:val="18"/>
        </w:rPr>
        <w:t>gerçekleştirebiliriz.</w:t>
      </w:r>
      <w:r w:rsidR="000E5AF6">
        <w:br/>
      </w:r>
      <w:r>
        <w:lastRenderedPageBreak/>
        <w:br/>
      </w:r>
      <w:r w:rsidR="00CD6085" w:rsidRPr="00CD6085">
        <w:rPr>
          <w:noProof/>
        </w:rPr>
        <w:drawing>
          <wp:inline distT="0" distB="0" distL="0" distR="0" wp14:anchorId="5D94A4DD" wp14:editId="3F57CC77">
            <wp:extent cx="5760720" cy="2762885"/>
            <wp:effectExtent l="0" t="0" r="5080" b="5715"/>
            <wp:docPr id="12621409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40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3EC" w14:textId="77777777" w:rsidR="00B645C4" w:rsidRDefault="00B645C4" w:rsidP="00B645C4"/>
    <w:p w14:paraId="74384C9D" w14:textId="734B22DD" w:rsidR="00FF108D" w:rsidRDefault="00CD6085" w:rsidP="00B645C4">
      <w:pPr>
        <w:rPr>
          <w:sz w:val="18"/>
          <w:szCs w:val="18"/>
        </w:rPr>
      </w:pPr>
      <w:r w:rsidRPr="00CD6085">
        <w:rPr>
          <w:sz w:val="18"/>
          <w:szCs w:val="18"/>
        </w:rPr>
        <w:t xml:space="preserve">Şimdi artık ekleme çıkarma işlemlerini yaparken hiçbir şekilde kullanıcının yada geliştiricinin bu değerleri atamasına gerek </w:t>
      </w:r>
      <w:proofErr w:type="gramStart"/>
      <w:r w:rsidRPr="00CD6085">
        <w:rPr>
          <w:sz w:val="18"/>
          <w:szCs w:val="18"/>
        </w:rPr>
        <w:t>yok .</w:t>
      </w:r>
      <w:proofErr w:type="gramEnd"/>
      <w:r w:rsidRPr="00CD6085">
        <w:rPr>
          <w:sz w:val="18"/>
          <w:szCs w:val="18"/>
        </w:rPr>
        <w:t xml:space="preserve"> </w:t>
      </w:r>
      <w:r w:rsidR="00A64767">
        <w:rPr>
          <w:sz w:val="18"/>
          <w:szCs w:val="18"/>
        </w:rPr>
        <w:br/>
      </w:r>
      <w:r w:rsidR="00A64767">
        <w:rPr>
          <w:sz w:val="18"/>
          <w:szCs w:val="18"/>
        </w:rPr>
        <w:br/>
        <w:t>Şimdi yeni bir veri oluşturma ve bir veriyi düzenleme işlemlerimize geçiş yapalım.</w:t>
      </w:r>
    </w:p>
    <w:p w14:paraId="2E862F81" w14:textId="49AD139B" w:rsidR="00A64767" w:rsidRDefault="00A64767" w:rsidP="00B645C4">
      <w:p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Öncelikle </w:t>
      </w:r>
      <w:r w:rsidRPr="00A64767">
        <w:rPr>
          <w:color w:val="FF0000"/>
          <w:sz w:val="18"/>
          <w:szCs w:val="18"/>
        </w:rPr>
        <w:t>OnionArch.</w:t>
      </w:r>
      <w:r>
        <w:rPr>
          <w:color w:val="FF0000"/>
          <w:sz w:val="18"/>
          <w:szCs w:val="18"/>
        </w:rPr>
        <w:t xml:space="preserve">WebApi </w:t>
      </w:r>
      <w:r w:rsidRPr="00A64767">
        <w:rPr>
          <w:color w:val="000000" w:themeColor="text1"/>
          <w:sz w:val="18"/>
          <w:szCs w:val="18"/>
        </w:rPr>
        <w:t>katmanına geçiş yapalım yani bi</w:t>
      </w:r>
      <w:r>
        <w:rPr>
          <w:color w:val="000000" w:themeColor="text1"/>
          <w:sz w:val="18"/>
          <w:szCs w:val="18"/>
        </w:rPr>
        <w:t>zim</w:t>
      </w:r>
      <w:r w:rsidRPr="00A64767">
        <w:rPr>
          <w:color w:val="000000" w:themeColor="text1"/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Presentation katmanımıza.</w:t>
      </w:r>
    </w:p>
    <w:p w14:paraId="1FF3C843" w14:textId="5D5745F8" w:rsidR="00A64767" w:rsidRDefault="00A64767" w:rsidP="00A64767">
      <w:pPr>
        <w:jc w:val="center"/>
        <w:rPr>
          <w:color w:val="000000" w:themeColor="text1"/>
          <w:sz w:val="18"/>
          <w:szCs w:val="18"/>
        </w:rPr>
      </w:pPr>
      <w:r w:rsidRPr="00A64767">
        <w:rPr>
          <w:color w:val="000000" w:themeColor="text1"/>
          <w:sz w:val="18"/>
          <w:szCs w:val="18"/>
        </w:rPr>
        <w:t xml:space="preserve">Burada </w:t>
      </w:r>
      <w:r w:rsidRPr="00A64767">
        <w:rPr>
          <w:color w:val="000000" w:themeColor="text1"/>
          <w:sz w:val="18"/>
          <w:szCs w:val="18"/>
          <w:highlight w:val="yellow"/>
        </w:rPr>
        <w:t>Controller</w:t>
      </w:r>
      <w:r>
        <w:rPr>
          <w:color w:val="000000" w:themeColor="text1"/>
          <w:sz w:val="18"/>
          <w:szCs w:val="18"/>
        </w:rPr>
        <w:t xml:space="preserve"> yapımızın içinde </w:t>
      </w:r>
      <w:r w:rsidRPr="00A64767">
        <w:rPr>
          <w:color w:val="000000" w:themeColor="text1"/>
          <w:sz w:val="18"/>
          <w:szCs w:val="18"/>
          <w:highlight w:val="yellow"/>
        </w:rPr>
        <w:t>Update ve Create</w:t>
      </w:r>
      <w:r>
        <w:rPr>
          <w:color w:val="000000" w:themeColor="text1"/>
          <w:sz w:val="18"/>
          <w:szCs w:val="18"/>
        </w:rPr>
        <w:t xml:space="preserve"> işlemleri için geliştirdiğimiz kodlarımıza tekrar göz gezdirelim.</w:t>
      </w:r>
      <w:r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br/>
      </w:r>
      <w:r w:rsidRPr="00A64767">
        <w:rPr>
          <w:noProof/>
          <w:color w:val="000000" w:themeColor="text1"/>
          <w:sz w:val="18"/>
          <w:szCs w:val="18"/>
        </w:rPr>
        <w:drawing>
          <wp:inline distT="0" distB="0" distL="0" distR="0" wp14:anchorId="438DEB96" wp14:editId="01483E29">
            <wp:extent cx="3415553" cy="2653906"/>
            <wp:effectExtent l="0" t="0" r="1270" b="635"/>
            <wp:docPr id="211465600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56004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119" cy="26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18"/>
          <w:szCs w:val="18"/>
        </w:rPr>
        <w:br/>
      </w:r>
    </w:p>
    <w:p w14:paraId="64B845D5" w14:textId="0C5BEF79" w:rsidR="00A64767" w:rsidRDefault="00A64767" w:rsidP="00A64767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Görselde göreceğimiz üzerine biz giriş değerleri için Product Entity’sini direkt olarak Swager içinde tanımladık.</w:t>
      </w:r>
      <w:r>
        <w:rPr>
          <w:color w:val="000000" w:themeColor="text1"/>
          <w:sz w:val="18"/>
          <w:szCs w:val="18"/>
        </w:rPr>
        <w:br/>
      </w:r>
      <w:r w:rsidRPr="00A64767">
        <w:rPr>
          <w:color w:val="000000" w:themeColor="text1"/>
          <w:sz w:val="18"/>
          <w:szCs w:val="18"/>
          <w:highlight w:val="yellow"/>
        </w:rPr>
        <w:t xml:space="preserve">Swager içinde hiçbir zaman Gelecek olan </w:t>
      </w:r>
      <w:proofErr w:type="gramStart"/>
      <w:r w:rsidRPr="00A64767">
        <w:rPr>
          <w:color w:val="000000" w:themeColor="text1"/>
          <w:sz w:val="18"/>
          <w:szCs w:val="18"/>
          <w:highlight w:val="yellow"/>
        </w:rPr>
        <w:t>tip  Entityl</w:t>
      </w:r>
      <w:proofErr w:type="gramEnd"/>
      <w:r w:rsidRPr="00A64767">
        <w:rPr>
          <w:color w:val="000000" w:themeColor="text1"/>
          <w:sz w:val="18"/>
          <w:szCs w:val="18"/>
          <w:highlight w:val="yellow"/>
        </w:rPr>
        <w:t xml:space="preserve"> olarak verilmez !</w:t>
      </w:r>
      <w:r>
        <w:rPr>
          <w:color w:val="000000" w:themeColor="text1"/>
          <w:sz w:val="18"/>
          <w:szCs w:val="18"/>
        </w:rPr>
        <w:t xml:space="preserve"> </w:t>
      </w:r>
    </w:p>
    <w:p w14:paraId="2E31EA79" w14:textId="77777777" w:rsidR="00A64767" w:rsidRDefault="00A64767" w:rsidP="00A64767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Bunun için </w:t>
      </w:r>
      <w:r w:rsidRPr="00A64767">
        <w:rPr>
          <w:color w:val="C00000"/>
          <w:sz w:val="18"/>
          <w:szCs w:val="18"/>
        </w:rPr>
        <w:t xml:space="preserve">ViewModel </w:t>
      </w:r>
      <w:r>
        <w:rPr>
          <w:color w:val="000000" w:themeColor="text1"/>
          <w:sz w:val="18"/>
          <w:szCs w:val="18"/>
        </w:rPr>
        <w:t xml:space="preserve">denen kavram </w:t>
      </w:r>
      <w:proofErr w:type="gramStart"/>
      <w:r>
        <w:rPr>
          <w:color w:val="000000" w:themeColor="text1"/>
          <w:sz w:val="18"/>
          <w:szCs w:val="18"/>
        </w:rPr>
        <w:t>kullanılır .</w:t>
      </w:r>
      <w:proofErr w:type="gramEnd"/>
    </w:p>
    <w:p w14:paraId="42A1784B" w14:textId="77777777" w:rsidR="00A64767" w:rsidRDefault="00A64767" w:rsidP="00A64767">
      <w:pPr>
        <w:rPr>
          <w:color w:val="000000" w:themeColor="text1"/>
          <w:sz w:val="18"/>
          <w:szCs w:val="18"/>
        </w:rPr>
      </w:pPr>
    </w:p>
    <w:p w14:paraId="23AC90CE" w14:textId="77777777" w:rsidR="00A64767" w:rsidRDefault="00A64767" w:rsidP="00A64767">
      <w:pPr>
        <w:rPr>
          <w:b/>
          <w:bCs/>
          <w:color w:val="C00000"/>
        </w:rPr>
      </w:pPr>
    </w:p>
    <w:p w14:paraId="4D0F2A15" w14:textId="77777777" w:rsidR="00A64767" w:rsidRDefault="00A64767" w:rsidP="00A64767">
      <w:pPr>
        <w:rPr>
          <w:b/>
          <w:bCs/>
          <w:color w:val="C00000"/>
        </w:rPr>
      </w:pPr>
    </w:p>
    <w:p w14:paraId="5BBD6738" w14:textId="77777777" w:rsidR="00A64767" w:rsidRDefault="00A64767" w:rsidP="00A64767">
      <w:pPr>
        <w:rPr>
          <w:b/>
          <w:bCs/>
          <w:color w:val="C00000"/>
        </w:rPr>
      </w:pPr>
    </w:p>
    <w:p w14:paraId="4E0B29E5" w14:textId="77777777" w:rsidR="00A64767" w:rsidRDefault="00A64767" w:rsidP="00A64767">
      <w:pPr>
        <w:rPr>
          <w:b/>
          <w:bCs/>
          <w:color w:val="C00000"/>
        </w:rPr>
      </w:pPr>
    </w:p>
    <w:p w14:paraId="153384BF" w14:textId="77777777" w:rsidR="00A64767" w:rsidRDefault="00A64767" w:rsidP="00A64767">
      <w:pPr>
        <w:rPr>
          <w:b/>
          <w:bCs/>
          <w:color w:val="C00000"/>
        </w:rPr>
      </w:pPr>
    </w:p>
    <w:p w14:paraId="47A7A269" w14:textId="77777777" w:rsidR="00A64767" w:rsidRDefault="00A64767" w:rsidP="00A64767">
      <w:pPr>
        <w:rPr>
          <w:b/>
          <w:bCs/>
          <w:color w:val="C00000"/>
        </w:rPr>
      </w:pPr>
    </w:p>
    <w:p w14:paraId="168BE0FB" w14:textId="77777777" w:rsidR="00A64767" w:rsidRDefault="00A64767" w:rsidP="00A64767">
      <w:pPr>
        <w:rPr>
          <w:b/>
          <w:bCs/>
          <w:color w:val="C00000"/>
        </w:rPr>
      </w:pPr>
    </w:p>
    <w:p w14:paraId="79DA53CC" w14:textId="050E742F" w:rsidR="00A64767" w:rsidRDefault="00A64767" w:rsidP="00A64767">
      <w:pPr>
        <w:rPr>
          <w:b/>
          <w:bCs/>
          <w:color w:val="C00000"/>
        </w:rPr>
      </w:pPr>
      <w:r w:rsidRPr="00A64767">
        <w:rPr>
          <w:b/>
          <w:bCs/>
          <w:color w:val="C00000"/>
        </w:rPr>
        <w:lastRenderedPageBreak/>
        <w:t>ViewModel</w:t>
      </w:r>
    </w:p>
    <w:p w14:paraId="465F030E" w14:textId="0F42AF9D" w:rsidR="00A64767" w:rsidRDefault="00A64767" w:rsidP="00A64767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  <w:r w:rsidRPr="00A64767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OOP yapılanmasında bir modelin kullanıcıyla etkileşimi neticesinde kullanılan/doldurulan memberlarını temsil eden ve süreçte ilgili model yerine kullanılan/taşınan/transfer edilen/post edilen vs. bir nesnedir.</w:t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  <w:t xml:space="preserve">Yani daha basit bir anlatımla EFCore’da bulunan Entitylerde kullanıcı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yada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geliştiricilerin Veri Tabanında müdahale edeceği alanları içeren ve bu Objeden oluşmuş verileri hedef objeye çevirirken geliştiriciler için velinimet bir yapıdır. </w:t>
      </w:r>
    </w:p>
    <w:p w14:paraId="20DB3C19" w14:textId="77777777" w:rsidR="00A64767" w:rsidRDefault="00A64767" w:rsidP="00A64767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</w:p>
    <w:p w14:paraId="1279DDB4" w14:textId="40F7DFAD" w:rsidR="00A64767" w:rsidRDefault="009058B9" w:rsidP="00A64767">
      <w:pP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</w:pPr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>OnionArch.Application</w:t>
      </w:r>
      <w: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 xml:space="preserve"> Katmanımıza geçelim.</w:t>
      </w:r>
      <w: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ab/>
      </w:r>
    </w:p>
    <w:p w14:paraId="1C762779" w14:textId="77777777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Bir adet klasör oluşturalım </w:t>
      </w:r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>klasörümüzün adını View_Models olarak adlandıralım</w:t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.</w:t>
      </w:r>
    </w:p>
    <w:p w14:paraId="1940FFC2" w14:textId="73BEA9D2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Daha sonra projemizde bulunan bütün Entityler için burada Modeller oluşturalım örnek olarak biz burada Product Entity değerimize göre bir ViewModel oluşturalım.</w:t>
      </w:r>
    </w:p>
    <w:p w14:paraId="4D474B43" w14:textId="34ABA83E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İhtiyaca göre Create ve Update işlemlerinde farklı farklı senaryolar olabileceğinden dolayı burada farklı farklı işlemler için farklı farklı ViewModeller oluşturmak her zaman daha mantıklıdır. (</w:t>
      </w:r>
      <w:r w:rsidRPr="009058B9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Best Practice</w:t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açısından)</w:t>
      </w:r>
    </w:p>
    <w:p w14:paraId="490B108A" w14:textId="77777777" w:rsidR="009058B9" w:rsidRDefault="009058B9" w:rsidP="009058B9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</w:p>
    <w:p w14:paraId="6D907BFE" w14:textId="12590A62" w:rsidR="00A64767" w:rsidRDefault="009058B9" w:rsidP="009058B9">
      <w:p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 w:rsidRPr="009058B9">
        <w:rPr>
          <w:rFonts w:ascii="Calibri" w:hAnsi="Calibri" w:cs="Calibri"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 wp14:anchorId="35CF2836" wp14:editId="59A70BFD">
            <wp:extent cx="2790979" cy="1631091"/>
            <wp:effectExtent l="0" t="0" r="3175" b="0"/>
            <wp:docPr id="1752743409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3409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451" cy="16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8B9">
        <w:rPr>
          <w:noProof/>
        </w:rPr>
        <w:t xml:space="preserve"> </w:t>
      </w:r>
      <w:r>
        <w:rPr>
          <w:noProof/>
        </w:rPr>
        <w:t xml:space="preserve">        </w:t>
      </w:r>
      <w:r w:rsidRPr="009058B9">
        <w:rPr>
          <w:rFonts w:ascii="Calibri" w:hAnsi="Calibri" w:cs="Calibri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7E6E298E" wp14:editId="0F740397">
            <wp:extent cx="2529945" cy="1630748"/>
            <wp:effectExtent l="0" t="0" r="0" b="0"/>
            <wp:docPr id="1500422450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22450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182" cy="1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8B9">
        <w:rPr>
          <w:rFonts w:ascii="Calibri" w:hAnsi="Calibri" w:cs="Calibri"/>
          <w:b/>
          <w:bCs/>
          <w:color w:val="000000" w:themeColor="text1"/>
          <w:sz w:val="18"/>
          <w:szCs w:val="18"/>
        </w:rPr>
        <w:t xml:space="preserve"> </w:t>
      </w:r>
      <w:r w:rsidR="00A64767" w:rsidRPr="009058B9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</w:r>
    </w:p>
    <w:p w14:paraId="12E306E2" w14:textId="21F11418" w:rsidR="009058B9" w:rsidRDefault="009058B9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Şimdi ViewModelimizi oluşturduğumuza göre Create işlemi ile burada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örneklerimize  göz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atalım.</w:t>
      </w:r>
    </w:p>
    <w:p w14:paraId="46A5391C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E006A09" w14:textId="1C006F33" w:rsidR="009058B9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1C088E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57B6B112" wp14:editId="62C6AD05">
            <wp:extent cx="5819775" cy="3429000"/>
            <wp:effectExtent l="0" t="0" r="0" b="0"/>
            <wp:docPr id="122884304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3043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82" cy="34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37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146113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E6E6279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7BA013B9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FF9CEFA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40393D4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E10380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7225A8B5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250CFAB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BEC001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4F7E120B" w14:textId="4EB9CADC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lastRenderedPageBreak/>
        <w:t xml:space="preserve">Update fonksiyonumuzu geliştirelim. 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</w:p>
    <w:p w14:paraId="03F1A82F" w14:textId="4E701695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1C088E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3D1F28BF" wp14:editId="633747AB">
            <wp:extent cx="5953760" cy="1876336"/>
            <wp:effectExtent l="0" t="0" r="2540" b="3810"/>
            <wp:docPr id="57726669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66699" name="Resim 1" descr="metin, yazı tipi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485" cy="18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D0C7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49DFD96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4AD2E97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FF6FDCD" w14:textId="079AB27F" w:rsidR="004E13BC" w:rsidRDefault="004E13BC" w:rsidP="009058B9">
      <w:pPr>
        <w:rPr>
          <w:rFonts w:ascii="Calibri" w:hAnsi="Calibri" w:cs="Calibri"/>
          <w:color w:val="FF0000"/>
        </w:rPr>
      </w:pPr>
      <w:r w:rsidRPr="004E13BC">
        <w:rPr>
          <w:rFonts w:ascii="Calibri" w:hAnsi="Calibri" w:cs="Calibri"/>
          <w:color w:val="FF0000"/>
        </w:rPr>
        <w:t xml:space="preserve">Validation işlemleri </w:t>
      </w:r>
    </w:p>
    <w:p w14:paraId="25DD1A43" w14:textId="77777777" w:rsidR="004E13BC" w:rsidRDefault="004E13BC" w:rsidP="009058B9">
      <w:pPr>
        <w:rPr>
          <w:rFonts w:ascii="Calibri" w:hAnsi="Calibri" w:cs="Calibri"/>
          <w:color w:val="FF0000"/>
        </w:rPr>
      </w:pPr>
    </w:p>
    <w:p w14:paraId="3386C5B7" w14:textId="000CC60F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4E13BC">
        <w:rPr>
          <w:rFonts w:ascii="Calibri" w:hAnsi="Calibri" w:cs="Calibri"/>
          <w:color w:val="000000" w:themeColor="text1"/>
          <w:sz w:val="18"/>
          <w:szCs w:val="18"/>
        </w:rPr>
        <w:t>Uygulamaları geliştiriken validasyon işlemlerini hem Frontend hem Backend olacak şekilde iki taraftada uygulamamız gerekmekte.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  <w:r w:rsidRPr="004E13BC">
        <w:rPr>
          <w:rFonts w:ascii="Calibri" w:hAnsi="Calibri" w:cs="Calibri"/>
          <w:color w:val="000000" w:themeColor="text1"/>
          <w:sz w:val="18"/>
          <w:szCs w:val="18"/>
        </w:rPr>
        <w:t>Şimdi backend kısmında validasyonların nasıl çalıştığına göz atacağız.</w:t>
      </w:r>
      <w:r>
        <w:rPr>
          <w:rFonts w:ascii="Calibri" w:hAnsi="Calibri" w:cs="Calibri"/>
          <w:color w:val="FF0000"/>
          <w:sz w:val="18"/>
          <w:szCs w:val="18"/>
        </w:rPr>
        <w:br/>
      </w:r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İlk </w:t>
      </w:r>
      <w:proofErr w:type="gramStart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olarak </w:t>
      </w:r>
      <w:r>
        <w:rPr>
          <w:rFonts w:ascii="Calibri" w:hAnsi="Calibri" w:cs="Calibri"/>
          <w:color w:val="000000" w:themeColor="text1"/>
          <w:sz w:val="18"/>
          <w:szCs w:val="18"/>
        </w:rPr>
        <w:t>;</w:t>
      </w:r>
      <w:proofErr w:type="gramEnd"/>
    </w:p>
    <w:p w14:paraId="5613D93B" w14:textId="506A5B22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>Şimdi burada fluentValidation adında bir kütüphane kullanacağız bu sayede validation işlemlerini dinamik olarak gerçekleştirebileceğiz.</w:t>
      </w:r>
    </w:p>
    <w:p w14:paraId="27AE6C8E" w14:textId="2F0C97EF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Burada ViewModel üzerinden uygulama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yapacağız .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(EFCore sayesinde Entity üzerinden’de validation işlemi yapabiliyorduk)</w:t>
      </w:r>
    </w:p>
    <w:p w14:paraId="18BB9B76" w14:textId="1B14D0BF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 w:rsidRPr="004E13BC">
        <w:rPr>
          <w:rFonts w:ascii="Calibri" w:hAnsi="Calibri" w:cs="Calibri"/>
          <w:color w:val="000000" w:themeColor="text1"/>
          <w:sz w:val="18"/>
          <w:szCs w:val="18"/>
          <w:highlight w:val="yellow"/>
        </w:rPr>
        <w:t>Aplication katmanın</w:t>
      </w:r>
      <w:r>
        <w:rPr>
          <w:rFonts w:ascii="Calibri" w:hAnsi="Calibri" w:cs="Calibri"/>
          <w:color w:val="000000" w:themeColor="text1"/>
          <w:sz w:val="18"/>
          <w:szCs w:val="18"/>
          <w:highlight w:val="yellow"/>
        </w:rPr>
        <w:t>d</w:t>
      </w:r>
      <w:r w:rsidRPr="004E13BC">
        <w:rPr>
          <w:rFonts w:ascii="Calibri" w:hAnsi="Calibri" w:cs="Calibri"/>
          <w:color w:val="000000" w:themeColor="text1"/>
          <w:sz w:val="18"/>
          <w:szCs w:val="18"/>
          <w:highlight w:val="yellow"/>
        </w:rPr>
        <w:t>a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bu işlemi gerçekleştiriyoruz.</w:t>
      </w:r>
    </w:p>
    <w:p w14:paraId="6D85FB78" w14:textId="4FCCFDCB" w:rsidR="004E13BC" w:rsidRPr="0048320D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Application katmanı altında yeni bir klasör oluşturalım ve adını </w:t>
      </w:r>
      <w:r w:rsidRPr="0048320D">
        <w:rPr>
          <w:rFonts w:ascii="Calibri" w:hAnsi="Calibri" w:cs="Calibri"/>
          <w:color w:val="000000" w:themeColor="text1"/>
          <w:sz w:val="18"/>
          <w:szCs w:val="18"/>
          <w:highlight w:val="yellow"/>
        </w:rPr>
        <w:t>Validators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olarak adlandıralım.</w:t>
      </w:r>
    </w:p>
    <w:p w14:paraId="346CD21D" w14:textId="6206733E" w:rsidR="0048320D" w:rsidRPr="0048320D" w:rsidRDefault="0048320D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Şimdi projemize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>kurmamız gereken 3 adet kütüphane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söz konusu bu kütüphaneleri öncelikle Application katmanında kurmamız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gerekmekte.Aşağıda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bulunan görselde ilk 3 kütüphaneyi projemize kuralım.</w:t>
      </w:r>
    </w:p>
    <w:p w14:paraId="4235E34D" w14:textId="77777777" w:rsidR="0048320D" w:rsidRPr="0048320D" w:rsidRDefault="0048320D" w:rsidP="0048320D">
      <w:pPr>
        <w:pStyle w:val="ListeParagraf"/>
        <w:rPr>
          <w:rFonts w:ascii="Calibri" w:hAnsi="Calibri" w:cs="Calibri"/>
          <w:color w:val="FF0000"/>
          <w:sz w:val="18"/>
          <w:szCs w:val="18"/>
        </w:rPr>
      </w:pPr>
    </w:p>
    <w:p w14:paraId="5AF0EDE5" w14:textId="566D4C8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  <w:r w:rsidRPr="0048320D">
        <w:rPr>
          <w:rFonts w:ascii="Calibri" w:hAnsi="Calibri" w:cs="Calibri"/>
          <w:noProof/>
          <w:color w:val="FF0000"/>
          <w:sz w:val="18"/>
          <w:szCs w:val="18"/>
        </w:rPr>
        <w:drawing>
          <wp:inline distT="0" distB="0" distL="0" distR="0" wp14:anchorId="3A1DADE3" wp14:editId="38DAFE72">
            <wp:extent cx="5760720" cy="3620770"/>
            <wp:effectExtent l="0" t="0" r="5080" b="0"/>
            <wp:docPr id="766488803" name="Resim 1" descr="metin, yazılım, multimedya yazılım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8803" name="Resim 1" descr="metin, yazılım, multimedya yazılımı, bilgisayar simges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7F5" w14:textId="7777777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</w:p>
    <w:p w14:paraId="731B999B" w14:textId="7777777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</w:p>
    <w:p w14:paraId="07B8B1EF" w14:textId="669766E1" w:rsidR="0048320D" w:rsidRDefault="0048320D" w:rsidP="0048320D">
      <w:pPr>
        <w:pStyle w:val="ListeParagraf"/>
        <w:numPr>
          <w:ilvl w:val="0"/>
          <w:numId w:val="3"/>
        </w:numPr>
        <w:rPr>
          <w:rFonts w:ascii="Calibri" w:hAnsi="Calibri" w:cs="Calibri"/>
          <w:color w:val="000000" w:themeColor="text1"/>
          <w:sz w:val="18"/>
          <w:szCs w:val="18"/>
        </w:rPr>
      </w:pPr>
      <w:r w:rsidRPr="0048320D">
        <w:rPr>
          <w:rFonts w:ascii="Calibri" w:hAnsi="Calibri" w:cs="Calibri"/>
          <w:color w:val="000000" w:themeColor="text1"/>
          <w:sz w:val="18"/>
          <w:szCs w:val="18"/>
        </w:rPr>
        <w:lastRenderedPageBreak/>
        <w:t>Şimdi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Oluşturduğumuz klasörde şöyle bir mantık ile ilerleyeceğiz kardeşim sen bu validator’u ne için oluşturuyorsun?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 -ViewModel için değil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mi ?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</w:p>
    <w:p w14:paraId="3A6988A9" w14:textId="227B7594" w:rsidR="0048320D" w:rsidRDefault="0048320D" w:rsidP="0048320D">
      <w:pPr>
        <w:ind w:left="1416"/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Peki Bu ViewModel hangi Entitiy için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-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Product  =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&gt;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>Hemen bir tane Klasör açalım ve  ismini Product_Validator olarak ayarlayalım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     Peki hangi işlem için ?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    -Create.  =&gt;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>O zaman bir class oluşturalım adını CreateProductValidator olarak isimlendirelim.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</w:p>
    <w:p w14:paraId="5E4EEEE3" w14:textId="2AC9FDF4" w:rsidR="0048320D" w:rsidRDefault="0048320D" w:rsidP="0048320D">
      <w:pPr>
        <w:ind w:left="1416"/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O zaman dosyamızı </w:t>
      </w:r>
      <w:r w:rsidRPr="0048320D">
        <w:rPr>
          <w:rFonts w:ascii="Calibri" w:hAnsi="Calibri" w:cs="Calibri"/>
          <w:color w:val="000000" w:themeColor="text1"/>
          <w:sz w:val="18"/>
          <w:szCs w:val="18"/>
          <w:highlight w:val="yellow"/>
        </w:rPr>
        <w:t>ViewModel_Create_Product_Validator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olarak adlandıralım.</w:t>
      </w:r>
    </w:p>
    <w:p w14:paraId="320CC083" w14:textId="361462EE" w:rsidR="0048320D" w:rsidRPr="0048320D" w:rsidRDefault="0048320D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   </w:t>
      </w:r>
    </w:p>
    <w:p w14:paraId="23D40861" w14:textId="77777777" w:rsidR="00AA2CA8" w:rsidRDefault="0048320D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>Şimdi dosyamızı oluşturduk.</w:t>
      </w:r>
    </w:p>
    <w:p w14:paraId="4097411C" w14:textId="77777777" w:rsidR="00AA2CA8" w:rsidRDefault="00AA2CA8" w:rsidP="0048320D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F42690D" w14:textId="493E035F" w:rsidR="0048320D" w:rsidRDefault="00AA2CA8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 w:rsidRPr="00AA2CA8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3568E954" wp14:editId="2D5951BE">
            <wp:extent cx="5760720" cy="3632835"/>
            <wp:effectExtent l="0" t="0" r="5080" b="0"/>
            <wp:docPr id="125453367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3676" name="Resim 1" descr="metin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20D">
        <w:rPr>
          <w:rFonts w:ascii="Calibri" w:hAnsi="Calibri" w:cs="Calibri"/>
          <w:color w:val="000000" w:themeColor="tex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br/>
        <w:t>Burada istenen şartları biz belirledik ve kullanıcın eğer bu bilgileri doldurmadan bize bir şekilde bir post işlemi sağlarsa, bu tarz hatalar almasını sağlamak amacımız.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br/>
        <w:t>Her zaman olduğu gibi burada da yapmamız gereken işlem bu Validation işlemlerimizi bizim IOC’de tanımlamak.</w:t>
      </w:r>
    </w:p>
    <w:p w14:paraId="7B85C856" w14:textId="77777777" w:rsidR="00AA2CA8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Burada işimiz aslında biraz daha kolay burada bu Validation işlemleri Controller yapısı üzerinde yapıldığı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için ,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Daha önce .NetCore tarafından tanımlanmış olan </w:t>
      </w:r>
    </w:p>
    <w:p w14:paraId="432BAEB2" w14:textId="77777777" w:rsidR="00AA2CA8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18"/>
          <w:szCs w:val="18"/>
        </w:rPr>
      </w:pPr>
    </w:p>
    <w:p w14:paraId="5D7A8BEA" w14:textId="52B81CDC" w:rsidR="00AA2CA8" w:rsidRDefault="00AA2CA8" w:rsidP="00AA2CA8">
      <w:pPr>
        <w:tabs>
          <w:tab w:val="center" w:pos="4536"/>
        </w:tabs>
        <w:jc w:val="center"/>
        <w:rPr>
          <w:rFonts w:ascii="Calibri" w:hAnsi="Calibri" w:cs="Calibri"/>
          <w:color w:val="000000" w:themeColor="text1"/>
          <w:sz w:val="22"/>
          <w:szCs w:val="22"/>
        </w:rPr>
      </w:pPr>
      <w:proofErr w:type="gramStart"/>
      <w:r w:rsidRPr="00AA2CA8">
        <w:rPr>
          <w:rFonts w:ascii="Calibri" w:hAnsi="Calibri" w:cs="Calibri"/>
          <w:color w:val="000000" w:themeColor="text1"/>
          <w:sz w:val="22"/>
          <w:szCs w:val="22"/>
          <w:highlight w:val="yellow"/>
        </w:rPr>
        <w:t>builder.Services.AddControllers</w:t>
      </w:r>
      <w:proofErr w:type="gramEnd"/>
      <w:r w:rsidRPr="00AA2CA8">
        <w:rPr>
          <w:rFonts w:ascii="Calibri" w:hAnsi="Calibri" w:cs="Calibri"/>
          <w:color w:val="000000" w:themeColor="text1"/>
          <w:sz w:val="22"/>
          <w:szCs w:val="22"/>
          <w:highlight w:val="yellow"/>
        </w:rPr>
        <w:t>();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0FDC0508" w14:textId="77777777" w:rsidR="00DD155D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Yapısına doğrudan bu kütüphaneyi eklememiz yeterli olacaktır.</w:t>
      </w:r>
      <w:r w:rsidR="00DD155D" w:rsidRPr="00DD155D">
        <w:rPr>
          <w:noProof/>
        </w:rPr>
        <w:t xml:space="preserve"> </w:t>
      </w:r>
      <w:r w:rsidR="00DD155D"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696402D" wp14:editId="6D9978DA">
            <wp:extent cx="5760720" cy="1592580"/>
            <wp:effectExtent l="0" t="0" r="5080" b="0"/>
            <wp:docPr id="147694459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459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AA2CA8"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578B6B71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lastRenderedPageBreak/>
        <w:t>Controller üzerinden CreateProduct action değerini düzenleyelim.</w:t>
      </w:r>
    </w:p>
    <w:p w14:paraId="60C7B37F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80DC5A5" wp14:editId="722CC21A">
            <wp:extent cx="5760720" cy="3644265"/>
            <wp:effectExtent l="0" t="0" r="5080" b="635"/>
            <wp:docPr id="61543577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577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62B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BB44783" w14:textId="683E0AC4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br/>
      </w:r>
      <w:r>
        <w:rPr>
          <w:rFonts w:ascii="Calibri" w:hAnsi="Calibri" w:cs="Calibri"/>
          <w:color w:val="000000" w:themeColor="text1"/>
          <w:sz w:val="22"/>
          <w:szCs w:val="22"/>
        </w:rPr>
        <w:br/>
        <w:t>Projemizi başlatalım ve Swager üzerinden bir Ürün oluşturma işlemi yapalım.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5C9659E" wp14:editId="5B4FFB1F">
            <wp:extent cx="5760720" cy="2749550"/>
            <wp:effectExtent l="0" t="0" r="5080" b="6350"/>
            <wp:docPr id="27911998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998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01FF91A5" w14:textId="5EBD3558" w:rsidR="00AA2CA8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 burada sadece bu düzenlememiz yeterli olmayacak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çünkü .NetCore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tarafından belirlenen filtreleme yöntemini iptal edip bizim filtreleme yöntemimizi devreye sokmamız gerekmekte.</w:t>
      </w:r>
    </w:p>
    <w:p w14:paraId="65494903" w14:textId="13DE5A3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Bunun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için  IOC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konfigürasyonlarımızda ufak bir  düzenleme yapmamız gerekmekte…</w:t>
      </w:r>
    </w:p>
    <w:p w14:paraId="1BD59FC5" w14:textId="6D5EF692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34612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F262D1B" wp14:editId="296ED475">
            <wp:extent cx="5760720" cy="893445"/>
            <wp:effectExtent l="0" t="0" r="5080" b="0"/>
            <wp:docPr id="155423077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0774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3A7" w14:textId="656979B9" w:rsidR="00DD155D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lastRenderedPageBreak/>
        <w:t xml:space="preserve">Şimdi burada sadece bizim hata mesajlarımız gelsin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isteyebiliriz ,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yani diğer hata mesajlarını görmek istemeyiz. </w:t>
      </w:r>
    </w:p>
    <w:p w14:paraId="32292399" w14:textId="22714F24" w:rsidR="00D04281" w:rsidRDefault="00DD155D" w:rsidP="00AA2CA8">
      <w:pPr>
        <w:tabs>
          <w:tab w:val="center" w:pos="4536"/>
        </w:tabs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Bunun için kodumuzda ufak bir ekleme yapmamız gerekiyor.</w:t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  <w:t xml:space="preserve">Amacımızı tekrar </w:t>
      </w:r>
      <w:proofErr w:type="gramStart"/>
      <w:r w:rsidR="00D04281">
        <w:rPr>
          <w:rFonts w:ascii="Calibri" w:hAnsi="Calibri" w:cs="Calibri"/>
          <w:color w:val="000000" w:themeColor="text1"/>
          <w:sz w:val="22"/>
          <w:szCs w:val="22"/>
        </w:rPr>
        <w:t>hatırlayalım;  burada</w:t>
      </w:r>
      <w:proofErr w:type="gramEnd"/>
      <w:r w:rsidR="00D04281">
        <w:rPr>
          <w:rFonts w:ascii="Calibri" w:hAnsi="Calibri" w:cs="Calibri"/>
          <w:color w:val="000000" w:themeColor="text1"/>
          <w:sz w:val="22"/>
          <w:szCs w:val="22"/>
        </w:rPr>
        <w:t xml:space="preserve"> gelen değerleri filtrelemek yani burada gerçekleşen verilerinin doğrultusunda gelen hata mesajlarında sadece bizim hata mesajlarımızı döndürmesini istiyoruz.</w:t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3C415826" w14:textId="7777777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04281">
        <w:rPr>
          <w:rFonts w:ascii="Calibri" w:hAnsi="Calibri" w:cs="Calibri"/>
          <w:color w:val="FF0000"/>
          <w:sz w:val="22"/>
          <w:szCs w:val="22"/>
        </w:rPr>
        <w:t xml:space="preserve">Yaptığımız bu işlem bir servis işlemidir. </w:t>
      </w:r>
      <w:r>
        <w:rPr>
          <w:rFonts w:ascii="Calibri" w:hAnsi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Bundan dolayı burada yapacağımız geliştirmeleri bizim </w:t>
      </w:r>
      <w:r w:rsidRPr="00D04281">
        <w:rPr>
          <w:rFonts w:ascii="Calibri" w:hAnsi="Calibri" w:cs="Calibri"/>
          <w:color w:val="000000" w:themeColor="text1"/>
          <w:sz w:val="22"/>
          <w:szCs w:val="22"/>
          <w:highlight w:val="yellow"/>
        </w:rPr>
        <w:t>OnionArch.infrastructure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içinde gerçekleştirmemiz gerekmekte.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>
        <w:rPr>
          <w:rFonts w:ascii="Calibri" w:hAnsi="Calibri" w:cs="Calibri"/>
          <w:color w:val="000000" w:themeColor="text1"/>
          <w:sz w:val="22"/>
          <w:szCs w:val="22"/>
        </w:rPr>
        <w:br/>
        <w:t>Şimdi;</w:t>
      </w:r>
    </w:p>
    <w:p w14:paraId="557E539E" w14:textId="31DF7482" w:rsidR="00D04281" w:rsidRPr="00D04281" w:rsidRDefault="00D04281" w:rsidP="00AA2CA8">
      <w:pPr>
        <w:tabs>
          <w:tab w:val="center" w:pos="4536"/>
        </w:tabs>
        <w:rPr>
          <w:rFonts w:ascii="Calibri" w:hAnsi="Calibri" w:cs="Calibri"/>
          <w:color w:val="4472C4" w:themeColor="accent1"/>
          <w:sz w:val="22"/>
          <w:szCs w:val="22"/>
        </w:rPr>
      </w:pPr>
      <w:proofErr w:type="gramStart"/>
      <w:r w:rsidRPr="00D04281">
        <w:rPr>
          <w:rFonts w:ascii="Calibri" w:hAnsi="Calibri" w:cs="Calibri"/>
          <w:color w:val="4472C4" w:themeColor="accent1"/>
          <w:sz w:val="22"/>
          <w:szCs w:val="22"/>
        </w:rPr>
        <w:t>öncelikle</w:t>
      </w:r>
      <w:proofErr w:type="gramEnd"/>
      <w:r w:rsidRPr="00D04281">
        <w:rPr>
          <w:rFonts w:ascii="Calibri" w:hAnsi="Calibri" w:cs="Calibri"/>
          <w:color w:val="4472C4" w:themeColor="accent1"/>
          <w:sz w:val="22"/>
          <w:szCs w:val="22"/>
        </w:rPr>
        <w:t xml:space="preserve"> bir klasör açalım ve adını Filters koyalım daha sonra hemen altına bir class oluşturalım ve adını ValidationFilters koyalım.</w:t>
      </w:r>
    </w:p>
    <w:p w14:paraId="14C27FF5" w14:textId="2698F867" w:rsidR="00DD155D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D04281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7FE6864C" wp14:editId="0915DBAC">
            <wp:extent cx="5760720" cy="2645410"/>
            <wp:effectExtent l="0" t="0" r="5080" b="0"/>
            <wp:docPr id="425808092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08092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700F2C82" w14:textId="1FF2CF84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 bunu IOC içinde tanımlamamız gerekmekte tatbikîde. </w:t>
      </w:r>
    </w:p>
    <w:p w14:paraId="49FC3ADE" w14:textId="7777777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38A2B52A" w14:textId="0D8A11AC" w:rsidR="00DD155D" w:rsidRDefault="004D267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4D2675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04D4A983" wp14:editId="050A929D">
            <wp:extent cx="6020717" cy="587103"/>
            <wp:effectExtent l="0" t="0" r="0" b="0"/>
            <wp:docPr id="15743400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0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293" cy="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3EE" w14:textId="3B7502AE" w:rsidR="00DD155D" w:rsidRDefault="004D267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Artık sonuçlarımız backend tarafından bize ekteki gibi gelecek. 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35D81B41" w14:textId="10E32B7A" w:rsidR="00DD155D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B35CB4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7607A19D" wp14:editId="34C4BBB7">
            <wp:extent cx="5760720" cy="768985"/>
            <wp:effectExtent l="0" t="0" r="5080" b="5715"/>
            <wp:docPr id="193944204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2042" name="Resim 1" descr="metin, yazı tipi, ekran görüntüsü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43C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7E536F91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B4C5820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6E91FDA5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6A840E5D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44F9A09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3296C75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538B67C4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58BA27A7" w14:textId="77777777" w:rsidR="008C7C48" w:rsidRDefault="008C7C48" w:rsidP="008C7C48">
      <w:pPr>
        <w:pStyle w:val="Balk1"/>
        <w:shd w:val="clear" w:color="auto" w:fill="FFFFFF"/>
        <w:spacing w:before="0" w:beforeAutospacing="0" w:after="0" w:afterAutospacing="0"/>
        <w:rPr>
          <w:rFonts w:ascii="Roboto" w:hAnsi="Roboto"/>
          <w:color w:val="FF0000"/>
          <w:sz w:val="24"/>
          <w:szCs w:val="24"/>
        </w:rPr>
      </w:pPr>
      <w:r w:rsidRPr="008C7C48">
        <w:rPr>
          <w:rFonts w:ascii="Roboto" w:hAnsi="Roboto"/>
          <w:color w:val="FF0000"/>
          <w:sz w:val="24"/>
          <w:szCs w:val="24"/>
        </w:rPr>
        <w:lastRenderedPageBreak/>
        <w:t>Pagination</w:t>
      </w:r>
    </w:p>
    <w:p w14:paraId="0A4C0607" w14:textId="77777777" w:rsidR="008C7C48" w:rsidRPr="006A0AEF" w:rsidRDefault="008C7C48" w:rsidP="008C7C48">
      <w:pPr>
        <w:pStyle w:val="Balk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FF0000"/>
          <w:sz w:val="24"/>
          <w:szCs w:val="24"/>
        </w:rPr>
      </w:pPr>
    </w:p>
    <w:p w14:paraId="2BE9EDA0" w14:textId="00C5C8C6" w:rsidR="008C7C48" w:rsidRDefault="008C7C48" w:rsidP="008C7C48">
      <w:pPr>
        <w:pStyle w:val="Balk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00000" w:themeColor="text1"/>
          <w:sz w:val="18"/>
          <w:szCs w:val="18"/>
        </w:rPr>
      </w:pPr>
      <w:r w:rsidRP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t xml:space="preserve">Şimdi burada sayfalama işlemlerini yapmaya </w:t>
      </w:r>
      <w:proofErr w:type="gramStart"/>
      <w:r w:rsidRP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t>başlayacağız .</w:t>
      </w:r>
      <w:proofErr w:type="gramEnd"/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br/>
      </w:r>
      <w:r w:rsidRP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br/>
      </w:r>
      <w:r w:rsidR="006A0AEF" w:rsidRP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t>Burada b</w:t>
      </w:r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t xml:space="preserve">iz pagination yapımızı kullanırken </w:t>
      </w:r>
      <w:r w:rsidR="006A0AEF" w:rsidRPr="006A0AEF">
        <w:rPr>
          <w:rFonts w:ascii="Roboto" w:hAnsi="Roboto"/>
          <w:b w:val="0"/>
          <w:bCs w:val="0"/>
          <w:color w:val="000000" w:themeColor="text1"/>
          <w:sz w:val="18"/>
          <w:szCs w:val="18"/>
          <w:highlight w:val="yellow"/>
        </w:rPr>
        <w:t>queryString</w:t>
      </w:r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t xml:space="preserve"> olarak geliştireceğiz.</w:t>
      </w:r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br/>
      </w:r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br/>
        <w:t>Referans olarak GetAllProducts’ı seçelim.</w:t>
      </w:r>
      <w:r w:rsidR="006A0AEF">
        <w:rPr>
          <w:rFonts w:ascii="Roboto" w:hAnsi="Roboto"/>
          <w:b w:val="0"/>
          <w:bCs w:val="0"/>
          <w:color w:val="000000" w:themeColor="text1"/>
          <w:sz w:val="18"/>
          <w:szCs w:val="18"/>
        </w:rPr>
        <w:br/>
      </w:r>
    </w:p>
    <w:p w14:paraId="68BD9B79" w14:textId="77777777" w:rsidR="006A0AEF" w:rsidRPr="006A0AEF" w:rsidRDefault="006A0AEF" w:rsidP="008C7C48">
      <w:pPr>
        <w:pStyle w:val="Balk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00000" w:themeColor="text1"/>
          <w:sz w:val="18"/>
          <w:szCs w:val="18"/>
        </w:rPr>
      </w:pPr>
    </w:p>
    <w:p w14:paraId="6A9FD04A" w14:textId="3BE49356" w:rsidR="008C7C48" w:rsidRDefault="006A0AEF" w:rsidP="008C7C48">
      <w:pPr>
        <w:pStyle w:val="Balk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6A0AEF">
        <w:rPr>
          <w:rFonts w:ascii="Roboto" w:hAnsi="Roboto"/>
          <w:noProof/>
          <w:color w:val="0F0F0F"/>
        </w:rPr>
        <w:drawing>
          <wp:inline distT="0" distB="0" distL="0" distR="0" wp14:anchorId="4AF50CA1" wp14:editId="35F253C8">
            <wp:extent cx="5194300" cy="1168400"/>
            <wp:effectExtent l="0" t="0" r="0" b="0"/>
            <wp:docPr id="145251099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099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9EEC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228488C" w14:textId="4DC7716C" w:rsidR="006A0AEF" w:rsidRDefault="006A0AEF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 burada pagination yapmızı bir şekilde karşılamamız gerekmekte ve bu gelen verileri biz bu fonksiyonun içinde işlememiz gerekmekte mantık olarak. </w:t>
      </w:r>
      <w:r>
        <w:rPr>
          <w:rFonts w:ascii="Calibri" w:hAnsi="Calibri" w:cs="Calibri"/>
          <w:color w:val="000000" w:themeColor="text1"/>
          <w:sz w:val="22"/>
          <w:szCs w:val="22"/>
        </w:rPr>
        <w:br/>
        <w:t xml:space="preserve">Öncelikle bir tane </w:t>
      </w:r>
      <w:r w:rsidRPr="006A0AEF">
        <w:rPr>
          <w:rFonts w:ascii="Calibri" w:hAnsi="Calibri" w:cs="Calibri"/>
          <w:color w:val="FF0000"/>
          <w:sz w:val="22"/>
          <w:szCs w:val="22"/>
        </w:rPr>
        <w:t>Pagination adında bir class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tanımlayalım.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>
        <w:rPr>
          <w:rFonts w:ascii="Calibri" w:hAnsi="Calibri" w:cs="Calibri"/>
          <w:color w:val="000000" w:themeColor="text1"/>
          <w:sz w:val="22"/>
          <w:szCs w:val="22"/>
        </w:rPr>
        <w:br/>
        <w:t xml:space="preserve">Bu Pagination classımız gelecek olan Request parametrelerini karşılayacak olan bir obje olacağı için bu class yapımızı bizim </w:t>
      </w:r>
      <w:r w:rsidRPr="00701E2D">
        <w:rPr>
          <w:rFonts w:ascii="Calibri" w:hAnsi="Calibri" w:cs="Calibri"/>
          <w:b/>
          <w:bCs/>
          <w:color w:val="4472C4" w:themeColor="accent1"/>
          <w:sz w:val="22"/>
          <w:szCs w:val="22"/>
        </w:rPr>
        <w:t>Appl</w:t>
      </w:r>
      <w:r w:rsidR="00701E2D" w:rsidRPr="00701E2D">
        <w:rPr>
          <w:rFonts w:ascii="Calibri" w:hAnsi="Calibri" w:cs="Calibri"/>
          <w:b/>
          <w:bCs/>
          <w:color w:val="4472C4" w:themeColor="accent1"/>
          <w:sz w:val="22"/>
          <w:szCs w:val="22"/>
        </w:rPr>
        <w:t>ication katmanı</w:t>
      </w:r>
      <w:r w:rsidR="00701E2D" w:rsidRPr="00701E2D">
        <w:rPr>
          <w:rFonts w:ascii="Calibri" w:hAnsi="Calibri" w:cs="Calibri"/>
          <w:color w:val="4472C4" w:themeColor="accent1"/>
          <w:sz w:val="22"/>
          <w:szCs w:val="22"/>
        </w:rPr>
        <w:t xml:space="preserve"> </w:t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t>içinde oluşturmamız gerekmekte.</w:t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  <w:t xml:space="preserve">Şimdi Application katmanı içinde birden fazla request parametresi oluşturmamız gerekebilir bunu göz önüne alarak bir adet </w:t>
      </w:r>
      <w:r w:rsidR="00701E2D" w:rsidRPr="00701E2D">
        <w:rPr>
          <w:rFonts w:ascii="Calibri" w:hAnsi="Calibri" w:cs="Calibri"/>
          <w:b/>
          <w:bCs/>
          <w:color w:val="C00000"/>
          <w:sz w:val="22"/>
          <w:szCs w:val="22"/>
        </w:rPr>
        <w:t>RequestParamaters adında bir klasör oluşturalım</w:t>
      </w:r>
      <w:r w:rsidR="00701E2D" w:rsidRPr="00701E2D">
        <w:rPr>
          <w:rFonts w:ascii="Calibri" w:hAnsi="Calibri" w:cs="Calibri"/>
          <w:color w:val="C00000"/>
          <w:sz w:val="22"/>
          <w:szCs w:val="22"/>
        </w:rPr>
        <w:t xml:space="preserve"> </w:t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t>ve bunun altında bu classımızı oluşturalım.</w:t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</w:r>
      <w:r w:rsidR="00701E2D" w:rsidRPr="00701E2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1C9E56D6" wp14:editId="6181FED0">
            <wp:extent cx="5760720" cy="1770380"/>
            <wp:effectExtent l="0" t="0" r="5080" b="0"/>
            <wp:docPr id="1950774328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74328" name="Resim 1" descr="metin, ekran görüntüsü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</w:r>
      <w:r w:rsidR="00701E2D">
        <w:rPr>
          <w:rFonts w:ascii="Calibri" w:hAnsi="Calibri" w:cs="Calibri"/>
          <w:color w:val="000000" w:themeColor="text1"/>
          <w:sz w:val="22"/>
          <w:szCs w:val="22"/>
        </w:rPr>
        <w:br/>
        <w:t xml:space="preserve">Şimdi bu çalışmadan sonra yapmamız gereken </w:t>
      </w:r>
      <w:r w:rsidR="00827266">
        <w:rPr>
          <w:rFonts w:ascii="Calibri" w:hAnsi="Calibri" w:cs="Calibri"/>
          <w:color w:val="000000" w:themeColor="text1"/>
          <w:sz w:val="22"/>
          <w:szCs w:val="22"/>
        </w:rPr>
        <w:t xml:space="preserve">bu uyguladığımız class yapımızı kodlarımıza entegre etmek. </w:t>
      </w:r>
      <w:r w:rsidR="00827266">
        <w:rPr>
          <w:rFonts w:ascii="Calibri" w:hAnsi="Calibri" w:cs="Calibri"/>
          <w:color w:val="000000" w:themeColor="text1"/>
          <w:sz w:val="22"/>
          <w:szCs w:val="22"/>
        </w:rPr>
        <w:br/>
      </w:r>
      <w:r w:rsidR="00827266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775725F5" wp14:editId="29615370">
            <wp:extent cx="5760720" cy="1358900"/>
            <wp:effectExtent l="0" t="0" r="5080" b="0"/>
            <wp:docPr id="1562886937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6937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C0D9" w14:textId="77777777" w:rsidR="00827266" w:rsidRDefault="00827266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DFFDBEC" w14:textId="77777777" w:rsidR="00827266" w:rsidRDefault="00827266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CF8FB84" w14:textId="5A1FB8C2" w:rsidR="00827266" w:rsidRDefault="00827266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lastRenderedPageBreak/>
        <w:t xml:space="preserve">Şimdi burada Query içinden bana pagination diye bir değer geleceğini biz biliyoruz bu değerleri default olarak değerlerini </w:t>
      </w:r>
      <w:r w:rsidRPr="00827266">
        <w:rPr>
          <w:rFonts w:ascii="Calibri" w:hAnsi="Calibri" w:cs="Calibri"/>
          <w:color w:val="000000" w:themeColor="text1"/>
          <w:sz w:val="22"/>
          <w:szCs w:val="22"/>
        </w:rPr>
        <w:t xml:space="preserve">biz </w:t>
      </w:r>
      <w:r w:rsidRPr="00827266">
        <w:rPr>
          <w:rFonts w:ascii="Calibri" w:hAnsi="Calibri" w:cs="Calibri"/>
          <w:color w:val="000000" w:themeColor="text1"/>
          <w:sz w:val="22"/>
          <w:szCs w:val="22"/>
          <w:highlight w:val="yellow"/>
        </w:rPr>
        <w:t>0 ile 5 olarak</w:t>
      </w:r>
      <w:r w:rsidRPr="00827266">
        <w:rPr>
          <w:rFonts w:ascii="Calibri" w:hAnsi="Calibri" w:cs="Calibri"/>
          <w:color w:val="000000" w:themeColor="text1"/>
          <w:sz w:val="22"/>
          <w:szCs w:val="22"/>
        </w:rPr>
        <w:t xml:space="preserve"> ayarladık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bunu da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biliyoruz.Bura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sorgulumu </w:t>
      </w:r>
      <w:r w:rsidRPr="00827266">
        <w:rPr>
          <w:rFonts w:ascii="Calibri" w:hAnsi="Calibri" w:cs="Calibri"/>
          <w:b/>
          <w:bCs/>
          <w:color w:val="FF0000"/>
          <w:sz w:val="22"/>
          <w:szCs w:val="22"/>
        </w:rPr>
        <w:t>Take</w:t>
      </w:r>
      <w:r>
        <w:rPr>
          <w:rFonts w:ascii="Calibri" w:hAnsi="Calibri" w:cs="Calibri"/>
          <w:b/>
          <w:bCs/>
          <w:color w:val="FF0000"/>
          <w:sz w:val="22"/>
          <w:szCs w:val="22"/>
        </w:rPr>
        <w:t xml:space="preserve">() </w:t>
      </w:r>
      <w:r w:rsidRPr="00827266">
        <w:rPr>
          <w:rFonts w:ascii="Calibri" w:hAnsi="Calibri" w:cs="Calibri"/>
          <w:color w:val="000000" w:themeColor="text1"/>
          <w:sz w:val="22"/>
          <w:szCs w:val="22"/>
        </w:rPr>
        <w:t>kullanarak geliştirmemiz gerekiyor</w:t>
      </w:r>
      <w:r>
        <w:rPr>
          <w:rFonts w:ascii="Calibri" w:hAnsi="Calibri" w:cs="Calibri"/>
          <w:color w:val="000000" w:themeColor="text1"/>
          <w:sz w:val="22"/>
          <w:szCs w:val="22"/>
        </w:rPr>
        <w:t>.</w:t>
      </w:r>
    </w:p>
    <w:p w14:paraId="691B4153" w14:textId="1246B1F6" w:rsidR="00827266" w:rsidRDefault="00827266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827266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3D25E410" wp14:editId="31B77F29">
            <wp:extent cx="5760720" cy="842010"/>
            <wp:effectExtent l="0" t="0" r="5080" b="0"/>
            <wp:docPr id="1518120461" name="Resim 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0461" name="Resim 1" descr="metin, ekran görüntüsü, çizgi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1B7" w14:textId="04400A7E" w:rsidR="00827266" w:rsidRDefault="00827266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38A52BF1" w14:textId="45F5CCD7" w:rsidR="00827266" w:rsidRDefault="00A5493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Şimdiye kadar basit bir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şekilde  uygulamamızı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geliştirdik şimdi birkaç ekstra özellik ekleyerek frontend tarafında da geliştirmeler yapalım ve uygulamamızı biraz daha geliştirelim,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A54935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5AA9CFF4" wp14:editId="6EE649E0">
            <wp:extent cx="5760720" cy="2343785"/>
            <wp:effectExtent l="0" t="0" r="5080" b="5715"/>
            <wp:docPr id="1145661336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1336" name="Resim 1" descr="metin, yazı tipi, ekran görüntüsü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73C2" w14:textId="77777777" w:rsidR="00A54935" w:rsidRDefault="00A5493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355CC038" w14:textId="77777777" w:rsidR="00A54935" w:rsidRPr="00AA2CA8" w:rsidRDefault="00A5493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sectPr w:rsidR="00A54935" w:rsidRPr="00AA2C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09D"/>
    <w:multiLevelType w:val="hybridMultilevel"/>
    <w:tmpl w:val="1AC2019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0E1F73"/>
    <w:multiLevelType w:val="hybridMultilevel"/>
    <w:tmpl w:val="5B4261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3796A"/>
    <w:multiLevelType w:val="hybridMultilevel"/>
    <w:tmpl w:val="5B647C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274803">
    <w:abstractNumId w:val="2"/>
  </w:num>
  <w:num w:numId="2" w16cid:durableId="58944787">
    <w:abstractNumId w:val="1"/>
  </w:num>
  <w:num w:numId="3" w16cid:durableId="64691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80"/>
    <w:rsid w:val="00072FF0"/>
    <w:rsid w:val="000E5AF6"/>
    <w:rsid w:val="001C088E"/>
    <w:rsid w:val="0048320D"/>
    <w:rsid w:val="004D2675"/>
    <w:rsid w:val="004E13BC"/>
    <w:rsid w:val="005B4380"/>
    <w:rsid w:val="0066126F"/>
    <w:rsid w:val="006A0AEF"/>
    <w:rsid w:val="006B1A48"/>
    <w:rsid w:val="00701E2D"/>
    <w:rsid w:val="00827266"/>
    <w:rsid w:val="008C7C48"/>
    <w:rsid w:val="009058B9"/>
    <w:rsid w:val="00A54935"/>
    <w:rsid w:val="00A64767"/>
    <w:rsid w:val="00AA2CA8"/>
    <w:rsid w:val="00B35CB4"/>
    <w:rsid w:val="00B645C4"/>
    <w:rsid w:val="00CD6085"/>
    <w:rsid w:val="00D04281"/>
    <w:rsid w:val="00D34612"/>
    <w:rsid w:val="00D543EF"/>
    <w:rsid w:val="00D555B2"/>
    <w:rsid w:val="00DA225F"/>
    <w:rsid w:val="00DB6809"/>
    <w:rsid w:val="00DD155D"/>
    <w:rsid w:val="00F02DE1"/>
    <w:rsid w:val="00F56E0F"/>
    <w:rsid w:val="00FF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BFE1D"/>
  <w15:chartTrackingRefBased/>
  <w15:docId w15:val="{833EE898-D271-3148-923C-7188EDCC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B43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B4380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  <w14:ligatures w14:val="none"/>
    </w:rPr>
  </w:style>
  <w:style w:type="table" w:styleId="TabloKlavuzu">
    <w:name w:val="Table Grid"/>
    <w:basedOn w:val="NormalTablo"/>
    <w:uiPriority w:val="39"/>
    <w:rsid w:val="00B64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905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F66BA-D069-444C-83E3-F3F38DF1D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Kubilay Bozak</dc:creator>
  <cp:keywords/>
  <dc:description/>
  <cp:lastModifiedBy>Kubilay Bozak</cp:lastModifiedBy>
  <cp:revision>2</cp:revision>
  <dcterms:created xsi:type="dcterms:W3CDTF">2023-08-12T13:13:00Z</dcterms:created>
  <dcterms:modified xsi:type="dcterms:W3CDTF">2023-08-12T13:13:00Z</dcterms:modified>
</cp:coreProperties>
</file>