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DED8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14:paraId="0194EDF9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профессиональное образовательное </w:t>
      </w: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города Москвы</w:t>
      </w:r>
    </w:p>
    <w:p w14:paraId="497A1357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14:paraId="6B44DF0C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C2DD0FC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14B736AE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53B97099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ДОПУЩЕН(А) К ЗАЩИТЕ</w:t>
      </w:r>
    </w:p>
    <w:p w14:paraId="0C21910D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EC64FAC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Зам. директора по ККО</w:t>
      </w:r>
    </w:p>
    <w:p w14:paraId="18EB8348" w14:textId="41FA0F59" w:rsidR="00A11CAE" w:rsidRPr="00034AC9" w:rsidRDefault="000B00F2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_______________</w:t>
      </w:r>
      <w:r w:rsidR="00A11CAE"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Ткаченко В.В.</w:t>
      </w:r>
    </w:p>
    <w:p w14:paraId="1E181622" w14:textId="36D3DB25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«____» ______________  2022 г.</w:t>
      </w:r>
    </w:p>
    <w:p w14:paraId="1D15D9F0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</w:p>
    <w:p w14:paraId="6A569FE1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84076D3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ВЫПУСКНАЯ КВАЛИФИКАЦИОННАЯ РАБОТА</w:t>
      </w:r>
    </w:p>
    <w:p w14:paraId="7C1B285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2105FC05" w14:textId="6B5B8DCD" w:rsidR="00A11CAE" w:rsidRPr="00034AC9" w:rsidRDefault="00927241" w:rsidP="00034AC9">
      <w:pPr>
        <w:pStyle w:val="a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026AF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информационного ресурса для </w:t>
      </w:r>
      <w:r w:rsidR="009F0F53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 и дистанционного тестирования сотрудников</w:t>
      </w:r>
      <w:r w:rsidR="00A11CAE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B9AF4F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60871EE6" w14:textId="77777777" w:rsidR="00A11CAE" w:rsidRPr="00034AC9" w:rsidRDefault="00A11CAE" w:rsidP="00034AC9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3AB9360C" w14:textId="77777777" w:rsidR="00A11CAE" w:rsidRPr="00034AC9" w:rsidRDefault="00A11CAE" w:rsidP="00034AC9">
      <w:pPr>
        <w:spacing w:after="0" w:line="240" w:lineRule="auto"/>
        <w:ind w:left="4956" w:hanging="4956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в форме:</w:t>
      </w:r>
    </w:p>
    <w:p w14:paraId="6E5B31B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дипломного проекта</w:t>
      </w:r>
    </w:p>
    <w:p w14:paraId="3B8E2A2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F394FF" w14:textId="07DF81E4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обучающимся группы </w:t>
      </w:r>
      <w:r w:rsidR="0081056E" w:rsidRPr="00034AC9">
        <w:rPr>
          <w:rFonts w:ascii="Times New Roman" w:hAnsi="Times New Roman" w:cs="Times New Roman"/>
          <w:sz w:val="24"/>
          <w:szCs w:val="24"/>
        </w:rPr>
        <w:t>ИСП</w:t>
      </w:r>
      <w:r w:rsidR="00230ADA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411</w:t>
      </w:r>
      <w:r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Кузнецовым Матвеем Сергеевичем</w:t>
      </w:r>
    </w:p>
    <w:p w14:paraId="36A7E662" w14:textId="77777777" w:rsidR="00A11CAE" w:rsidRPr="00034AC9" w:rsidRDefault="00A11CAE" w:rsidP="00034AC9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(Ф.И.О.)</w:t>
      </w:r>
    </w:p>
    <w:p w14:paraId="623E1F15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u w:val="single"/>
        </w:rPr>
      </w:pPr>
      <w:r w:rsidRPr="00034AC9">
        <w:rPr>
          <w:rFonts w:ascii="Times New Roman" w:hAnsi="Times New Roman" w:cs="Times New Roman"/>
        </w:rPr>
        <w:t xml:space="preserve">                                                      _____________                                     _____________ </w:t>
      </w:r>
    </w:p>
    <w:p w14:paraId="043B4E89" w14:textId="511F1B25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</w:t>
      </w:r>
      <w:r w:rsidR="000B00F2" w:rsidRPr="00034AC9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(подпись)                                                 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(дата)</w:t>
      </w:r>
    </w:p>
    <w:p w14:paraId="31612B11" w14:textId="77777777" w:rsidR="000B00F2" w:rsidRPr="00034AC9" w:rsidRDefault="000B00F2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0927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по специальности</w:t>
      </w:r>
    </w:p>
    <w:p w14:paraId="323EED7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3329B8B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(код и наименование специальности)</w:t>
      </w:r>
    </w:p>
    <w:p w14:paraId="62A10CD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77585D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29B7F3D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326D189C" w14:textId="1930D892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Руководитель работы  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_____________  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Кузьмина О.Б.</w:t>
      </w:r>
      <w:r w:rsidRPr="00034AC9">
        <w:rPr>
          <w:rFonts w:ascii="Times New Roman" w:hAnsi="Times New Roman" w:cs="Times New Roman"/>
          <w:sz w:val="24"/>
          <w:szCs w:val="24"/>
        </w:rPr>
        <w:t xml:space="preserve">  «____» 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A2255" w:rsidRPr="00034AC9">
        <w:rPr>
          <w:rFonts w:ascii="Times New Roman" w:hAnsi="Times New Roman" w:cs="Times New Roman"/>
          <w:sz w:val="24"/>
          <w:szCs w:val="24"/>
        </w:rPr>
        <w:t xml:space="preserve"> 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</w:t>
      </w:r>
      <w:r w:rsidRPr="00034AC9">
        <w:rPr>
          <w:rFonts w:ascii="Times New Roman" w:hAnsi="Times New Roman" w:cs="Times New Roman"/>
        </w:rPr>
        <w:t>.</w:t>
      </w:r>
    </w:p>
    <w:p w14:paraId="1E55DD29" w14:textId="720DDEFF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Pr="00034AC9">
        <w:rPr>
          <w:rFonts w:ascii="Times New Roman" w:hAnsi="Times New Roman" w:cs="Times New Roman"/>
          <w:sz w:val="16"/>
          <w:szCs w:val="16"/>
        </w:rPr>
        <w:t>(подпись)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(И.О. Фамилия)</w:t>
      </w:r>
    </w:p>
    <w:p w14:paraId="5F12221E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55B3C9E4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Консультант по</w:t>
      </w:r>
    </w:p>
    <w:p w14:paraId="6D55065E" w14:textId="2479F2BA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>экономической части</w:t>
      </w:r>
      <w:r w:rsidRPr="00034AC9">
        <w:rPr>
          <w:rFonts w:ascii="Times New Roman" w:hAnsi="Times New Roman" w:cs="Times New Roman"/>
          <w:sz w:val="24"/>
          <w:szCs w:val="24"/>
        </w:rPr>
        <w:tab/>
        <w:t xml:space="preserve">_____________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Носаченко Е.А.</w:t>
      </w:r>
      <w:r w:rsidRPr="00034AC9">
        <w:rPr>
          <w:rFonts w:ascii="Times New Roman" w:hAnsi="Times New Roman" w:cs="Times New Roman"/>
          <w:sz w:val="24"/>
          <w:szCs w:val="24"/>
        </w:rPr>
        <w:t xml:space="preserve"> «____» _______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FA2255" w:rsidRPr="00034AC9">
        <w:rPr>
          <w:rFonts w:ascii="Times New Roman" w:hAnsi="Times New Roman" w:cs="Times New Roman"/>
          <w:sz w:val="24"/>
          <w:szCs w:val="24"/>
        </w:rPr>
        <w:t>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E23C7B" w14:textId="3A6D7C0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(подпись)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(И.О. Фамилия)</w:t>
      </w:r>
    </w:p>
    <w:p w14:paraId="0F373019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3CFAD5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6FAFB8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B506BB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4AC9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14:paraId="23CFE217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2161FF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Заведующий УО «Юниор»</w:t>
      </w:r>
    </w:p>
    <w:p w14:paraId="10B96515" w14:textId="417B826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___________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FA2255" w:rsidRPr="00034AC9">
        <w:rPr>
          <w:rFonts w:ascii="Times New Roman" w:hAnsi="Times New Roman" w:cs="Times New Roman"/>
          <w:sz w:val="24"/>
          <w:szCs w:val="24"/>
        </w:rPr>
        <w:t>Шеренговский М.Ф.</w:t>
      </w:r>
    </w:p>
    <w:p w14:paraId="33678A68" w14:textId="0EC5488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«__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__» 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_____ 202</w:t>
      </w:r>
      <w:r w:rsidR="00FA2255" w:rsidRPr="00034AC9">
        <w:rPr>
          <w:rFonts w:ascii="Times New Roman" w:hAnsi="Times New Roman" w:cs="Times New Roman"/>
          <w:sz w:val="24"/>
          <w:szCs w:val="24"/>
        </w:rPr>
        <w:t>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08A46F0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8BA417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22BAF5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3D04938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F85663E" w14:textId="739226AF" w:rsidR="00FA2255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202</w:t>
      </w:r>
      <w:r w:rsidR="00622976" w:rsidRPr="00034AC9">
        <w:rPr>
          <w:rFonts w:ascii="Times New Roman" w:hAnsi="Times New Roman" w:cs="Times New Roman"/>
          <w:sz w:val="24"/>
          <w:szCs w:val="24"/>
        </w:rPr>
        <w:t>3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EFE545B" w14:textId="6B8B4891" w:rsidR="00903D57" w:rsidRDefault="00903D57" w:rsidP="00034AC9">
      <w:pPr>
        <w:pStyle w:val="ab"/>
        <w:spacing w:line="240" w:lineRule="auto"/>
        <w:rPr>
          <w:rFonts w:ascii="Times New Roman" w:hAnsi="Times New Roman" w:cs="Times New Roman"/>
        </w:rPr>
      </w:pPr>
    </w:p>
    <w:p w14:paraId="6DF6FB9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ДЕПАРТАМЕНТ ОБРАЗОВАНИЯ И НАУКИ ГОРОДА МОСКВЫ</w:t>
      </w:r>
    </w:p>
    <w:p w14:paraId="371E3269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  <w:szCs w:val="28"/>
        </w:rPr>
        <w:br/>
        <w:t>учреждение города Москвы</w:t>
      </w:r>
    </w:p>
    <w:p w14:paraId="1C80B14D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101E9192" w14:textId="77777777" w:rsidR="00903D57" w:rsidRDefault="00903D57" w:rsidP="00903D57">
      <w:pPr>
        <w:jc w:val="center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45"/>
        <w:gridCol w:w="4615"/>
      </w:tblGrid>
      <w:tr w:rsidR="00903D57" w14:paraId="31094CBD" w14:textId="77777777" w:rsidTr="00903D57">
        <w:tc>
          <w:tcPr>
            <w:tcW w:w="4742" w:type="dxa"/>
          </w:tcPr>
          <w:p w14:paraId="7FC3432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РАССМОТРЕНО и ОДОБРЕНО</w:t>
            </w:r>
          </w:p>
          <w:p w14:paraId="00F473C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НА ЗАСЕДАНИИ СЦН ПО НАПРАВЛЕНИЮ «ПРИКЛАДНЫЕ ИНФОРМАЦИОННЫЕ ТЕХНОЛОГИИ»</w:t>
            </w:r>
          </w:p>
          <w:p w14:paraId="3D0A8B1C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Протокол №_____________________</w:t>
            </w:r>
          </w:p>
          <w:p w14:paraId="588787A4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Скиллсменеджер СЦН ___________________ О.Б. Кузьмина</w:t>
            </w:r>
          </w:p>
          <w:p w14:paraId="626B750B" w14:textId="77777777" w:rsidR="00903D57" w:rsidRDefault="00903D57">
            <w:pPr>
              <w:widowControl w:val="0"/>
            </w:pPr>
          </w:p>
        </w:tc>
        <w:tc>
          <w:tcPr>
            <w:tcW w:w="4613" w:type="dxa"/>
            <w:hideMark/>
          </w:tcPr>
          <w:p w14:paraId="4F76185D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УТВЕРЖДАЮ</w:t>
            </w:r>
          </w:p>
          <w:p w14:paraId="00917ACF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Заведующий отделением </w:t>
            </w:r>
          </w:p>
          <w:p w14:paraId="68211490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___________ С.В. Лукьянов</w:t>
            </w:r>
          </w:p>
          <w:p w14:paraId="581ECF73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«___» ______ 2023 г. </w:t>
            </w:r>
          </w:p>
        </w:tc>
      </w:tr>
      <w:tr w:rsidR="00903D57" w14:paraId="03B651D8" w14:textId="77777777" w:rsidTr="00903D57">
        <w:tc>
          <w:tcPr>
            <w:tcW w:w="4742" w:type="dxa"/>
          </w:tcPr>
          <w:p w14:paraId="4CD1BFF5" w14:textId="77777777" w:rsidR="00903D57" w:rsidRDefault="00903D57">
            <w:pPr>
              <w:widowControl w:val="0"/>
            </w:pPr>
          </w:p>
        </w:tc>
        <w:tc>
          <w:tcPr>
            <w:tcW w:w="4613" w:type="dxa"/>
          </w:tcPr>
          <w:p w14:paraId="25BDF6EB" w14:textId="77777777" w:rsidR="00903D57" w:rsidRDefault="00903D57">
            <w:pPr>
              <w:widowControl w:val="0"/>
              <w:ind w:left="755"/>
            </w:pPr>
          </w:p>
        </w:tc>
      </w:tr>
    </w:tbl>
    <w:p w14:paraId="046E6EFD" w14:textId="77777777" w:rsidR="00903D57" w:rsidRDefault="00903D57" w:rsidP="00903D57">
      <w:pPr>
        <w:jc w:val="center"/>
        <w:rPr>
          <w:b/>
        </w:rPr>
      </w:pPr>
    </w:p>
    <w:p w14:paraId="1BA4972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ЗАДАНИЕ</w:t>
      </w:r>
    </w:p>
    <w:p w14:paraId="1446C82C" w14:textId="77777777" w:rsidR="00903D57" w:rsidRDefault="00903D57" w:rsidP="00903D57">
      <w:pPr>
        <w:jc w:val="center"/>
      </w:pPr>
      <w:r>
        <w:rPr>
          <w:sz w:val="28"/>
          <w:szCs w:val="28"/>
        </w:rPr>
        <w:t>НА ДИПЛОМНЫЙ ПРОЕКТ ОБУЧАЮЩЕМУСЯ (ЙСЯ)</w:t>
      </w:r>
    </w:p>
    <w:p w14:paraId="7A7A0B22" w14:textId="18B74267" w:rsidR="00903D57" w:rsidRDefault="00903D57" w:rsidP="00903D5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Кузнецову Матвею Сергеевичу</w:t>
      </w:r>
    </w:p>
    <w:p w14:paraId="370A1EAC" w14:textId="77777777" w:rsidR="00903D57" w:rsidRDefault="00903D57" w:rsidP="00903D57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A478820" w14:textId="77777777" w:rsidR="00903D57" w:rsidRDefault="00903D57" w:rsidP="00903D57">
      <w:pPr>
        <w:jc w:val="center"/>
        <w:rPr>
          <w:sz w:val="20"/>
          <w:szCs w:val="20"/>
        </w:rPr>
      </w:pPr>
    </w:p>
    <w:tbl>
      <w:tblPr>
        <w:tblW w:w="978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701"/>
        <w:gridCol w:w="8079"/>
      </w:tblGrid>
      <w:tr w:rsidR="00903D57" w14:paraId="36B88E51" w14:textId="77777777" w:rsidTr="00903D57">
        <w:trPr>
          <w:trHeight w:val="292"/>
        </w:trPr>
        <w:tc>
          <w:tcPr>
            <w:tcW w:w="1701" w:type="dxa"/>
          </w:tcPr>
          <w:p w14:paraId="453DECB8" w14:textId="77777777" w:rsidR="00903D57" w:rsidRDefault="00903D57" w:rsidP="00D97BCA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Тема</w:t>
            </w:r>
          </w:p>
          <w:p w14:paraId="73AF386A" w14:textId="77777777" w:rsidR="00903D57" w:rsidRDefault="00903D57">
            <w:pPr>
              <w:widowControl w:val="0"/>
              <w:tabs>
                <w:tab w:val="left" w:pos="1440"/>
              </w:tabs>
            </w:pPr>
          </w:p>
        </w:tc>
        <w:tc>
          <w:tcPr>
            <w:tcW w:w="8080" w:type="dxa"/>
            <w:hideMark/>
          </w:tcPr>
          <w:p w14:paraId="24143817" w14:textId="027293BC" w:rsidR="00903D57" w:rsidRPr="00903D57" w:rsidRDefault="00903D57">
            <w:pPr>
              <w:widowControl w:val="0"/>
              <w:jc w:val="both"/>
              <w:rPr>
                <w:rFonts w:cstheme="minorHAnsi"/>
                <w:u w:val="single"/>
              </w:rPr>
            </w:pPr>
            <w:r w:rsidRPr="00903D57">
              <w:rPr>
                <w:rFonts w:eastAsia="Times New Roman" w:cstheme="minorHAnsi"/>
                <w:color w:val="000000"/>
                <w:sz w:val="28"/>
                <w:szCs w:val="28"/>
                <w:u w:val="single"/>
                <w:lang w:eastAsia="ru-RU"/>
              </w:rPr>
              <w:t>Разработка информационного ресурса для обучения и дистанционного тестирования сотрудников</w:t>
            </w:r>
          </w:p>
        </w:tc>
      </w:tr>
    </w:tbl>
    <w:p w14:paraId="61388999" w14:textId="77777777" w:rsidR="00903D57" w:rsidRDefault="00903D57" w:rsidP="00903D57">
      <w:pPr>
        <w:ind w:firstLine="360"/>
        <w:jc w:val="both"/>
      </w:pPr>
      <w:r>
        <w:rPr>
          <w:sz w:val="28"/>
          <w:szCs w:val="28"/>
        </w:rPr>
        <w:t xml:space="preserve">     Тема утверждена приказом по колледжу </w:t>
      </w:r>
      <w:r>
        <w:rPr>
          <w:sz w:val="28"/>
          <w:szCs w:val="28"/>
          <w:u w:val="single"/>
        </w:rPr>
        <w:t xml:space="preserve">28.11.2022 г.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193-3/лу</w:t>
      </w:r>
      <w:r>
        <w:rPr>
          <w:sz w:val="28"/>
          <w:szCs w:val="28"/>
        </w:rPr>
        <w:t>.</w:t>
      </w:r>
    </w:p>
    <w:p w14:paraId="51039A0F" w14:textId="77777777" w:rsidR="00903D57" w:rsidRDefault="00903D57" w:rsidP="00903D57">
      <w:pPr>
        <w:ind w:firstLine="360"/>
        <w:jc w:val="both"/>
      </w:pPr>
    </w:p>
    <w:p w14:paraId="123A055F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Срок сдачи обучающимся законченного дипломного проекта: ____________ </w:t>
      </w:r>
      <w:r>
        <w:rPr>
          <w:sz w:val="28"/>
          <w:szCs w:val="28"/>
          <w:u w:val="single"/>
        </w:rPr>
        <w:t>2023 г.</w:t>
      </w:r>
    </w:p>
    <w:p w14:paraId="56ECD1C5" w14:textId="77777777" w:rsidR="00903D57" w:rsidRDefault="00903D57" w:rsidP="00903D57">
      <w:pPr>
        <w:jc w:val="both"/>
        <w:rPr>
          <w:b/>
        </w:rPr>
      </w:pPr>
    </w:p>
    <w:p w14:paraId="56385E9D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Исходные данные к дипломному проекту: </w:t>
      </w:r>
      <w:r>
        <w:rPr>
          <w:sz w:val="28"/>
          <w:szCs w:val="28"/>
          <w:u w:val="single"/>
        </w:rPr>
        <w:t>Техническое задание на разработку программного продукта, тестовые наборы данных для базы данных, тестовые наборы данных проектной документации заказов, принципы стилистического оформления пользовательского интерфейса.</w:t>
      </w:r>
    </w:p>
    <w:p w14:paraId="4B928407" w14:textId="77777777" w:rsidR="00903D57" w:rsidRDefault="00903D57" w:rsidP="00903D57">
      <w:pPr>
        <w:jc w:val="both"/>
        <w:rPr>
          <w:highlight w:val="yellow"/>
          <w:u w:val="single"/>
        </w:rPr>
      </w:pPr>
    </w:p>
    <w:p w14:paraId="4EDFD5F6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u w:val="single"/>
        </w:rPr>
      </w:pPr>
      <w:r>
        <w:rPr>
          <w:sz w:val="28"/>
          <w:szCs w:val="28"/>
        </w:rPr>
        <w:t>Перечень вопросов, подлежащих разработке в дипломном проекте:</w:t>
      </w:r>
    </w:p>
    <w:p w14:paraId="7C201AE6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Провести анализ предметной области;</w:t>
      </w:r>
    </w:p>
    <w:p w14:paraId="76B4F64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Определить основные требования к функциональности приложения;</w:t>
      </w:r>
    </w:p>
    <w:p w14:paraId="175893B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Ознакомиться с аналогами разрабатываемого программного продукта;</w:t>
      </w:r>
    </w:p>
    <w:p w14:paraId="3C2723C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проектирование интерфейса и дизайна приложения, путём создания прототипа;</w:t>
      </w:r>
    </w:p>
    <w:p w14:paraId="449361E7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проектную документацию;</w:t>
      </w:r>
    </w:p>
    <w:p w14:paraId="651FBCF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базу данных на основе проектной документации и имеющихся данных;</w:t>
      </w:r>
    </w:p>
    <w:p w14:paraId="0DA279ED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Реализовать поэтапную разработку настольного приложения;</w:t>
      </w:r>
    </w:p>
    <w:p w14:paraId="2D2C332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тестирование и отладку приложения;</w:t>
      </w:r>
    </w:p>
    <w:p w14:paraId="13B3C9B2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Разместить исходный код настольного приложения в системе контроля версий;</w:t>
      </w:r>
    </w:p>
    <w:p w14:paraId="734D79A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себестоимости программного проекта;</w:t>
      </w:r>
    </w:p>
    <w:p w14:paraId="7E41845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стоимости программного продукта;</w:t>
      </w:r>
    </w:p>
    <w:p w14:paraId="327DE02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оценку экономической эффективности внедрения проекта.</w:t>
      </w:r>
    </w:p>
    <w:p w14:paraId="220E2CF0" w14:textId="77777777" w:rsidR="00903D57" w:rsidRDefault="00903D57" w:rsidP="00903D57">
      <w:pPr>
        <w:tabs>
          <w:tab w:val="left" w:pos="900"/>
        </w:tabs>
        <w:jc w:val="both"/>
        <w:rPr>
          <w:sz w:val="24"/>
          <w:szCs w:val="24"/>
          <w:u w:val="single"/>
        </w:rPr>
      </w:pPr>
    </w:p>
    <w:p w14:paraId="14DEC011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</w:pPr>
      <w:r>
        <w:rPr>
          <w:sz w:val="28"/>
          <w:szCs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407B0D97" w14:textId="77777777" w:rsidR="00903D57" w:rsidRDefault="00903D57" w:rsidP="00903D57">
      <w:pPr>
        <w:tabs>
          <w:tab w:val="left" w:pos="900"/>
        </w:tabs>
        <w:ind w:left="720"/>
        <w:rPr>
          <w:u w:val="single"/>
        </w:rPr>
      </w:pPr>
      <w:r>
        <w:rPr>
          <w:sz w:val="28"/>
          <w:szCs w:val="28"/>
          <w:u w:val="single"/>
        </w:rPr>
        <w:t>Use-case диаграмма, ERD диаграмма</w:t>
      </w:r>
    </w:p>
    <w:p w14:paraId="4BC52349" w14:textId="77777777" w:rsidR="00903D57" w:rsidRDefault="00903D57" w:rsidP="00903D57">
      <w:pPr>
        <w:ind w:left="360"/>
        <w:jc w:val="both"/>
      </w:pPr>
    </w:p>
    <w:p w14:paraId="64E781A8" w14:textId="77777777" w:rsidR="00903D57" w:rsidRDefault="00903D57" w:rsidP="00903D57">
      <w:pPr>
        <w:ind w:left="360"/>
        <w:jc w:val="both"/>
      </w:pPr>
      <w:r>
        <w:rPr>
          <w:sz w:val="28"/>
          <w:szCs w:val="28"/>
        </w:rPr>
        <w:t>Консультанты:</w:t>
      </w:r>
    </w:p>
    <w:p w14:paraId="2065F794" w14:textId="77777777" w:rsidR="00903D57" w:rsidRDefault="00903D57" w:rsidP="00903D57">
      <w:pPr>
        <w:ind w:left="360"/>
        <w:jc w:val="both"/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8"/>
        <w:gridCol w:w="3057"/>
        <w:gridCol w:w="1406"/>
        <w:gridCol w:w="1479"/>
      </w:tblGrid>
      <w:tr w:rsidR="00903D57" w14:paraId="141AE326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B1AD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Раздел работы содержание определяется СЦН по направлению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E336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Консультант по разделу (ФИО)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4C49" w14:textId="77777777" w:rsidR="00903D57" w:rsidRDefault="00903D57">
            <w:pPr>
              <w:ind w:left="-102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69CE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Подпись</w:t>
            </w:r>
          </w:p>
        </w:tc>
      </w:tr>
      <w:tr w:rsidR="00903D57" w14:paraId="72C54E55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DE1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Раздел: Экономическая часть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84BA" w14:textId="77777777" w:rsidR="00903D57" w:rsidRDefault="00903D57">
            <w:r>
              <w:rPr>
                <w:sz w:val="28"/>
                <w:szCs w:val="28"/>
              </w:rPr>
              <w:t>Носаченко Елена Александровна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96C7" w14:textId="77777777" w:rsidR="00903D57" w:rsidRDefault="00903D57">
            <w:pPr>
              <w:jc w:val="both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DE0" w14:textId="77777777" w:rsidR="00903D57" w:rsidRDefault="00903D57">
            <w:pPr>
              <w:jc w:val="both"/>
            </w:pPr>
          </w:p>
        </w:tc>
      </w:tr>
    </w:tbl>
    <w:p w14:paraId="165B096B" w14:textId="77777777" w:rsidR="00903D57" w:rsidRDefault="00903D57" w:rsidP="00903D57">
      <w:pPr>
        <w:ind w:left="360"/>
        <w:jc w:val="both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903D57" w14:paraId="3E398B11" w14:textId="77777777" w:rsidTr="00903D57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D851A86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Руководитель дипломного проекта</w:t>
            </w:r>
          </w:p>
          <w:p w14:paraId="3657598D" w14:textId="77777777" w:rsidR="00903D57" w:rsidRDefault="00903D57">
            <w:pPr>
              <w:spacing w:line="360" w:lineRule="auto"/>
              <w:jc w:val="both"/>
            </w:pPr>
          </w:p>
          <w:p w14:paraId="50134C0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___________ /</w:t>
            </w:r>
            <w:r>
              <w:rPr>
                <w:sz w:val="28"/>
                <w:szCs w:val="28"/>
                <w:u w:val="single"/>
              </w:rPr>
              <w:t xml:space="preserve">  Кузьмина О.Б.  </w:t>
            </w:r>
            <w:r>
              <w:rPr>
                <w:sz w:val="28"/>
                <w:szCs w:val="28"/>
              </w:rPr>
              <w:t xml:space="preserve">/  </w:t>
            </w:r>
          </w:p>
          <w:p w14:paraId="0F580E79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402FE357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22653666" w14:textId="77777777" w:rsidR="00903D57" w:rsidRDefault="00903D57">
            <w:pPr>
              <w:jc w:val="both"/>
            </w:pPr>
          </w:p>
          <w:p w14:paraId="083160F8" w14:textId="0923183B" w:rsidR="00903D57" w:rsidRDefault="00903D57">
            <w:pPr>
              <w:jc w:val="both"/>
            </w:pP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961ADD5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Задание принял (а) к исполнению обучающийся (щаяся)</w:t>
            </w:r>
          </w:p>
          <w:p w14:paraId="6356B6DE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14:paraId="10B25178" w14:textId="3B234040" w:rsidR="00903D57" w:rsidRDefault="00903D57">
            <w:pPr>
              <w:jc w:val="both"/>
            </w:pPr>
            <w:r>
              <w:rPr>
                <w:sz w:val="28"/>
                <w:szCs w:val="28"/>
              </w:rPr>
              <w:t>___________ /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>Кузнецов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М.С</w:t>
            </w:r>
            <w:r>
              <w:rPr>
                <w:sz w:val="28"/>
                <w:szCs w:val="28"/>
                <w:u w:val="single"/>
              </w:rPr>
              <w:t xml:space="preserve">.  </w:t>
            </w:r>
            <w:r>
              <w:rPr>
                <w:sz w:val="28"/>
                <w:szCs w:val="28"/>
              </w:rPr>
              <w:t xml:space="preserve">/  </w:t>
            </w:r>
          </w:p>
          <w:p w14:paraId="23EC34DF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37B52568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3B68CAD1" w14:textId="77777777" w:rsidR="00903D57" w:rsidRDefault="00903D57">
            <w:pPr>
              <w:jc w:val="both"/>
            </w:pPr>
          </w:p>
        </w:tc>
      </w:tr>
    </w:tbl>
    <w:p w14:paraId="1E38EBA9" w14:textId="5B67E16D" w:rsidR="00903D57" w:rsidRDefault="00903D57"/>
    <w:p w14:paraId="01A5F244" w14:textId="77777777" w:rsidR="00903D57" w:rsidRDefault="00903D57" w:rsidP="00903D57">
      <w:r>
        <w:br w:type="page"/>
      </w:r>
    </w:p>
    <w:sdt>
      <w:sdtPr>
        <w:rPr>
          <w:rFonts w:ascii="Times New Roman" w:hAnsi="Times New Roman" w:cs="Times New Roman"/>
        </w:rPr>
        <w:id w:val="-20372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1F92" w14:textId="55859B5C" w:rsidR="00903D57" w:rsidRPr="00903D57" w:rsidRDefault="00903D57" w:rsidP="00903D57"/>
        <w:p w14:paraId="0767D484" w14:textId="19B1EB50" w:rsidR="00D07339" w:rsidRPr="00034AC9" w:rsidRDefault="00D07339" w:rsidP="00903D57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</w:rPr>
            <w:t>Оглавление</w:t>
          </w:r>
        </w:p>
        <w:p w14:paraId="696FF849" w14:textId="1A4C6B3F" w:rsidR="00034AC9" w:rsidRDefault="00D07339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34AC9">
            <w:rPr>
              <w:rFonts w:ascii="Times New Roman" w:hAnsi="Times New Roman" w:cs="Times New Roman"/>
            </w:rPr>
            <w:fldChar w:fldCharType="begin"/>
          </w:r>
          <w:r w:rsidRPr="00034AC9">
            <w:rPr>
              <w:rFonts w:ascii="Times New Roman" w:hAnsi="Times New Roman" w:cs="Times New Roman"/>
            </w:rPr>
            <w:instrText xml:space="preserve"> TOC \o "1-3" \h \z \u </w:instrText>
          </w:r>
          <w:r w:rsidRPr="00034AC9">
            <w:rPr>
              <w:rFonts w:ascii="Times New Roman" w:hAnsi="Times New Roman" w:cs="Times New Roman"/>
            </w:rPr>
            <w:fldChar w:fldCharType="separate"/>
          </w:r>
          <w:hyperlink w:anchor="_Toc126409723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_Toc126409723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79507C0" w14:textId="51FA811F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24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 Теоретическая часть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_Toc126409724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7B57148F" w14:textId="0814E2B9" w:rsidR="00034AC9" w:rsidRDefault="00D97BCA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5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034AC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Рождение образовательного ПО и его история: от механических машин до первых компьютеров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_Toc126409725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56BC9A8C" w14:textId="56A995E9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26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1.2История образовательного ПО: первые персональные компьютеры, обучающие игры и софт для студентов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_Toc126409726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12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1C81DC94" w14:textId="5F3C491E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7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Компьютерная революция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_Toc126409727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13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CF7ECF0" w14:textId="75BEFFC7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8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Кто еще этим занимался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_Toc126409728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E497E7E" w14:textId="33231F0B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9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ПО для студентов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_Toc126409729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486704E" w14:textId="36A17969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0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Развитие образовательной экосистемы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_Toc126409730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16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48F3395" w14:textId="2AE6F10F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1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1.3История образовательного ПО: развитие персональных компьютеров и виртуальные преподаватели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_Toc126409731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4BAAD67" w14:textId="397165D9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2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«Железное» юзабилити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_Toc126409732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18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89B0CD4" w14:textId="7FA93474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3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Виртуальные преподаватели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_Toc126409733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19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5F47F4A2" w14:textId="21D0FC26" w:rsidR="00034AC9" w:rsidRDefault="00D97BCA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4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Человеческий разговор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_Toc126409734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21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6680DFF6" w14:textId="063EAD29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5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ГЛАВА 3. ЭКОНОМИЧЕСКАЯ ЧАСТЬ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_Toc126409735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791CDCE5" w14:textId="3B38E935" w:rsidR="00034AC9" w:rsidRDefault="00D97BCA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6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034AC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Цель и задачи экономического раздела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_Toc126409736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6353390C" w14:textId="4FAFC2D6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7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Глава 4. Авторское право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_Toc126409737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AC064F1" w14:textId="5D091BA8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8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_Toc126409738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26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11ED3464" w14:textId="2B3D291D" w:rsidR="00034AC9" w:rsidRDefault="00D97BCA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9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_Toc126409739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55077B6" w14:textId="51F2C4AD" w:rsidR="00D07339" w:rsidRPr="00034AC9" w:rsidRDefault="00D07339" w:rsidP="00034AC9">
          <w:pPr>
            <w:spacing w:line="240" w:lineRule="auto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CEDEEC" w14:textId="77777777" w:rsidR="00137137" w:rsidRPr="00034AC9" w:rsidRDefault="00137137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AE65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37E69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53DB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D587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7B5E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A55AD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5CA3A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A4F63" w14:textId="3CF9F449" w:rsidR="00612C5B" w:rsidRPr="00034AC9" w:rsidRDefault="00612C5B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B0273" w14:textId="2A661F65" w:rsidR="00612C5B" w:rsidRPr="0021077D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26409723"/>
      <w:r w:rsidRPr="00034AC9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0"/>
    </w:p>
    <w:p w14:paraId="71FD6AB5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С давних времен человечество постоянно обучалось. Изучение нового является основным двигателем прогресса, поэтому способы получения знаний менялись и формировались на протяжении тысячелетий. </w:t>
      </w:r>
    </w:p>
    <w:p w14:paraId="21F39D76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Обучение-это процесс приобретения нового понимания, знаний, поведения, навыков, ценностей, установок и предпочтений.</w:t>
      </w:r>
    </w:p>
    <w:p w14:paraId="19EC8D83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В процессе постоянного накопления знаний человеку стало сложно передавать их в устной форме, поэтому были созданы различные способы хранения информации. Основным из таких способов является письменность. Человечество записывало те знания, что необходимо было передать другим или же обратиться к ним впоследствии. </w:t>
      </w:r>
    </w:p>
    <w:p w14:paraId="22FDA5AC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Совершенствование, структурирование и оптимизация технологий письменного хранения данных позволяло выводить самообучение на новый уровень. В следствии чего количество потребляемой информации серьезно увеличилось, поэтому необходимо было автоматизировать данный процесс. Автоматизация стала одним из основных терминов в сфере </w:t>
      </w:r>
      <w:r w:rsidRPr="00034A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4AC9">
        <w:rPr>
          <w:rFonts w:ascii="Times New Roman" w:hAnsi="Times New Roman" w:cs="Times New Roman"/>
          <w:sz w:val="28"/>
          <w:szCs w:val="28"/>
        </w:rPr>
        <w:t xml:space="preserve"> технологий. Электронные системы обучения набирали популярность и увеличивали процесс изучения информации в несколько раз.</w:t>
      </w:r>
    </w:p>
    <w:p w14:paraId="77C96B1B" w14:textId="3C1DABCC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В наше время жизнь каждого человека строится на ежедневном поглощении инфор</w:t>
      </w:r>
      <w:r w:rsidR="00DA47F4" w:rsidRPr="00034AC9">
        <w:rPr>
          <w:rFonts w:ascii="Times New Roman" w:hAnsi="Times New Roman" w:cs="Times New Roman"/>
          <w:sz w:val="28"/>
          <w:szCs w:val="28"/>
        </w:rPr>
        <w:t>мации из различных источников, п</w:t>
      </w:r>
      <w:r w:rsidRPr="00034AC9">
        <w:rPr>
          <w:rFonts w:ascii="Times New Roman" w:hAnsi="Times New Roman" w:cs="Times New Roman"/>
          <w:sz w:val="28"/>
          <w:szCs w:val="28"/>
        </w:rPr>
        <w:t xml:space="preserve">оэтому актуальность автоматизированного обучения находится на очень высоком уровне. При приеме на работу очень неудобно лично обучать каждого сотрудника всем тонкостям работы в </w:t>
      </w:r>
      <w:r w:rsidRPr="00034AC9">
        <w:rPr>
          <w:rFonts w:ascii="Times New Roman" w:hAnsi="Times New Roman" w:cs="Times New Roman"/>
          <w:sz w:val="28"/>
          <w:szCs w:val="28"/>
        </w:rPr>
        <w:lastRenderedPageBreak/>
        <w:t>компании, поэтому куда эффективнее использовать готовые информационные ресурсы, после изучения которых сотрудник получает необходимые для продуктивной работы знания и навыки.</w:t>
      </w:r>
    </w:p>
    <w:p w14:paraId="051EF0C9" w14:textId="2881DAF3" w:rsidR="009F0F53" w:rsidRPr="00034AC9" w:rsidRDefault="009F0F53" w:rsidP="002107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Основной целью данной дипломной работы является создание </w:t>
      </w:r>
      <w:r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Pr="00034AC9">
        <w:rPr>
          <w:rFonts w:ascii="Times New Roman" w:hAnsi="Times New Roman" w:cs="Times New Roman"/>
          <w:sz w:val="28"/>
          <w:szCs w:val="28"/>
        </w:rPr>
        <w:t>. Она позволит организовывать внедрение новых специалистов в работу компании на высоком уровне. Отличительная черта данной системы является её полная автономность.</w:t>
      </w:r>
    </w:p>
    <w:p w14:paraId="0F07F9CF" w14:textId="7538B044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Основные задачи дипломной работы:</w:t>
      </w:r>
    </w:p>
    <w:p w14:paraId="400722D0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Изучить требования заказчика для их последующей реализации в программе;</w:t>
      </w:r>
    </w:p>
    <w:p w14:paraId="6CCF4A4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Составить план действий по реализации проекта;</w:t>
      </w:r>
    </w:p>
    <w:p w14:paraId="6761288F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Схематично визуализировать вид приложения;</w:t>
      </w:r>
    </w:p>
    <w:p w14:paraId="155DDA9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Реализовать запланированные возможности продукта;</w:t>
      </w:r>
    </w:p>
    <w:p w14:paraId="3E53728E" w14:textId="5FFB5664" w:rsidR="00612C5B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Протестировать рабочие функции приложения.</w:t>
      </w:r>
    </w:p>
    <w:p w14:paraId="482E2494" w14:textId="21458270" w:rsidR="00034AC9" w:rsidRDefault="0003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9BB90" w14:textId="77777777" w:rsidR="00034AC9" w:rsidRPr="00034AC9" w:rsidRDefault="00034AC9" w:rsidP="000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F0CD0" w14:textId="5AE37EDB" w:rsidR="00612C5B" w:rsidRPr="00034AC9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26409724"/>
      <w:r w:rsidRPr="00034AC9">
        <w:rPr>
          <w:rFonts w:ascii="Times New Roman" w:hAnsi="Times New Roman" w:cs="Times New Roman"/>
          <w:b/>
          <w:color w:val="auto"/>
          <w:sz w:val="28"/>
        </w:rPr>
        <w:t>1. Теоретическ</w:t>
      </w:r>
      <w:r w:rsidR="00946121" w:rsidRPr="00034AC9">
        <w:rPr>
          <w:rFonts w:ascii="Times New Roman" w:hAnsi="Times New Roman" w:cs="Times New Roman"/>
          <w:b/>
          <w:color w:val="auto"/>
          <w:sz w:val="28"/>
        </w:rPr>
        <w:t>ая часть</w:t>
      </w:r>
      <w:bookmarkEnd w:id="1"/>
    </w:p>
    <w:p w14:paraId="12296111" w14:textId="66DDCA0C" w:rsidR="00DA47F4" w:rsidRPr="001E532F" w:rsidRDefault="00612C5B" w:rsidP="001E532F">
      <w:pPr>
        <w:pStyle w:val="2"/>
      </w:pPr>
      <w:r w:rsidRPr="00034AC9">
        <w:rPr>
          <w:color w:val="auto"/>
        </w:rPr>
        <w:t xml:space="preserve"> </w:t>
      </w:r>
      <w:bookmarkStart w:id="2" w:name="_Toc126409725"/>
      <w:r w:rsidR="00034AC9" w:rsidRPr="001E532F">
        <w:t>Создание</w:t>
      </w:r>
      <w:r w:rsidR="00DA47F4" w:rsidRPr="001E532F">
        <w:t xml:space="preserve"> образовательного ПО и его история: от механических машин до первых компьютеров</w:t>
      </w:r>
      <w:bookmarkEnd w:id="2"/>
    </w:p>
    <w:p w14:paraId="0E3550AD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Сегодняшнее образовательное программное обеспечение (ПО) представляет собой комплекс приложений, которые предназначены для развития определенных навыков у студентов. Однако, история образования насчитывает более ста лет, и первые образовательные механические устройства появились в конце XIX века. Ранее, перед появлением механических устройств, главными источниками знаний были учителя и книги, но обучение было очень трудоемким и неэффективным.</w:t>
      </w:r>
    </w:p>
    <w:p w14:paraId="2E64B1F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Идея заменить преподавателей механическими учебными машинами появилась в связи с успехами промышленной революции, и была направлена на ускорение процесса обучения и повышение эффективности. Хотя идея заменить учителей механическими устройствами сегодня кажется наивной, она стала основой для развития современных технологий.</w:t>
      </w:r>
    </w:p>
    <w:p w14:paraId="680C6EFA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Первым образовательным механическим устройством для изучения грамматики стало устройство, разработанное Алкионом Скиннером и запатентованное им в 1866 году. В 1911 году Герберт Остин Эйкинс создал механическое устройство для обучения арифметике, чтению и правописанию. А в 1912 году Эдвард Ли Торндайк предложил новый подход к образованию, основанный на механической книге, где следующие разделы открываются только после того, как предыдущие были усвоены.</w:t>
      </w:r>
    </w:p>
    <w:p w14:paraId="400A5E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Сегодняшние технологии образования, такие как онлайн-курсы, электронные учебники, и программное обеспечение, являются продуктом продолжительного и эволюционного процесса, начавшегося с появления первых образовательных механических устройств в конце XIX века. Несмотря на прогресс, достигнутый в современных технологиях, эти первоначальные идеи остаются фундаментальными для развития современных методов обучения.</w:t>
      </w:r>
    </w:p>
    <w:p w14:paraId="68DD69AE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1B51215" w14:textId="77777777" w:rsidR="00903D57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В 1924 году профессор Сидни Пресси из Огайо разработал систему обучения под названием Automatic Teacher, которая позволяла ученику выбирать правильный ответ из предложенных вариантов на барабане машины и отмечала количество верных ответов на счетчике, но не могла обучать, а только проверять знания путем прохождения тестов. Многие изобретатели начали создавать новые обучающие машины, объединяя опыт XIX века, идеи Торндайка и технологии нового времени. В 1954 году профессор Беррес Фредерик Скиннер сформулировал теорию программированного обучения, в которой главным компонентом обучающего устройства должна быть строгая программа с элементами для изучения и проверки материала, а сам процесс обучения является ступенчатым. </w:t>
      </w:r>
    </w:p>
    <w:p w14:paraId="112C2995" w14:textId="647899E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Скиннер представил "обучающую машину", которая печатала вопросы на бумажных карточках и демонстрировала их покадрово в специальном окошке, а ученик набирал ответ на клавиатуре устройства. Система Скиннера не только тестировала знания, но и обучала студентов, и была первым устройством, в котором удалось сочетать результаты теоретических изысканий в педагогической психологии с технологическими новшествами того времени. В 1960 году инженер Дональд Битцер создал компьютерную систему PLATO (Programmed Logic for Automated Teaching Operations), которая основывалась на теории программированного обучения и предоставляла студентам возможность изучения нескольких тематических курсов. В настоящее время система не используется, но компания PLATO Learning (ныне Edmentum) разрабатывает учебные курсы. В 60-е годы появилась критика новых технологий обучения, связанная с недостаточной методической и технической подготовкой учителей, дороговизной оборудования и возможной дегуманизацией образования. Однако дальнейшее развитие показало, что опасения были напрасными.</w:t>
      </w:r>
    </w:p>
    <w:p w14:paraId="713F856D" w14:textId="540576DA" w:rsidR="00986566" w:rsidRPr="00903D57" w:rsidRDefault="001E532F" w:rsidP="00986566">
      <w:pPr>
        <w:pStyle w:val="2"/>
      </w:pPr>
      <w:r w:rsidRPr="001E532F">
        <w:t>Компьютерные учебные программы</w:t>
      </w:r>
    </w:p>
    <w:p w14:paraId="2CEEA4C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КУП, также известные как компьютерные учебные программы, представляют собой программы, которые используются в учебном процессе и взаимодействуют с учащимся. Они включают в себя различные типы, такие как обучающие, тестирующие, тренажерные, моделирующие, учебные игры, прикладные и интегрированные программы. Обучающие программы, такие как автоматизированные учебные курсы (АУК), ко</w:t>
      </w:r>
      <w:bookmarkStart w:id="3" w:name="_GoBack"/>
      <w:bookmarkEnd w:id="3"/>
      <w:r w:rsidRPr="00A43B93">
        <w:rPr>
          <w:rFonts w:ascii="Times New Roman" w:hAnsi="Times New Roman" w:cs="Times New Roman"/>
          <w:sz w:val="28"/>
          <w:szCs w:val="28"/>
        </w:rPr>
        <w:t>мпьютерные учебники, программы искус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>ственного интеллекта, компьютерные справочники и энциклопедии, могут использоваться для представления, проверки и оценки усвоения учебного материала.</w:t>
      </w:r>
    </w:p>
    <w:p w14:paraId="5A343B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АУК могут содержать вступительную часть, учебный материал и вопросы для проверки понимания. Они также могут предлагать предварительные тесты для определения уровня подготовки и дополнительные вопросы, помощь или правильные ответы в ответ на ответы учащихся. Обучение может осуществляться с помощью различных форматов, таких как текст, графика, мультимедиа и аудио- и видеоинформация.</w:t>
      </w:r>
    </w:p>
    <w:p w14:paraId="20E0B1C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Компьютерные учебники предназначены для самостоятельного изучения теоретического материала и могут быть построены на гипертекстовой основе. Они содержат структурированный учебный материал, представленный в виде интерактивных кадров с мультимедийными приложениями. Электронный учебник позволяет учащимся выбирать оптимальную траекторию изучения материала, регулировать темп и способ изложения в соответствии с их психофизиологическими особенностями восприятия.</w:t>
      </w:r>
    </w:p>
    <w:p w14:paraId="67113021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Кроме того, в электронных учебниках может быть предусмотрена возможность протоколирования действий учащихся для анализа преподавателем. В настоящее время компьютерные учебники считаются наиболее развитым средством обучения.</w:t>
      </w:r>
    </w:p>
    <w:p w14:paraId="1970401A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257DE52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КУП-ы, такие как компьютерные справочники и энциклопедии, предназначены исключительно для представления учебного материала и часто содержат большие объемы информации, поддерживаемые технологиями мультимедиа и гипертекста. Каждый КОП должен иметь справочную систему, которая может быть встроена в электронный учебник или являться самостоятельным элементом.</w:t>
      </w:r>
    </w:p>
    <w:p w14:paraId="7FF89E1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Искусственный интеллект включает два основных типа программ: программы, моделирующие учащегося, и экспертные системы. Разработчики обучающих программ ИИ считают важным, чтобы программа могла строить модель обучаемого, учитывая его способности и оптимальные режимы усвоения материала. После сравнения с образцовой моделью вырабатываются стратегии, методы и последовательность обучения.</w:t>
      </w:r>
    </w:p>
    <w:p w14:paraId="7FD5E24C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Учебные программы искусственного интеллекта подразделяются на несколько типов, включая эвристические программы, реагирующие учебные среды, программы-инструкторы, программы-помощники и тренажерные программы. Эвристические программы используют методы обучения, которые дают общее направление решения задач. Реагирующая учебная среда позволяет исправлять ошибки и учить навыкам мышления, основанным на тьюторских правилах. Программа-инструктор оценивает действия обучаемого и моделирует его умения и навыки. Программа-помощник направляет процесс обучения, предлагая знания и помогая усвоить понятия. Тренажерные программы используются для практического закрепления учебного материала и тренировки операторов в различных технических системах. Компьютерные задачники могут также рассматриваться как тренажеры, которые позволяют отработать приемы решения типовых задач.</w:t>
      </w:r>
    </w:p>
    <w:p w14:paraId="4B577DD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Компьютерное моделирование используется для имитации реальных объектов и процессов с целью изучения их свойств. Этот метод особенно полезен для моделирования сложных, опасных или дорогостоящих процессов, например, ядерных реакторов или превращения куколки в бабочку. Хотя компьютерные модели упрощают реальность, они позволяют обучаемым изучать объекты и процессы, управлять ими и понимать их особенности. Компьютерные модели не являются универсальными и предназначены для моделирования конкретных явлений.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явления.</w:t>
      </w:r>
    </w:p>
    <w:p w14:paraId="7682664E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Учебные игры являются похожими на имитационные программы и помогают учащимся усваивать знания и навыки. Они могут быть разных типов, включая приключенческие, настольные, азартные, боевые и психомоторные игры. С развитием компьютеров в обучении, учебные заведения начали использовать прикладные программы общего назначения, называемые инструментальными средствами учащихся. Компьютеры могут использоваться для проведения расчетов, ввода данных, обучения основам управления роботами и аппаратами, хранения и поиска информации. Примерами прикладных программ, используемых в учебных заведениях, являются редакторы, базы данных и файловые системы, электронные динамические системы.</w:t>
      </w:r>
    </w:p>
    <w:p w14:paraId="039BC51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Редакторы используются для управления курсором на ранних стадиях обучения, редактирования документов, хранения данных, обучения последовательному изложению мыслей и составления различных текстовых документов. Базы данных и файловые системы используются для обучения пользованию готовыми файловыми системами, создания своих файлов, разработки, создания и использования файлов данных.</w:t>
      </w:r>
    </w:p>
    <w:p w14:paraId="09E39AB5" w14:textId="226A25E5" w:rsidR="00986566" w:rsidRDefault="00986566" w:rsidP="00903D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Интегрированные системы представляют собой программные комплексы, содержащие несколько типов компьютерных учебных программ, например, компьютерные учебники, экзаменаторы, тренажеры, программы моделирования и справочники. Термин "программно-методически</w:t>
      </w:r>
    </w:p>
    <w:p w14:paraId="5D3C74C4" w14:textId="5F78EC0E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3D04BD16" w14:textId="11BE7E1E" w:rsidR="00986566" w:rsidRDefault="00986566" w:rsidP="00986566">
      <w:pPr>
        <w:pStyle w:val="2"/>
      </w:pPr>
      <w:r>
        <w:t>Инструменты для разработки настольных приложений.</w:t>
      </w:r>
    </w:p>
    <w:p w14:paraId="4068DD5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C# (читается как "си шарп") - это язык программирования, разработанный компанией Microsoft в 2000 году. Он основан на языке C++, но содержит множество усовершенствований и расширений.</w:t>
      </w:r>
    </w:p>
    <w:p w14:paraId="1200510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Преимущества языка C#:</w:t>
      </w:r>
    </w:p>
    <w:p w14:paraId="3130A3FA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Простота и удобство использования: C# имеет четкую и простую синтаксическую структуру, которая делает его более доступным для начинающих программистов. Большинство разработчиков на C# отмечают, что этот язык более удобен в использовании, чем C++.</w:t>
      </w:r>
    </w:p>
    <w:p w14:paraId="320F770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Платформонезависимость: C# разрабатывался для использования на платформе .NET Framework, что позволяет создавать приложения, которые будут работать на любой платформе, поддерживающей эту технологию.</w:t>
      </w:r>
    </w:p>
    <w:p w14:paraId="16560CC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Безопасность: C# обладает встроенными средствами защиты от нежелательных действий, таких как переполнение буфера и другие уязвимости, что делает его более безопасным в использовании.</w:t>
      </w:r>
    </w:p>
    <w:p w14:paraId="7E3501D6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Обширная библиотека классов: .NET Framework включает обширную библиотеку классов, которая содержит множество готовых решений для программистов.</w:t>
      </w:r>
    </w:p>
    <w:p w14:paraId="52945CE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Недостатки языка C#:</w:t>
      </w:r>
    </w:p>
    <w:p w14:paraId="20BC4AE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lastRenderedPageBreak/>
        <w:t>Зависимость от платформы: Приложения, написанные на C#, требуют наличия установленного .NET Framework на компьютере пользователя. Это может создавать проблемы совместимости и использования на старых версиях операционных систем.</w:t>
      </w:r>
    </w:p>
    <w:p w14:paraId="729262F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Производительность: Хотя C# проще и удобнее в использовании, чем C++, он может быть медленнее в работе в некоторых случаях, из-за того, что является языком со сборкой мусора и имеет другие особенности.</w:t>
      </w:r>
    </w:p>
    <w:p w14:paraId="74EBC93D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Ограничения: C# не является языком системного программирования и не подходит для написания низкоуровневых приложений.</w:t>
      </w:r>
    </w:p>
    <w:p w14:paraId="149420D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Почему стоит выбрать C# для разработки настольных приложений?</w:t>
      </w:r>
    </w:p>
    <w:p w14:paraId="11BBF54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Удобство использования: C# предоставляет более простой и понятный синтаксис, чем C++, что упрощает разработку приложений.</w:t>
      </w:r>
    </w:p>
    <w:p w14:paraId="72BD683A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Большой выбор инструментов и библиотек: C# имеет обширную библиотеку классов и большой выбор инструментов для разработки, что позволяет создавать наст</w:t>
      </w:r>
    </w:p>
    <w:p w14:paraId="59B2DF1F" w14:textId="77777777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617089C0" w14:textId="468F8E3D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C50A6A9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BB2C573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182CE806" w14:textId="77777777" w:rsidR="001E532F" w:rsidRPr="00034AC9" w:rsidRDefault="001E532F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A6293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44462" w14:textId="77777777" w:rsidR="00307D76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br w:type="page"/>
      </w:r>
    </w:p>
    <w:p w14:paraId="3570F956" w14:textId="0A20D4D1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74303859"/>
      <w:bookmarkStart w:id="5" w:name="_Toc98847626"/>
      <w:bookmarkStart w:id="6" w:name="_Toc126409735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5F4EB5" w:rsidRPr="00034AC9">
        <w:rPr>
          <w:rFonts w:ascii="Times New Roman" w:hAnsi="Times New Roman" w:cs="Times New Roman"/>
          <w:b/>
          <w:color w:val="auto"/>
          <w:sz w:val="28"/>
        </w:rPr>
        <w:t>3</w:t>
      </w:r>
      <w:r w:rsidRPr="00034AC9">
        <w:rPr>
          <w:rFonts w:ascii="Times New Roman" w:hAnsi="Times New Roman" w:cs="Times New Roman"/>
          <w:b/>
          <w:color w:val="auto"/>
          <w:sz w:val="28"/>
        </w:rPr>
        <w:t>. ЭКОНОМИЧЕСКАЯ ЧАСТЬ</w:t>
      </w:r>
      <w:bookmarkEnd w:id="4"/>
      <w:bookmarkEnd w:id="5"/>
      <w:bookmarkEnd w:id="6"/>
    </w:p>
    <w:p w14:paraId="2EF659E2" w14:textId="676159A2" w:rsidR="00C163BF" w:rsidRPr="00034AC9" w:rsidRDefault="00C163BF" w:rsidP="001E532F">
      <w:pPr>
        <w:pStyle w:val="2"/>
      </w:pPr>
      <w:bookmarkStart w:id="7" w:name="_Toc74302178"/>
      <w:bookmarkStart w:id="8" w:name="_Toc74303769"/>
      <w:bookmarkStart w:id="9" w:name="_Toc74303860"/>
      <w:bookmarkStart w:id="10" w:name="_Toc98847627"/>
      <w:bookmarkStart w:id="11" w:name="_Toc98848308"/>
      <w:bookmarkStart w:id="12" w:name="_Toc99566750"/>
      <w:bookmarkStart w:id="13" w:name="_Toc101113990"/>
      <w:bookmarkStart w:id="14" w:name="_Toc101114076"/>
      <w:bookmarkStart w:id="15" w:name="_Toc74303861"/>
      <w:bookmarkStart w:id="16" w:name="_Toc98847630"/>
      <w:bookmarkStart w:id="17" w:name="_Toc12640973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034AC9">
        <w:t>Цель и задачи экономического раздела</w:t>
      </w:r>
      <w:bookmarkEnd w:id="15"/>
      <w:bookmarkEnd w:id="16"/>
      <w:bookmarkEnd w:id="17"/>
    </w:p>
    <w:p w14:paraId="76710705" w14:textId="77777777" w:rsidR="00946121" w:rsidRPr="00034AC9" w:rsidRDefault="00C163BF" w:rsidP="00101816">
      <w:pPr>
        <w:pStyle w:val="a5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настоящем разделе выпускной квалификационной работы производится расчет затрат на разработку </w:t>
      </w:r>
      <w:r w:rsidR="00946121"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</w:p>
    <w:p w14:paraId="176093DD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6F154605" w14:textId="744FFEA7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8" w:name="_Toc98847633"/>
      <w:bookmarkStart w:id="19" w:name="_Toc126409737"/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Глава 4</w:t>
      </w:r>
      <w:r w:rsidR="00C22F09"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Авторское п</w:t>
      </w:r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раво</w:t>
      </w:r>
      <w:bookmarkEnd w:id="18"/>
      <w:bookmarkEnd w:id="19"/>
    </w:p>
    <w:p w14:paraId="1E2C2BA0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</w:p>
    <w:p w14:paraId="1F924BB4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</w:rPr>
        <w:br w:type="page"/>
      </w:r>
    </w:p>
    <w:p w14:paraId="4A6F032B" w14:textId="3AE7860A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98847634"/>
      <w:bookmarkStart w:id="21" w:name="_Toc126409738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0"/>
      <w:bookmarkEnd w:id="21"/>
    </w:p>
    <w:p w14:paraId="1FD96D1A" w14:textId="77777777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733B482C" w14:textId="2B6B0F2C" w:rsidR="00A75576" w:rsidRPr="00034AC9" w:rsidRDefault="00A7557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4531D35D" w14:textId="23868276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034AC9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7A479D04" w14:textId="3F3AF4CC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126409739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22"/>
    </w:p>
    <w:p w14:paraId="0DBB8A0C" w14:textId="6EABB012" w:rsidR="00505F18" w:rsidRPr="00034AC9" w:rsidRDefault="00505F18" w:rsidP="00101816">
      <w:pPr>
        <w:spacing w:line="360" w:lineRule="auto"/>
        <w:rPr>
          <w:rFonts w:ascii="Times New Roman" w:hAnsi="Times New Roman" w:cs="Times New Roman"/>
        </w:rPr>
      </w:pPr>
    </w:p>
    <w:p w14:paraId="4B8E87D7" w14:textId="209FF6B4" w:rsidR="00505F18" w:rsidRPr="00034AC9" w:rsidRDefault="00505F18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Виталий Трунин: Путь программиста T-SQL. Самоучитель по языку Transact-SQL, 2020, 204 стр.</w:t>
      </w:r>
    </w:p>
    <w:p w14:paraId="2960A371" w14:textId="77777777" w:rsidR="003C7441" w:rsidRPr="00034AC9" w:rsidRDefault="003C7441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Фримен А.: Entity Framework Core 2 для ASP.NET Core MVC для профессионалов, 2019, 626 стр.</w:t>
      </w:r>
    </w:p>
    <w:p w14:paraId="33C829BD" w14:textId="5B3A02CC" w:rsidR="003C7441" w:rsidRPr="00034AC9" w:rsidRDefault="009D4870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Казанский</w:t>
      </w:r>
      <w:r w:rsidR="00250EDE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 xml:space="preserve"> А. А</w:t>
      </w:r>
      <w:r w:rsidR="00250EDE" w:rsidRPr="00034AC9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 w:rsidR="000A33E5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: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Программирование на Visual C#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: учебное пособие для среднего профессионального образования, 2021, 192 с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тр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86B99DE" w14:textId="0946120E" w:rsidR="000A33E5" w:rsidRPr="00034AC9" w:rsidRDefault="000A33E5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Джепикс Филипп, Троелсен Эндрю: Язык программирования C# 7 и платформы .NET и .NET Core, 2018, 1328 стр.</w:t>
      </w:r>
    </w:p>
    <w:p w14:paraId="602F54FD" w14:textId="30A89952" w:rsidR="001A6229" w:rsidRPr="00034AC9" w:rsidRDefault="001A6229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Скит Джон</w:t>
      </w:r>
      <w:r w:rsidR="009D4870" w:rsidRPr="00034AC9">
        <w:rPr>
          <w:rFonts w:ascii="Times New Roman" w:hAnsi="Times New Roman" w:cs="Times New Roman"/>
          <w:sz w:val="28"/>
        </w:rPr>
        <w:t xml:space="preserve">: </w:t>
      </w:r>
      <w:r w:rsidRPr="00034AC9">
        <w:rPr>
          <w:rFonts w:ascii="Times New Roman" w:hAnsi="Times New Roman" w:cs="Times New Roman"/>
          <w:sz w:val="28"/>
        </w:rPr>
        <w:t>C# для профессионалов. Тонкости программирования</w:t>
      </w:r>
      <w:r w:rsidR="009D4870" w:rsidRPr="00034AC9">
        <w:rPr>
          <w:rFonts w:ascii="Times New Roman" w:hAnsi="Times New Roman" w:cs="Times New Roman"/>
          <w:sz w:val="28"/>
        </w:rPr>
        <w:t>, 2019, 608</w:t>
      </w:r>
      <w:r w:rsidR="00DC4D0F" w:rsidRPr="00034AC9">
        <w:rPr>
          <w:rFonts w:ascii="Times New Roman" w:hAnsi="Times New Roman" w:cs="Times New Roman"/>
          <w:sz w:val="28"/>
        </w:rPr>
        <w:t xml:space="preserve"> стр.</w:t>
      </w:r>
    </w:p>
    <w:p w14:paraId="189E51EE" w14:textId="4F458FBD" w:rsidR="00DC4D0F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Чаллавала Шаббир: MySQL 8 для больших данных, 2018 226 стр.</w:t>
      </w:r>
    </w:p>
    <w:p w14:paraId="50C69254" w14:textId="424FABF2" w:rsidR="00C3132A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Уорд Брайан: Инновации SQL Server 2019. Использование технологий больших данных и машинного обучения</w:t>
      </w:r>
      <w:r w:rsidR="00C3132A" w:rsidRPr="00034AC9">
        <w:rPr>
          <w:rFonts w:ascii="Times New Roman" w:hAnsi="Times New Roman" w:cs="Times New Roman"/>
          <w:sz w:val="28"/>
        </w:rPr>
        <w:t>, 2020, 408 стр.</w:t>
      </w:r>
    </w:p>
    <w:p w14:paraId="058427DA" w14:textId="782A7E17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</w:t>
      </w:r>
      <w:r w:rsidR="0078025F" w:rsidRPr="00034AC9">
        <w:rPr>
          <w:rFonts w:ascii="Times New Roman" w:hAnsi="Times New Roman" w:cs="Times New Roman"/>
          <w:sz w:val="28"/>
        </w:rPr>
        <w:t>ttps://metanit.com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«Метанит»</w:t>
      </w:r>
    </w:p>
    <w:p w14:paraId="73BCBC17" w14:textId="06A3ED28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</w:t>
      </w:r>
      <w:r w:rsidR="0078025F" w:rsidRPr="00034AC9">
        <w:rPr>
          <w:rFonts w:ascii="Times New Roman" w:hAnsi="Times New Roman" w:cs="Times New Roman"/>
          <w:sz w:val="28"/>
        </w:rPr>
        <w:t>ps://ru.wikipedia.org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«Википедия»</w:t>
      </w:r>
    </w:p>
    <w:p w14:paraId="1AD5B0EF" w14:textId="17ADB0FF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https://visualstudio.microsoft.com/ru/ - Интернет - магазин и разработок «</w:t>
      </w:r>
      <w:r w:rsidRPr="00034AC9">
        <w:rPr>
          <w:rFonts w:ascii="Times New Roman" w:hAnsi="Times New Roman" w:cs="Times New Roman"/>
          <w:sz w:val="28"/>
          <w:lang w:val="en-US"/>
        </w:rPr>
        <w:t>Microsoft</w:t>
      </w:r>
      <w:r w:rsidRPr="00034AC9">
        <w:rPr>
          <w:rFonts w:ascii="Times New Roman" w:hAnsi="Times New Roman" w:cs="Times New Roman"/>
          <w:sz w:val="28"/>
        </w:rPr>
        <w:t>»</w:t>
      </w:r>
    </w:p>
    <w:p w14:paraId="7D6BDCA9" w14:textId="30965F32" w:rsidR="0078025F" w:rsidRPr="00034AC9" w:rsidRDefault="0078025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https://studopedia.ru/ - Учебные пособия и материалы для студентов «Студопедия»</w:t>
      </w:r>
    </w:p>
    <w:p w14:paraId="13CEBC10" w14:textId="51C0F41C" w:rsidR="0078025F" w:rsidRPr="00034AC9" w:rsidRDefault="00766B64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https://www.jetbrains.com - Программные решения компании JetBrains</w:t>
      </w:r>
    </w:p>
    <w:p w14:paraId="14FF1357" w14:textId="1A3637C2" w:rsidR="001E532F" w:rsidRDefault="00BE1877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https://spravochnick.ru/programmirovanie/yazyki_programmirovaniya/yazyk_programmirovaniya_basic/ - Информационный ресурс для программистов «Справочник»</w:t>
      </w:r>
    </w:p>
    <w:p w14:paraId="2D05BAA9" w14:textId="38F3E732" w:rsidR="001E532F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p w14:paraId="60ACD5EB" w14:textId="34A88AF7" w:rsidR="001E532F" w:rsidRPr="001E532F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p w14:paraId="6FB1EE75" w14:textId="5A0BBB0F" w:rsidR="001E532F" w:rsidRDefault="00D97BCA" w:rsidP="00D97BCA">
      <w:pPr>
        <w:pStyle w:val="1"/>
        <w:numPr>
          <w:ilvl w:val="0"/>
          <w:numId w:val="2"/>
        </w:numPr>
        <w:shd w:val="clear" w:color="auto" w:fill="FFFFFF"/>
        <w:spacing w:before="0" w:after="120"/>
        <w:rPr>
          <w:rFonts w:ascii="Times New Roman" w:hAnsi="Times New Roman" w:cs="Times New Roman"/>
          <w:bCs/>
          <w:color w:val="333333"/>
          <w:sz w:val="28"/>
          <w:szCs w:val="28"/>
        </w:rPr>
      </w:pPr>
      <w:hyperlink r:id="rId8" w:history="1">
        <w:r w:rsidR="001E532F" w:rsidRPr="00D40D47">
          <w:rPr>
            <w:rStyle w:val="aa"/>
            <w:rFonts w:ascii="Times New Roman" w:hAnsi="Times New Roman" w:cs="Times New Roman"/>
            <w:sz w:val="28"/>
          </w:rPr>
          <w:t>https://habr.com/ru/company/spbifmo/blog/476160/</w:t>
        </w:r>
      </w:hyperlink>
      <w:r w:rsidR="001E532F">
        <w:rPr>
          <w:rFonts w:ascii="Times New Roman" w:hAnsi="Times New Roman" w:cs="Times New Roman"/>
          <w:sz w:val="28"/>
        </w:rPr>
        <w:t xml:space="preserve"> - </w:t>
      </w:r>
      <w:r w:rsidR="001E532F" w:rsidRPr="001E532F">
        <w:rPr>
          <w:rFonts w:ascii="Times New Roman" w:hAnsi="Times New Roman" w:cs="Times New Roman"/>
          <w:bCs/>
          <w:color w:val="333333"/>
          <w:sz w:val="28"/>
          <w:szCs w:val="28"/>
        </w:rPr>
        <w:t>Рождение образовательного ПО и его история: от механических машин до первых компьютеров</w:t>
      </w:r>
    </w:p>
    <w:p w14:paraId="210FDCCA" w14:textId="77777777" w:rsidR="001E532F" w:rsidRPr="001E532F" w:rsidRDefault="00D97BCA" w:rsidP="00D97BC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="001E532F" w:rsidRPr="001E532F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https://studfile.net/preview/8828003/page:10/</w:t>
        </w:r>
      </w:hyperlink>
      <w:r w:rsidR="001E532F" w:rsidRPr="001E532F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1E532F">
        <w:rPr>
          <w:rFonts w:ascii="Times New Roman" w:hAnsi="Times New Roman" w:cs="Times New Roman"/>
          <w:bCs/>
          <w:color w:val="000000"/>
          <w:sz w:val="28"/>
          <w:szCs w:val="28"/>
        </w:rPr>
        <w:t>Компьютерные учебные программы</w:t>
      </w:r>
    </w:p>
    <w:p w14:paraId="0F140837" w14:textId="027A169E" w:rsidR="001E532F" w:rsidRPr="001E532F" w:rsidRDefault="001E532F" w:rsidP="001E532F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07BA38DD" w14:textId="77777777" w:rsidR="001E532F" w:rsidRPr="00034AC9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sectPr w:rsidR="001E532F" w:rsidRPr="00034AC9" w:rsidSect="00773AA4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5B39" w14:textId="77777777" w:rsidR="00D97BCA" w:rsidRDefault="00D97BCA" w:rsidP="00FA085A">
      <w:pPr>
        <w:spacing w:after="0" w:line="240" w:lineRule="auto"/>
      </w:pPr>
      <w:r>
        <w:separator/>
      </w:r>
    </w:p>
    <w:p w14:paraId="1F547340" w14:textId="77777777" w:rsidR="00D97BCA" w:rsidRDefault="00D97BCA"/>
    <w:p w14:paraId="05D6140D" w14:textId="77777777" w:rsidR="00D97BCA" w:rsidRDefault="00D97BCA"/>
  </w:endnote>
  <w:endnote w:type="continuationSeparator" w:id="0">
    <w:p w14:paraId="2C4B9C86" w14:textId="77777777" w:rsidR="00D97BCA" w:rsidRDefault="00D97BCA" w:rsidP="00FA085A">
      <w:pPr>
        <w:spacing w:after="0" w:line="240" w:lineRule="auto"/>
      </w:pPr>
      <w:r>
        <w:continuationSeparator/>
      </w:r>
    </w:p>
    <w:p w14:paraId="6BC09A84" w14:textId="77777777" w:rsidR="00D97BCA" w:rsidRDefault="00D97BCA"/>
    <w:p w14:paraId="56F4BD7D" w14:textId="77777777" w:rsidR="00D97BCA" w:rsidRDefault="00D97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358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2058363" w14:textId="4CE78C1B" w:rsidR="00E21B85" w:rsidRPr="00086B99" w:rsidRDefault="00E21B85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86B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86B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03D57">
          <w:rPr>
            <w:rFonts w:ascii="Times New Roman" w:hAnsi="Times New Roman" w:cs="Times New Roman"/>
            <w:noProof/>
            <w:sz w:val="20"/>
            <w:szCs w:val="20"/>
          </w:rPr>
          <w:t>10</w: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5C8205" w14:textId="0B69C9C7" w:rsidR="00E21B85" w:rsidRPr="004D3DE2" w:rsidRDefault="00E21B85" w:rsidP="00086B99">
    <w:pPr>
      <w:pStyle w:val="a8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 w:rsidRPr="004D3DE2">
      <w:rPr>
        <w:rFonts w:ascii="Times New Roman" w:hAnsi="Times New Roman" w:cs="Times New Roman"/>
        <w:sz w:val="24"/>
        <w:szCs w:val="24"/>
      </w:rPr>
      <w:t>ГБПОУ КАИТ № 20</w:t>
    </w:r>
    <w:r>
      <w:rPr>
        <w:rFonts w:ascii="Times New Roman" w:hAnsi="Times New Roman" w:cs="Times New Roman"/>
        <w:sz w:val="24"/>
        <w:szCs w:val="24"/>
      </w:rPr>
      <w:t xml:space="preserve">                    Кузнецов Матвей Сергеевич                        </w:t>
    </w:r>
    <w:r w:rsidRPr="004D3DE2">
      <w:rPr>
        <w:rFonts w:ascii="Times New Roman" w:hAnsi="Times New Roman" w:cs="Times New Roman"/>
        <w:sz w:val="24"/>
        <w:szCs w:val="24"/>
      </w:rPr>
      <w:t xml:space="preserve">Группа </w:t>
    </w:r>
    <w:r>
      <w:rPr>
        <w:rFonts w:ascii="Times New Roman" w:hAnsi="Times New Roman" w:cs="Times New Roman"/>
        <w:sz w:val="24"/>
        <w:szCs w:val="24"/>
      </w:rPr>
      <w:t>ИСП</w:t>
    </w:r>
    <w:r w:rsidRPr="004D3DE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411</w:t>
    </w:r>
  </w:p>
  <w:p w14:paraId="3566E541" w14:textId="77777777" w:rsidR="00E21B85" w:rsidRDefault="00E21B85"/>
  <w:p w14:paraId="0C9118F6" w14:textId="77777777" w:rsidR="00CE78F5" w:rsidRDefault="00CE78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49E96" w14:textId="77777777" w:rsidR="00D97BCA" w:rsidRDefault="00D97BCA" w:rsidP="00FA085A">
      <w:pPr>
        <w:spacing w:after="0" w:line="240" w:lineRule="auto"/>
      </w:pPr>
      <w:r>
        <w:separator/>
      </w:r>
    </w:p>
    <w:p w14:paraId="0624B4A4" w14:textId="77777777" w:rsidR="00D97BCA" w:rsidRDefault="00D97BCA"/>
    <w:p w14:paraId="4932AA61" w14:textId="77777777" w:rsidR="00D97BCA" w:rsidRDefault="00D97BCA"/>
  </w:footnote>
  <w:footnote w:type="continuationSeparator" w:id="0">
    <w:p w14:paraId="3BDE77DA" w14:textId="77777777" w:rsidR="00D97BCA" w:rsidRDefault="00D97BCA" w:rsidP="00FA085A">
      <w:pPr>
        <w:spacing w:after="0" w:line="240" w:lineRule="auto"/>
      </w:pPr>
      <w:r>
        <w:continuationSeparator/>
      </w:r>
    </w:p>
    <w:p w14:paraId="60A8B10C" w14:textId="77777777" w:rsidR="00D97BCA" w:rsidRDefault="00D97BCA"/>
    <w:p w14:paraId="429D04CF" w14:textId="77777777" w:rsidR="00D97BCA" w:rsidRDefault="00D97BC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229" w14:textId="1A9C6178" w:rsidR="00E21B85" w:rsidRPr="00622976" w:rsidRDefault="00E21B85" w:rsidP="004D3DE2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22976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Разработка информационного ресурса для обучения и дистанционного тестирования сотрудников</w:t>
    </w:r>
  </w:p>
  <w:p w14:paraId="05D0EFE8" w14:textId="77777777" w:rsidR="00E21B85" w:rsidRDefault="00E21B85"/>
  <w:p w14:paraId="72AA70AE" w14:textId="77777777" w:rsidR="00CE78F5" w:rsidRDefault="00CE78F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D8"/>
    <w:multiLevelType w:val="multilevel"/>
    <w:tmpl w:val="463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1AA6"/>
    <w:multiLevelType w:val="hybridMultilevel"/>
    <w:tmpl w:val="FA02A3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014"/>
    <w:multiLevelType w:val="hybridMultilevel"/>
    <w:tmpl w:val="8F7E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44B08"/>
    <w:multiLevelType w:val="multilevel"/>
    <w:tmpl w:val="7F6CE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9E"/>
    <w:rsid w:val="00005C33"/>
    <w:rsid w:val="00020E35"/>
    <w:rsid w:val="00034AC9"/>
    <w:rsid w:val="00035BAB"/>
    <w:rsid w:val="00042352"/>
    <w:rsid w:val="0007074D"/>
    <w:rsid w:val="00086B99"/>
    <w:rsid w:val="00086F51"/>
    <w:rsid w:val="00091715"/>
    <w:rsid w:val="0009311A"/>
    <w:rsid w:val="000941C1"/>
    <w:rsid w:val="00094BD5"/>
    <w:rsid w:val="000A094A"/>
    <w:rsid w:val="000A33E5"/>
    <w:rsid w:val="000A768B"/>
    <w:rsid w:val="000B00F2"/>
    <w:rsid w:val="000E1E38"/>
    <w:rsid w:val="000F0FBB"/>
    <w:rsid w:val="000F1F73"/>
    <w:rsid w:val="000F34AB"/>
    <w:rsid w:val="00101816"/>
    <w:rsid w:val="00105314"/>
    <w:rsid w:val="00110B47"/>
    <w:rsid w:val="001313D2"/>
    <w:rsid w:val="00137137"/>
    <w:rsid w:val="00141512"/>
    <w:rsid w:val="00150CF5"/>
    <w:rsid w:val="0015657C"/>
    <w:rsid w:val="00176A9C"/>
    <w:rsid w:val="00184D84"/>
    <w:rsid w:val="001A1B7A"/>
    <w:rsid w:val="001A6229"/>
    <w:rsid w:val="001B1BC6"/>
    <w:rsid w:val="001C389A"/>
    <w:rsid w:val="001D659D"/>
    <w:rsid w:val="001D7023"/>
    <w:rsid w:val="001E46A9"/>
    <w:rsid w:val="001E532F"/>
    <w:rsid w:val="001F2929"/>
    <w:rsid w:val="002079CE"/>
    <w:rsid w:val="00207FBE"/>
    <w:rsid w:val="0021077D"/>
    <w:rsid w:val="00212095"/>
    <w:rsid w:val="00230ADA"/>
    <w:rsid w:val="00235C57"/>
    <w:rsid w:val="002370CE"/>
    <w:rsid w:val="00243067"/>
    <w:rsid w:val="00246ABD"/>
    <w:rsid w:val="00250EDE"/>
    <w:rsid w:val="002536F2"/>
    <w:rsid w:val="002603C6"/>
    <w:rsid w:val="00263661"/>
    <w:rsid w:val="00277DF8"/>
    <w:rsid w:val="002869D3"/>
    <w:rsid w:val="00292DC6"/>
    <w:rsid w:val="00294D1F"/>
    <w:rsid w:val="002A22E9"/>
    <w:rsid w:val="002A5D22"/>
    <w:rsid w:val="002B4D5A"/>
    <w:rsid w:val="002B616F"/>
    <w:rsid w:val="002E4489"/>
    <w:rsid w:val="002E4ADF"/>
    <w:rsid w:val="002F73D5"/>
    <w:rsid w:val="00307D76"/>
    <w:rsid w:val="00317925"/>
    <w:rsid w:val="00321F0D"/>
    <w:rsid w:val="00332C14"/>
    <w:rsid w:val="003470E6"/>
    <w:rsid w:val="003508EE"/>
    <w:rsid w:val="003510A5"/>
    <w:rsid w:val="00352529"/>
    <w:rsid w:val="00353D45"/>
    <w:rsid w:val="003626D0"/>
    <w:rsid w:val="00366F88"/>
    <w:rsid w:val="00372C44"/>
    <w:rsid w:val="00380578"/>
    <w:rsid w:val="00384658"/>
    <w:rsid w:val="00384695"/>
    <w:rsid w:val="00385711"/>
    <w:rsid w:val="003A1556"/>
    <w:rsid w:val="003A576C"/>
    <w:rsid w:val="003B4348"/>
    <w:rsid w:val="003B7529"/>
    <w:rsid w:val="003C7441"/>
    <w:rsid w:val="003C7E2D"/>
    <w:rsid w:val="003D12EE"/>
    <w:rsid w:val="003D5595"/>
    <w:rsid w:val="003D6D31"/>
    <w:rsid w:val="003F10BD"/>
    <w:rsid w:val="00411DFE"/>
    <w:rsid w:val="00412851"/>
    <w:rsid w:val="00431073"/>
    <w:rsid w:val="00432479"/>
    <w:rsid w:val="00453F88"/>
    <w:rsid w:val="004747C6"/>
    <w:rsid w:val="00477A74"/>
    <w:rsid w:val="00477FF1"/>
    <w:rsid w:val="004A3B1D"/>
    <w:rsid w:val="004A6420"/>
    <w:rsid w:val="004B0719"/>
    <w:rsid w:val="004C1F40"/>
    <w:rsid w:val="004D0B9A"/>
    <w:rsid w:val="004D3DE2"/>
    <w:rsid w:val="004E7900"/>
    <w:rsid w:val="004F4504"/>
    <w:rsid w:val="005055C4"/>
    <w:rsid w:val="00505F18"/>
    <w:rsid w:val="00507FD6"/>
    <w:rsid w:val="00523F9D"/>
    <w:rsid w:val="005279E4"/>
    <w:rsid w:val="00540DAF"/>
    <w:rsid w:val="00541EC1"/>
    <w:rsid w:val="005949AA"/>
    <w:rsid w:val="005A3498"/>
    <w:rsid w:val="005B159E"/>
    <w:rsid w:val="005B1799"/>
    <w:rsid w:val="005B724B"/>
    <w:rsid w:val="005B7E17"/>
    <w:rsid w:val="005C15AA"/>
    <w:rsid w:val="005F4821"/>
    <w:rsid w:val="005F4EB5"/>
    <w:rsid w:val="006074B2"/>
    <w:rsid w:val="00607EDA"/>
    <w:rsid w:val="00612C5B"/>
    <w:rsid w:val="006214BB"/>
    <w:rsid w:val="00622976"/>
    <w:rsid w:val="006253ED"/>
    <w:rsid w:val="006269AE"/>
    <w:rsid w:val="00632F25"/>
    <w:rsid w:val="00652E0E"/>
    <w:rsid w:val="0065394D"/>
    <w:rsid w:val="00657CAC"/>
    <w:rsid w:val="0067656F"/>
    <w:rsid w:val="00694144"/>
    <w:rsid w:val="006A7E98"/>
    <w:rsid w:val="006C5234"/>
    <w:rsid w:val="006D0F60"/>
    <w:rsid w:val="00701105"/>
    <w:rsid w:val="00704A05"/>
    <w:rsid w:val="0071043C"/>
    <w:rsid w:val="0072699B"/>
    <w:rsid w:val="00737BE0"/>
    <w:rsid w:val="00741337"/>
    <w:rsid w:val="00742170"/>
    <w:rsid w:val="0075083C"/>
    <w:rsid w:val="00751076"/>
    <w:rsid w:val="0076055A"/>
    <w:rsid w:val="00766B64"/>
    <w:rsid w:val="00773AA4"/>
    <w:rsid w:val="0078025F"/>
    <w:rsid w:val="007907FA"/>
    <w:rsid w:val="007955FF"/>
    <w:rsid w:val="007C0BAF"/>
    <w:rsid w:val="007C0E05"/>
    <w:rsid w:val="007C67AD"/>
    <w:rsid w:val="007D6A43"/>
    <w:rsid w:val="007F1F57"/>
    <w:rsid w:val="008026AF"/>
    <w:rsid w:val="0081056E"/>
    <w:rsid w:val="0081182E"/>
    <w:rsid w:val="00815EC0"/>
    <w:rsid w:val="00835DC0"/>
    <w:rsid w:val="008456A7"/>
    <w:rsid w:val="0087522B"/>
    <w:rsid w:val="00880A4F"/>
    <w:rsid w:val="008929E7"/>
    <w:rsid w:val="008B62B4"/>
    <w:rsid w:val="008D18FB"/>
    <w:rsid w:val="008D3B49"/>
    <w:rsid w:val="008E0EDA"/>
    <w:rsid w:val="00903D57"/>
    <w:rsid w:val="00927241"/>
    <w:rsid w:val="009421CF"/>
    <w:rsid w:val="00944230"/>
    <w:rsid w:val="00946121"/>
    <w:rsid w:val="009504BF"/>
    <w:rsid w:val="009512FC"/>
    <w:rsid w:val="00986566"/>
    <w:rsid w:val="009A23BD"/>
    <w:rsid w:val="009A2484"/>
    <w:rsid w:val="009A45C7"/>
    <w:rsid w:val="009B1D2A"/>
    <w:rsid w:val="009B2D9E"/>
    <w:rsid w:val="009D4870"/>
    <w:rsid w:val="009E1FA0"/>
    <w:rsid w:val="009E4A3B"/>
    <w:rsid w:val="009F0F53"/>
    <w:rsid w:val="00A038BE"/>
    <w:rsid w:val="00A047C6"/>
    <w:rsid w:val="00A114CE"/>
    <w:rsid w:val="00A11CAE"/>
    <w:rsid w:val="00A2562C"/>
    <w:rsid w:val="00A46496"/>
    <w:rsid w:val="00A67519"/>
    <w:rsid w:val="00A75576"/>
    <w:rsid w:val="00A75BA6"/>
    <w:rsid w:val="00A90E60"/>
    <w:rsid w:val="00AB6904"/>
    <w:rsid w:val="00AC79F7"/>
    <w:rsid w:val="00AF3226"/>
    <w:rsid w:val="00AF43E8"/>
    <w:rsid w:val="00AF4CA0"/>
    <w:rsid w:val="00B00664"/>
    <w:rsid w:val="00B01770"/>
    <w:rsid w:val="00B07A9B"/>
    <w:rsid w:val="00B1711A"/>
    <w:rsid w:val="00B53394"/>
    <w:rsid w:val="00B712C2"/>
    <w:rsid w:val="00BA1910"/>
    <w:rsid w:val="00BB1E47"/>
    <w:rsid w:val="00BC0C3D"/>
    <w:rsid w:val="00BD6D4E"/>
    <w:rsid w:val="00BD7B80"/>
    <w:rsid w:val="00BE1877"/>
    <w:rsid w:val="00BE3080"/>
    <w:rsid w:val="00BF06AB"/>
    <w:rsid w:val="00BF2C96"/>
    <w:rsid w:val="00BF69B2"/>
    <w:rsid w:val="00C13938"/>
    <w:rsid w:val="00C163BF"/>
    <w:rsid w:val="00C1692D"/>
    <w:rsid w:val="00C22F09"/>
    <w:rsid w:val="00C3132A"/>
    <w:rsid w:val="00C3543F"/>
    <w:rsid w:val="00C45F89"/>
    <w:rsid w:val="00C55758"/>
    <w:rsid w:val="00C56067"/>
    <w:rsid w:val="00C62773"/>
    <w:rsid w:val="00C74662"/>
    <w:rsid w:val="00C74B9C"/>
    <w:rsid w:val="00C762E0"/>
    <w:rsid w:val="00C84836"/>
    <w:rsid w:val="00C86319"/>
    <w:rsid w:val="00C86C2B"/>
    <w:rsid w:val="00CA29BC"/>
    <w:rsid w:val="00CB55AD"/>
    <w:rsid w:val="00CD7317"/>
    <w:rsid w:val="00CE58CC"/>
    <w:rsid w:val="00CE78F5"/>
    <w:rsid w:val="00CF1169"/>
    <w:rsid w:val="00D00D15"/>
    <w:rsid w:val="00D07339"/>
    <w:rsid w:val="00D16D33"/>
    <w:rsid w:val="00D54398"/>
    <w:rsid w:val="00D56533"/>
    <w:rsid w:val="00D60A04"/>
    <w:rsid w:val="00D61E2B"/>
    <w:rsid w:val="00D73BD7"/>
    <w:rsid w:val="00D805B1"/>
    <w:rsid w:val="00D8199A"/>
    <w:rsid w:val="00D97BCA"/>
    <w:rsid w:val="00DA14DF"/>
    <w:rsid w:val="00DA47F4"/>
    <w:rsid w:val="00DA4A56"/>
    <w:rsid w:val="00DC19C3"/>
    <w:rsid w:val="00DC4D0F"/>
    <w:rsid w:val="00DC6F88"/>
    <w:rsid w:val="00DD5503"/>
    <w:rsid w:val="00E002CE"/>
    <w:rsid w:val="00E00E98"/>
    <w:rsid w:val="00E034FC"/>
    <w:rsid w:val="00E05CA4"/>
    <w:rsid w:val="00E061AB"/>
    <w:rsid w:val="00E102BE"/>
    <w:rsid w:val="00E17B0C"/>
    <w:rsid w:val="00E212D1"/>
    <w:rsid w:val="00E21B85"/>
    <w:rsid w:val="00E22B39"/>
    <w:rsid w:val="00E25F1A"/>
    <w:rsid w:val="00E3035B"/>
    <w:rsid w:val="00E317AF"/>
    <w:rsid w:val="00E56EA8"/>
    <w:rsid w:val="00E6548C"/>
    <w:rsid w:val="00E9142B"/>
    <w:rsid w:val="00EA55D3"/>
    <w:rsid w:val="00EB5288"/>
    <w:rsid w:val="00EB55F5"/>
    <w:rsid w:val="00EC3D32"/>
    <w:rsid w:val="00ED0FAE"/>
    <w:rsid w:val="00ED6D2A"/>
    <w:rsid w:val="00EF29A0"/>
    <w:rsid w:val="00F049D1"/>
    <w:rsid w:val="00F10CC0"/>
    <w:rsid w:val="00F2104A"/>
    <w:rsid w:val="00F22D85"/>
    <w:rsid w:val="00F24900"/>
    <w:rsid w:val="00F35824"/>
    <w:rsid w:val="00F60E34"/>
    <w:rsid w:val="00F71A59"/>
    <w:rsid w:val="00F94795"/>
    <w:rsid w:val="00FA085A"/>
    <w:rsid w:val="00FA2255"/>
    <w:rsid w:val="00FB0813"/>
    <w:rsid w:val="00FC228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6085A"/>
  <w15:chartTrackingRefBased/>
  <w15:docId w15:val="{DDD45826-60E8-4012-A2E8-967D68D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32F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link w:val="a4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7C0E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85A"/>
  </w:style>
  <w:style w:type="paragraph" w:styleId="a8">
    <w:name w:val="footer"/>
    <w:basedOn w:val="a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85A"/>
  </w:style>
  <w:style w:type="character" w:styleId="aa">
    <w:name w:val="Hyperlink"/>
    <w:basedOn w:val="a0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532F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c">
    <w:name w:val="Table Grid"/>
    <w:basedOn w:val="a1"/>
    <w:uiPriority w:val="59"/>
    <w:rsid w:val="00C16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02B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02BE"/>
    <w:rPr>
      <w:vertAlign w:val="superscript"/>
    </w:rPr>
  </w:style>
  <w:style w:type="character" w:customStyle="1" w:styleId="tm-article-snippethubs-item">
    <w:name w:val="tm-article-snippet__hubs-item"/>
    <w:basedOn w:val="a0"/>
    <w:rsid w:val="00DA47F4"/>
  </w:style>
  <w:style w:type="paragraph" w:styleId="af0">
    <w:name w:val="Normal (Web)"/>
    <w:basedOn w:val="a"/>
    <w:uiPriority w:val="99"/>
    <w:unhideWhenUsed/>
    <w:rsid w:val="001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2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042178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6919579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2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7799542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0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21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874980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0605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pbifmo/blog/47616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8828003/page: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5735-35B8-4ECC-BCFD-9E4763F3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18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Матвей Кузнецов</cp:lastModifiedBy>
  <cp:revision>12</cp:revision>
  <dcterms:created xsi:type="dcterms:W3CDTF">2023-01-31T13:34:00Z</dcterms:created>
  <dcterms:modified xsi:type="dcterms:W3CDTF">2023-02-26T09:02:00Z</dcterms:modified>
</cp:coreProperties>
</file>