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04" w:rsidRPr="00814215" w:rsidRDefault="00587504" w:rsidP="00587504">
      <w:pPr>
        <w:rPr>
          <w:color w:val="FF0000"/>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354F4F" w:rsidRPr="00587504" w:rsidRDefault="00E1439E"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再生医療等を受けられる患者様に対する説明書</w:t>
      </w: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5E0452" w:rsidRDefault="00554A22" w:rsidP="00983395">
      <w:pPr>
        <w:spacing w:line="360" w:lineRule="auto"/>
        <w:ind w:rightChars="-236" w:right="-519"/>
        <w:jc w:val="center"/>
        <w:rPr>
          <w:rFonts w:ascii="HG丸ｺﾞｼｯｸM-PRO" w:eastAsia="HG丸ｺﾞｼｯｸM-PRO" w:hAnsi="HG丸ｺﾞｼｯｸM-PRO"/>
          <w:color w:val="FF0000"/>
          <w:sz w:val="28"/>
          <w:szCs w:val="28"/>
          <w:u w:val="single"/>
        </w:rPr>
      </w:pPr>
      <w:r w:rsidRPr="00554A22">
        <w:rPr>
          <w:rFonts w:ascii="HG丸ｺﾞｼｯｸM-PRO" w:eastAsia="HG丸ｺﾞｼｯｸM-PRO" w:hAnsi="HG丸ｺﾞｼｯｸM-PRO" w:hint="eastAsia"/>
          <w:color w:val="FF0000"/>
          <w:sz w:val="28"/>
          <w:szCs w:val="28"/>
          <w:u w:val="single"/>
        </w:rPr>
        <w:t>四肢の筋・腱・靱帯及びその付着部の傷害</w:t>
      </w:r>
      <w:r w:rsidR="00983395" w:rsidRPr="00D44FE8">
        <w:rPr>
          <w:rFonts w:ascii="HG丸ｺﾞｼｯｸM-PRO" w:eastAsia="HG丸ｺﾞｼｯｸM-PRO" w:hAnsi="HG丸ｺﾞｼｯｸM-PRO" w:hint="eastAsia"/>
          <w:color w:val="FF0000"/>
          <w:sz w:val="28"/>
          <w:szCs w:val="28"/>
          <w:u w:val="single"/>
        </w:rPr>
        <w:t>を対象とした</w:t>
      </w:r>
    </w:p>
    <w:p w:rsidR="00983395" w:rsidRPr="00D44FE8" w:rsidRDefault="00983395" w:rsidP="00983395">
      <w:pPr>
        <w:spacing w:line="360" w:lineRule="auto"/>
        <w:ind w:rightChars="-236" w:right="-519"/>
        <w:jc w:val="center"/>
        <w:rPr>
          <w:rFonts w:ascii="HG丸ｺﾞｼｯｸM-PRO" w:eastAsia="HG丸ｺﾞｼｯｸM-PRO" w:hAnsi="HG丸ｺﾞｼｯｸM-PRO"/>
          <w:color w:val="FF0000"/>
          <w:sz w:val="28"/>
          <w:szCs w:val="28"/>
          <w:u w:val="single"/>
          <w:lang w:eastAsia="zh-TW"/>
        </w:rPr>
      </w:pPr>
      <w:r w:rsidRPr="00D44FE8">
        <w:rPr>
          <w:rFonts w:ascii="HG丸ｺﾞｼｯｸM-PRO" w:eastAsia="HG丸ｺﾞｼｯｸM-PRO" w:hAnsi="HG丸ｺﾞｼｯｸM-PRO" w:hint="eastAsia"/>
          <w:color w:val="FF0000"/>
          <w:sz w:val="28"/>
          <w:szCs w:val="28"/>
          <w:u w:val="single"/>
          <w:lang w:eastAsia="zh-TW"/>
        </w:rPr>
        <w:t>自家多血小板血漿（</w:t>
      </w:r>
      <w:r w:rsidRPr="00D44FE8">
        <w:rPr>
          <w:rFonts w:ascii="HG丸ｺﾞｼｯｸM-PRO" w:eastAsia="HG丸ｺﾞｼｯｸM-PRO" w:hAnsi="HG丸ｺﾞｼｯｸM-PRO"/>
          <w:color w:val="FF0000"/>
          <w:sz w:val="28"/>
          <w:szCs w:val="28"/>
          <w:u w:val="single"/>
          <w:lang w:eastAsia="zh-TW"/>
        </w:rPr>
        <w:t>PRP）注入療法</w:t>
      </w:r>
    </w:p>
    <w:p w:rsidR="00354F4F" w:rsidRDefault="00354F4F" w:rsidP="00354F4F">
      <w:pPr>
        <w:jc w:val="center"/>
        <w:rPr>
          <w:rFonts w:ascii="メイリオ" w:eastAsia="HG丸ｺﾞｼｯｸM-PRO" w:hAnsi="メイリオ" w:cs="Meiryo UI"/>
          <w:sz w:val="28"/>
        </w:rPr>
      </w:pPr>
      <w:r>
        <w:rPr>
          <w:rFonts w:ascii="メイリオ" w:eastAsia="HG丸ｺﾞｼｯｸM-PRO" w:hAnsi="メイリオ" w:cs="Meiryo UI" w:hint="eastAsia"/>
          <w:sz w:val="28"/>
          <w:lang w:eastAsia="zh-TW"/>
        </w:rPr>
        <w:t xml:space="preserve">　</w:t>
      </w:r>
      <w:r>
        <w:rPr>
          <w:rFonts w:ascii="メイリオ" w:eastAsia="HG丸ｺﾞｼｯｸM-PRO" w:hAnsi="メイリオ" w:cs="Meiryo UI" w:hint="eastAsia"/>
          <w:sz w:val="28"/>
        </w:rPr>
        <w:t>についての説明書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7D2D86" w:rsidRDefault="00354F4F" w:rsidP="00354F4F">
      <w:pPr>
        <w:spacing w:line="320" w:lineRule="exact"/>
        <w:rPr>
          <w:rFonts w:ascii="メイリオ" w:eastAsia="HG丸ｺﾞｼｯｸM-PRO" w:hAnsi="メイリオ" w:cs="Meiryo UI"/>
          <w:sz w:val="28"/>
          <w:szCs w:val="28"/>
        </w:rPr>
      </w:pPr>
    </w:p>
    <w:tbl>
      <w:tblPr>
        <w:tblStyle w:val="a4"/>
        <w:tblW w:w="8642" w:type="dxa"/>
        <w:jc w:val="center"/>
        <w:tblInd w:w="0" w:type="dxa"/>
        <w:tblLook w:val="0600" w:firstRow="0" w:lastRow="0" w:firstColumn="0" w:lastColumn="0" w:noHBand="1" w:noVBand="1"/>
      </w:tblPr>
      <w:tblGrid>
        <w:gridCol w:w="4106"/>
        <w:gridCol w:w="4536"/>
      </w:tblGrid>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651D86"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536" w:type="dxa"/>
            <w:vAlign w:val="center"/>
          </w:tcPr>
          <w:p w:rsidR="00BB201B" w:rsidRPr="0086753D" w:rsidRDefault="006A62DC" w:rsidP="00BB201B">
            <w:pPr>
              <w:jc w:val="center"/>
              <w:rPr>
                <w:rFonts w:ascii="Arial" w:eastAsia="HG丸ｺﾞｼｯｸM-PRO" w:hAnsi="Arial" w:cs="Meiryo UI"/>
                <w:color w:val="FF0000"/>
                <w:sz w:val="24"/>
                <w:szCs w:val="24"/>
              </w:rPr>
            </w:pPr>
            <w:r>
              <w:rPr>
                <w:rFonts w:ascii="Arial" w:eastAsia="HG丸ｺﾞｼｯｸM-PRO" w:hAnsi="Arial" w:cs="Meiryo UI" w:hint="eastAsia"/>
                <w:color w:val="00B050"/>
                <w:sz w:val="24"/>
                <w:szCs w:val="24"/>
              </w:rPr>
              <w:t>yama整形外科クリニック</w:t>
            </w:r>
            <w:r>
              <w:rPr>
                <w:rFonts w:ascii="Arial" w:eastAsia="HG丸ｺﾞｼｯｸM-PRO" w:hAnsi="Arial" w:cs="Meiryo UI" w:hint="eastAsia"/>
                <w:color w:val="000000"/>
                <w:sz w:val="24"/>
                <w:szCs w:val="24"/>
              </w:rPr>
            </w:r>
            <w:r>
              <w:rPr>
                <w:rFonts w:ascii="Arial" w:eastAsia="HG丸ｺﾞｼｯｸM-PRO" w:hAnsi="Arial" w:cs="Meiryo UI" w:hint="eastAsia"/>
                <w:color w:val="000000"/>
                <w:sz w:val="24"/>
                <w:szCs w:val="24"/>
              </w:rPr>
            </w:r>
            <w:r>
              <w:rPr>
                <w:rFonts w:ascii="Arial" w:eastAsia="HG丸ｺﾞｼｯｸM-PRO" w:hAnsi="Arial" w:cs="Meiryo UI" w:hint="eastAsia"/>
                <w:color w:val="000000"/>
                <w:sz w:val="24"/>
                <w:szCs w:val="24"/>
              </w:rPr>
            </w:r>
            <w:r>
              <w:rPr>
                <w:rFonts w:ascii="Arial" w:eastAsia="HG丸ｺﾞｼｯｸM-PRO" w:hAnsi="Arial" w:cs="Meiryo UI" w:hint="eastAsia"/>
                <w:color w:val="000000"/>
                <w:sz w:val="24"/>
                <w:szCs w:val="24"/>
              </w:rPr>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536" w:type="dxa"/>
            <w:vAlign w:val="center"/>
          </w:tcPr>
          <w:p w:rsidR="00BB201B" w:rsidRPr="0086753D" w:rsidRDefault="006A62DC" w:rsidP="00BB201B">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山中 次郎</w:t>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536" w:type="dxa"/>
            <w:vAlign w:val="center"/>
          </w:tcPr>
          <w:p w:rsidR="00BB201B" w:rsidRPr="0086753D" w:rsidRDefault="006A62DC" w:rsidP="00BB201B">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山中 次郎</w:t>
            </w:r>
          </w:p>
        </w:tc>
      </w:tr>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536" w:type="dxa"/>
            <w:vAlign w:val="center"/>
          </w:tcPr>
          <w:p w:rsidR="00BB201B" w:rsidRPr="0086753D" w:rsidRDefault="006A62DC" w:rsidP="006A62DC">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山中 次郎</w:t>
            </w:r>
          </w:p>
        </w:tc>
      </w:tr>
    </w:tbl>
    <w:p w:rsidR="00354F4F" w:rsidRDefault="00354F4F" w:rsidP="00354F4F">
      <w:pPr>
        <w:widowControl/>
        <w:jc w:val="left"/>
        <w:rPr>
          <w:rFonts w:ascii="メイリオ" w:eastAsia="HG丸ｺﾞｼｯｸM-PRO" w:hAnsi="メイリオ" w:cs="Meiryo UI"/>
          <w:kern w:val="0"/>
          <w:sz w:val="16"/>
          <w:szCs w:val="16"/>
        </w:rPr>
      </w:pPr>
    </w:p>
    <w:p w:rsidR="006A62DC" w:rsidRDefault="006A62DC" w:rsidP="00354F4F">
      <w:pPr>
        <w:widowControl/>
        <w:jc w:val="left"/>
        <w:rPr>
          <w:rFonts w:ascii="メイリオ" w:eastAsia="HG丸ｺﾞｼｯｸM-PRO" w:hAnsi="メイリオ" w:cs="Meiryo UI"/>
          <w:kern w:val="0"/>
          <w:sz w:val="16"/>
          <w:szCs w:val="16"/>
        </w:rPr>
      </w:pPr>
    </w:p>
    <w:p w:rsidR="006A62DC" w:rsidRDefault="006A62DC" w:rsidP="00354F4F">
      <w:pPr>
        <w:widowControl/>
        <w:jc w:val="left"/>
        <w:rPr>
          <w:rFonts w:ascii="メイリオ" w:eastAsia="HG丸ｺﾞｼｯｸM-PRO" w:hAnsi="メイリオ" w:cs="Meiryo UI"/>
          <w:kern w:val="0"/>
          <w:sz w:val="16"/>
          <w:szCs w:val="16"/>
        </w:rPr>
      </w:pPr>
    </w:p>
    <w:tbl>
      <w:tblPr>
        <w:tblStyle w:val="a4"/>
        <w:tblW w:w="0" w:type="auto"/>
        <w:tblInd w:w="0" w:type="dxa"/>
        <w:tblLook w:val="04A0" w:firstRow="1" w:lastRow="0" w:firstColumn="1" w:lastColumn="0" w:noHBand="0" w:noVBand="1"/>
      </w:tblPr>
      <w:tblGrid>
        <w:gridCol w:w="8494"/>
      </w:tblGrid>
      <w:tr w:rsidR="00354F4F" w:rsidRPr="005F7A71" w:rsidTr="00950660">
        <w:tc>
          <w:tcPr>
            <w:tcW w:w="8494" w:type="dxa"/>
            <w:tcBorders>
              <w:top w:val="single" w:sz="4" w:space="0" w:color="auto"/>
              <w:left w:val="single" w:sz="4" w:space="0" w:color="auto"/>
              <w:bottom w:val="single" w:sz="4" w:space="0" w:color="auto"/>
              <w:right w:val="single" w:sz="4" w:space="0" w:color="auto"/>
            </w:tcBorders>
            <w:hideMark/>
          </w:tcPr>
          <w:p w:rsidR="00354F4F" w:rsidRPr="005F7A71" w:rsidRDefault="00354F4F" w:rsidP="00A216CA">
            <w:pPr>
              <w:spacing w:line="320" w:lineRule="exact"/>
              <w:rPr>
                <w:rFonts w:ascii="HG丸ｺﾞｼｯｸM-PRO" w:eastAsia="HG丸ｺﾞｼｯｸM-PRO" w:hAnsi="Arial" w:cs="Meiryo UI"/>
              </w:rPr>
            </w:pPr>
            <w:r w:rsidRPr="005F7A71">
              <w:rPr>
                <w:rFonts w:ascii="HG丸ｺﾞｼｯｸM-PRO" w:eastAsia="HG丸ｺﾞｼｯｸM-PRO" w:hAnsi="Arial" w:cs="Meiryo UI" w:hint="eastAsia"/>
              </w:rPr>
              <w:t>【はじめに】</w:t>
            </w:r>
          </w:p>
          <w:p w:rsidR="00354F4F" w:rsidRPr="005F7A71" w:rsidRDefault="00354F4F" w:rsidP="00A216CA">
            <w:pPr>
              <w:spacing w:line="320" w:lineRule="exact"/>
              <w:ind w:firstLineChars="100" w:firstLine="220"/>
              <w:rPr>
                <w:rFonts w:ascii="HG丸ｺﾞｼｯｸM-PRO" w:eastAsia="HG丸ｺﾞｼｯｸM-PRO" w:hAnsi="Arial" w:cs="Meiryo UI"/>
              </w:rPr>
            </w:pPr>
            <w:r w:rsidRPr="005F7A71">
              <w:rPr>
                <w:rFonts w:ascii="HG丸ｺﾞｼｯｸM-PRO" w:eastAsia="HG丸ｺﾞｼｯｸM-PRO" w:hAnsi="Arial" w:cs="Meiryo UI" w:hint="eastAsia"/>
              </w:rPr>
              <w:t>この書類には、</w:t>
            </w:r>
            <w:r w:rsidR="00973256" w:rsidRPr="005F7A71">
              <w:rPr>
                <w:rFonts w:ascii="HG丸ｺﾞｼｯｸM-PRO" w:eastAsia="HG丸ｺﾞｼｯｸM-PRO" w:hAnsi="Arial" w:cs="Meiryo UI" w:hint="eastAsia"/>
              </w:rPr>
              <w:t>当院</w:t>
            </w:r>
            <w:r w:rsidRPr="005F7A71">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本治療</w:t>
            </w:r>
            <w:r w:rsidR="00435996" w:rsidRPr="005F7A71">
              <w:rPr>
                <w:rFonts w:ascii="HG丸ｺﾞｼｯｸM-PRO" w:eastAsia="HG丸ｺﾞｼｯｸM-PRO" w:hAnsi="HG丸ｺﾞｼｯｸM-PRO" w:cs="ＭＳ 明朝" w:hint="eastAsia"/>
                <w:spacing w:val="8"/>
              </w:rPr>
              <w:t>「</w:t>
            </w:r>
            <w:r w:rsidR="00554A22" w:rsidRPr="00554A22">
              <w:rPr>
                <w:rFonts w:ascii="HG丸ｺﾞｼｯｸM-PRO" w:eastAsia="HG丸ｺﾞｼｯｸM-PRO" w:hAnsi="HG丸ｺﾞｼｯｸM-PRO" w:cs="ＭＳ 明朝" w:hint="eastAsia"/>
                <w:spacing w:val="8"/>
              </w:rPr>
              <w:t>四肢の筋・腱・靱帯及びその付着部の傷害</w:t>
            </w:r>
            <w:r w:rsidR="00435996" w:rsidRPr="005F7A71">
              <w:rPr>
                <w:rFonts w:ascii="HG丸ｺﾞｼｯｸM-PRO" w:eastAsia="HG丸ｺﾞｼｯｸM-PRO" w:hAnsi="HG丸ｺﾞｼｯｸM-PRO" w:cs="ＭＳ 明朝" w:hint="eastAsia"/>
                <w:spacing w:val="8"/>
              </w:rPr>
              <w:t>を対象とした自家多血小板血漿（</w:t>
            </w:r>
            <w:r w:rsidR="00435996" w:rsidRPr="005F7A71">
              <w:rPr>
                <w:rFonts w:ascii="HG丸ｺﾞｼｯｸM-PRO" w:eastAsia="HG丸ｺﾞｼｯｸM-PRO" w:hAnsi="HG丸ｺﾞｼｯｸM-PRO" w:cs="ＭＳ 明朝"/>
                <w:spacing w:val="8"/>
              </w:rPr>
              <w:t>PRP）注入療法</w:t>
            </w:r>
            <w:r w:rsidR="00435996" w:rsidRPr="005F7A71">
              <w:rPr>
                <w:rFonts w:ascii="HG丸ｺﾞｼｯｸM-PRO" w:eastAsia="HG丸ｺﾞｼｯｸM-PRO" w:hAnsi="HG丸ｺﾞｼｯｸM-PRO" w:cs="ＭＳ 明朝" w:hint="eastAsia"/>
                <w:spacing w:val="8"/>
              </w:rPr>
              <w:t>」</w:t>
            </w:r>
            <w:r w:rsidRPr="005F7A71">
              <w:rPr>
                <w:rFonts w:ascii="Arial" w:eastAsia="HG丸ｺﾞｼｯｸM-PRO" w:hAnsi="Arial" w:cs="Meiryo UI" w:hint="eastAsia"/>
              </w:rPr>
              <w:t>は、保険適用外の診療（自由診療）です。本治療は、</w:t>
            </w:r>
            <w:r w:rsidR="00C00088" w:rsidRPr="00363AEB">
              <w:rPr>
                <w:rFonts w:ascii="Arial" w:eastAsia="HG丸ｺﾞｼｯｸM-PRO" w:hAnsi="Arial" w:cs="Meiryo UI" w:hint="eastAsia"/>
                <w:color w:val="EE0000"/>
              </w:rPr>
              <w:t>認定</w:t>
            </w:r>
            <w:r w:rsidR="00E82131" w:rsidRPr="00363AEB">
              <w:rPr>
                <w:rFonts w:ascii="Arial" w:eastAsia="HG丸ｺﾞｼｯｸM-PRO" w:hAnsi="Arial" w:cs="Meiryo UI" w:hint="eastAsia"/>
                <w:color w:val="EE0000"/>
              </w:rPr>
              <w:t>再生医療等委員会</w:t>
            </w:r>
            <w:r w:rsidRPr="005F7A71">
              <w:rPr>
                <w:rFonts w:ascii="Arial" w:eastAsia="HG丸ｺﾞｼｯｸM-PRO" w:hAnsi="Arial" w:cs="Meiryo UI" w:hint="eastAsia"/>
              </w:rPr>
              <w:t>において提供計画新規審査を受け、厚生労働大臣に再生医療等提供計画を提出して提供されています。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この</w:t>
            </w:r>
            <w:r w:rsidRPr="005F7A71">
              <w:rPr>
                <w:rFonts w:ascii="HG丸ｺﾞｼｯｸM-PRO" w:eastAsia="HG丸ｺﾞｼｯｸM-PRO" w:hAnsi="Arial" w:cs="Meiryo UI" w:hint="eastAsia"/>
              </w:rPr>
              <w:t>書類をお読みになり、説明を受けた後、この治療を受けることも受けないことも患者</w:t>
            </w:r>
            <w:r w:rsidR="00C606AC"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の自由です。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HG丸ｺﾞｼｯｸM-PRO" w:eastAsia="HG丸ｺﾞｼｯｸM-PRO" w:hAnsi="Arial" w:cs="Meiryo UI" w:hint="eastAsia"/>
              </w:rPr>
              <w:t>治療に同意された後で、治療を受けないことを選択されたり、他の治療を希望される場合も、患者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が不利益をこうむることはございません。</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EC714A">
              <w:rPr>
                <w:rFonts w:ascii="HG丸ｺﾞｼｯｸM-PRO" w:eastAsia="HG丸ｺﾞｼｯｸM-PRO" w:hAnsi="Arial" w:cs="Meiryo UI" w:hint="eastAsia"/>
                <w:color w:val="EE0000"/>
              </w:rPr>
              <w:t>投与までの間でしたらいつでも</w:t>
            </w:r>
            <w:r w:rsidRPr="005F7A71">
              <w:rPr>
                <w:rFonts w:ascii="HG丸ｺﾞｼｯｸM-PRO" w:eastAsia="HG丸ｺﾞｼｯｸM-PRO" w:hAnsi="Arial" w:cs="Meiryo UI" w:hint="eastAsia"/>
              </w:rPr>
              <w:t>治療を中止することが可能です。</w:t>
            </w:r>
          </w:p>
          <w:p w:rsidR="00354F4F" w:rsidRPr="005F7A71" w:rsidRDefault="00354F4F" w:rsidP="00A216CA">
            <w:pPr>
              <w:pStyle w:val="a3"/>
              <w:numPr>
                <w:ilvl w:val="0"/>
                <w:numId w:val="1"/>
              </w:numPr>
              <w:spacing w:line="320" w:lineRule="exact"/>
              <w:ind w:leftChars="0"/>
              <w:rPr>
                <w:rFonts w:ascii="HG丸ｺﾞｼｯｸM-PRO" w:eastAsia="HG丸ｺﾞｼｯｸM-PRO" w:hAnsi="Arial" w:cs="Meiryo UI"/>
              </w:rPr>
            </w:pPr>
            <w:r w:rsidRPr="005F7A71">
              <w:rPr>
                <w:rFonts w:ascii="HG丸ｺﾞｼｯｸM-PRO" w:eastAsia="HG丸ｺﾞｼｯｸM-PRO" w:hAnsi="Arial" w:cs="Meiryo UI" w:hint="eastAsia"/>
              </w:rPr>
              <w:t>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Pr="005F7A71"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5F7A71" w:rsidRDefault="00354F4F" w:rsidP="00354F4F">
      <w:pPr>
        <w:spacing w:line="320" w:lineRule="exact"/>
        <w:rPr>
          <w:rFonts w:ascii="HG丸ｺﾞｼｯｸM-PRO" w:eastAsia="HG丸ｺﾞｼｯｸM-PRO" w:hAnsi="Arial"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FF4D91">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0A5076" w:rsidRDefault="00354F4F" w:rsidP="000A5076">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lastRenderedPageBreak/>
        <w:t>PRP注入療法は、ご自身の血液から抽出した血小板を豊富に含む血漿（PRP）を</w:t>
      </w:r>
      <w:r w:rsidR="008D1132" w:rsidRPr="008D1132">
        <w:rPr>
          <w:rFonts w:ascii="HG丸ｺﾞｼｯｸM-PRO" w:eastAsia="HG丸ｺﾞｼｯｸM-PRO" w:hAnsi="Arial" w:cs="Meiryo UI" w:hint="eastAsia"/>
          <w:color w:val="000000" w:themeColor="text1"/>
        </w:rPr>
        <w:t>直接、靱帯や腱の付着部で炎症を起こしている場所（関節内は除きます）に注射することで、慢性化した炎症によって傷んだ組織</w:t>
      </w:r>
      <w:r w:rsidR="000A5076">
        <w:rPr>
          <w:rFonts w:ascii="HG丸ｺﾞｼｯｸM-PRO" w:eastAsia="HG丸ｺﾞｼｯｸM-PRO" w:hAnsi="Arial" w:cs="Meiryo UI" w:hint="eastAsia"/>
          <w:color w:val="000000" w:themeColor="text1"/>
        </w:rPr>
        <w:t>の修復を</w:t>
      </w:r>
      <w:r w:rsidR="000A5076">
        <w:rPr>
          <w:rFonts w:ascii="Arial" w:eastAsia="HG丸ｺﾞｼｯｸM-PRO" w:hAnsi="Arial" w:cs="Meiryo UI" w:hint="eastAsia"/>
          <w:color w:val="000000" w:themeColor="text1"/>
        </w:rPr>
        <w:t>促し、症状の改善を図ることを</w:t>
      </w:r>
      <w:r w:rsidR="000A5076">
        <w:rPr>
          <w:rFonts w:ascii="HG丸ｺﾞｼｯｸM-PRO" w:eastAsia="HG丸ｺﾞｼｯｸM-PRO" w:hAnsi="Arial" w:cs="Meiryo UI" w:hint="eastAsia"/>
          <w:color w:val="000000" w:themeColor="text1"/>
        </w:rPr>
        <w:t>目的とする治療です。</w:t>
      </w:r>
    </w:p>
    <w:p w:rsidR="00857BEF" w:rsidRDefault="00857BEF" w:rsidP="000A5076">
      <w:pPr>
        <w:spacing w:line="320" w:lineRule="exact"/>
        <w:ind w:firstLineChars="100" w:firstLine="220"/>
        <w:rPr>
          <w:rFonts w:ascii="HG丸ｺﾞｼｯｸM-PRO" w:eastAsia="HG丸ｺﾞｼｯｸM-PRO" w:hAnsi="Arial" w:cs="Meiryo UI"/>
          <w:color w:val="000000" w:themeColor="text1"/>
        </w:rPr>
      </w:pPr>
    </w:p>
    <w:p w:rsidR="00354F4F" w:rsidRDefault="00354F4F" w:rsidP="000A5076">
      <w:pPr>
        <w:spacing w:line="320" w:lineRule="exact"/>
        <w:ind w:firstLineChars="100" w:firstLine="220"/>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BB1ED5" w:rsidP="00354F4F">
      <w:pPr>
        <w:widowControl/>
        <w:ind w:firstLineChars="100" w:firstLine="220"/>
        <w:jc w:val="left"/>
        <w:rPr>
          <w:rFonts w:ascii="HG丸ｺﾞｼｯｸM-PRO" w:eastAsia="HG丸ｺﾞｼｯｸM-PRO" w:hAnsi="HG丸ｺﾞｼｯｸM-PRO" w:cs="Arial"/>
          <w:kern w:val="0"/>
        </w:rPr>
      </w:pPr>
      <w:r w:rsidRPr="00BB1ED5">
        <w:rPr>
          <w:rFonts w:ascii="HG丸ｺﾞｼｯｸM-PRO" w:eastAsia="HG丸ｺﾞｼｯｸM-PRO" w:hAnsi="HG丸ｺﾞｼｯｸM-PRO" w:cs="Arial" w:hint="eastAsia"/>
          <w:kern w:val="0"/>
        </w:rPr>
        <w:t>傷んだ筋・腱・靭帯の付着部周囲組織の再生が</w:t>
      </w:r>
      <w:r>
        <w:rPr>
          <w:rFonts w:ascii="HG丸ｺﾞｼｯｸM-PRO" w:eastAsia="HG丸ｺﾞｼｯｸM-PRO" w:hAnsi="HG丸ｺﾞｼｯｸM-PRO" w:cs="Arial" w:hint="eastAsia"/>
          <w:kern w:val="0"/>
        </w:rPr>
        <w:t>誘導されることが</w:t>
      </w:r>
      <w:r w:rsidR="00354F4F">
        <w:rPr>
          <w:rFonts w:ascii="HG丸ｺﾞｼｯｸM-PRO" w:eastAsia="HG丸ｺﾞｼｯｸM-PRO" w:hAnsi="HG丸ｺﾞｼｯｸM-PRO" w:hint="eastAsia"/>
          <w:color w:val="000000"/>
        </w:rPr>
        <w:t>期待されます。その結果、患部の疼痛の軽減や、損傷した組織の修復が見込まれます。</w:t>
      </w:r>
      <w:r w:rsidR="00354F4F">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この治療の対象となるのは、以下の基準を満たす患者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です。（本治療は患者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ご自身の血液の採取が必要であり他人の血液は使用出来ません）</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(1) 対象疾患を有すること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(2) 患部が感染症等に罹患していないこと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(3) 当該再生医療等の提供を受けることが可能な健康状態であること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color w:val="FF0000"/>
        </w:rPr>
      </w:pPr>
      <w:r w:rsidRPr="00532C8F">
        <w:rPr>
          <w:rFonts w:ascii="HG丸ｺﾞｼｯｸM-PRO" w:eastAsia="HG丸ｺﾞｼｯｸM-PRO" w:hAnsi="HG丸ｺﾞｼｯｸM-PRO" w:hint="eastAsia"/>
        </w:rPr>
        <w:t>(4) 判断能力があり、この治療について十分説明を受け、その内容を理解し同意していること</w:t>
      </w:r>
      <w:r w:rsidRPr="00532C8F">
        <w:rPr>
          <w:rFonts w:ascii="HG丸ｺﾞｼｯｸM-PRO" w:eastAsia="HG丸ｺﾞｼｯｸM-PRO" w:hAnsi="HG丸ｺﾞｼｯｸM-PRO" w:hint="eastAsia"/>
          <w:color w:val="FF0000"/>
        </w:rPr>
        <w:t>(中学生以上且つ18歳未満の未成年の場合は代諾者の同意を得た者)</w:t>
      </w:r>
    </w:p>
    <w:p w:rsidR="00E0720C" w:rsidRPr="00532C8F" w:rsidRDefault="00E0720C" w:rsidP="00E0720C">
      <w:pPr>
        <w:widowControl/>
        <w:spacing w:line="360" w:lineRule="exact"/>
        <w:ind w:left="420"/>
        <w:jc w:val="left"/>
        <w:rPr>
          <w:rFonts w:ascii="HG丸ｺﾞｼｯｸM-PRO" w:eastAsia="HG丸ｺﾞｼｯｸM-PRO" w:hAnsi="HG丸ｺﾞｼｯｸM-PRO"/>
        </w:rPr>
      </w:pPr>
    </w:p>
    <w:p w:rsidR="004A36A1" w:rsidRDefault="00E0720C" w:rsidP="00E0720C">
      <w:pPr>
        <w:widowControl/>
        <w:spacing w:line="360" w:lineRule="exact"/>
        <w:ind w:firstLineChars="100" w:firstLine="220"/>
        <w:jc w:val="left"/>
        <w:rPr>
          <w:rFonts w:ascii="HG丸ｺﾞｼｯｸM-PRO" w:eastAsia="HG丸ｺﾞｼｯｸM-PRO" w:hAnsi="HG丸ｺﾞｼｯｸM-PRO"/>
        </w:rPr>
      </w:pPr>
      <w:r>
        <w:rPr>
          <w:rFonts w:ascii="HG丸ｺﾞｼｯｸM-PRO" w:eastAsia="HG丸ｺﾞｼｯｸM-PRO" w:hAnsi="HG丸ｺﾞｼｯｸM-PRO" w:hint="eastAsia"/>
        </w:rPr>
        <w:t>一方、</w:t>
      </w:r>
      <w:r w:rsidR="004A36A1" w:rsidRPr="001D1C36">
        <w:rPr>
          <w:rFonts w:ascii="HG丸ｺﾞｼｯｸM-PRO" w:eastAsia="HG丸ｺﾞｼｯｸM-PRO" w:hAnsi="HG丸ｺﾞｼｯｸM-PRO" w:hint="eastAsia"/>
        </w:rPr>
        <w:t>次の各項目に１つでも当てはまる場合は治療をうけ</w:t>
      </w:r>
      <w:r w:rsidR="0064557F">
        <w:rPr>
          <w:rFonts w:ascii="HG丸ｺﾞｼｯｸM-PRO" w:eastAsia="HG丸ｺﾞｼｯｸM-PRO" w:hAnsi="HG丸ｺﾞｼｯｸM-PRO" w:hint="eastAsia"/>
        </w:rPr>
        <w:t>る</w:t>
      </w:r>
      <w:r w:rsidR="004A36A1" w:rsidRPr="001D1C36">
        <w:rPr>
          <w:rFonts w:ascii="HG丸ｺﾞｼｯｸM-PRO" w:eastAsia="HG丸ｺﾞｼｯｸM-PRO" w:hAnsi="HG丸ｺﾞｼｯｸM-PRO" w:hint="eastAsia"/>
        </w:rPr>
        <w:t>ことができません。</w:t>
      </w:r>
    </w:p>
    <w:p w:rsidR="0064557F" w:rsidRPr="00532C8F" w:rsidRDefault="0064557F" w:rsidP="00E0720C">
      <w:pPr>
        <w:widowControl/>
        <w:spacing w:line="360" w:lineRule="exact"/>
        <w:ind w:firstLineChars="100" w:firstLine="220"/>
        <w:jc w:val="left"/>
        <w:rPr>
          <w:rFonts w:ascii="HG丸ｺﾞｼｯｸM-PRO" w:eastAsia="HG丸ｺﾞｼｯｸM-PRO" w:hAnsi="HG丸ｺﾞｼｯｸM-PRO"/>
        </w:rPr>
      </w:pP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color w:val="FF0000"/>
        </w:rPr>
      </w:pPr>
      <w:r w:rsidRPr="004D2AEC">
        <w:rPr>
          <w:rFonts w:ascii="HG丸ｺﾞｼｯｸM-PRO" w:eastAsia="HG丸ｺﾞｼｯｸM-PRO" w:hAnsi="HG丸ｺﾞｼｯｸM-PRO" w:hint="eastAsia"/>
          <w:color w:val="FF0000"/>
        </w:rPr>
        <w:t>(1) 中学生未満の未成年の方</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(2) 治療中の造血器悪性腫瘍の患者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(3)対象となる部位に感染巣等の形成を認める患者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(4) 重度の糖尿病等免疫機能の低下が危惧される患者</w:t>
      </w:r>
    </w:p>
    <w:p w:rsidR="00355046" w:rsidRPr="004D2AEC" w:rsidRDefault="00355046" w:rsidP="00355046">
      <w:pPr>
        <w:widowControl/>
        <w:spacing w:line="360" w:lineRule="exact"/>
        <w:ind w:leftChars="150" w:left="550" w:hangingChars="100" w:hanging="220"/>
        <w:jc w:val="left"/>
        <w:rPr>
          <w:rFonts w:ascii="HG丸ｺﾞｼｯｸM-PRO" w:eastAsia="HG丸ｺﾞｼｯｸM-PRO" w:hAnsi="HG丸ｺﾞｼｯｸM-PRO" w:cs="ＭＳ 明朝"/>
          <w:spacing w:val="8"/>
        </w:rPr>
      </w:pPr>
      <w:r w:rsidRPr="004D2AEC">
        <w:rPr>
          <w:rFonts w:ascii="HG丸ｺﾞｼｯｸM-PRO" w:eastAsia="HG丸ｺﾞｼｯｸM-PRO" w:hAnsi="HG丸ｺﾞｼｯｸM-PRO" w:hint="eastAsia"/>
        </w:rPr>
        <w:t>(5) その他、重篤な感染症を罹患している等、本再生医療等を提供する医師が当該治療を不適当と判断した患者</w:t>
      </w:r>
    </w:p>
    <w:p w:rsidR="00BC0EBE" w:rsidRPr="00355046" w:rsidRDefault="00BC0EBE" w:rsidP="00A670C9">
      <w:pPr>
        <w:widowControl/>
        <w:spacing w:line="360" w:lineRule="exact"/>
        <w:ind w:leftChars="164" w:left="425" w:hangingChars="29" w:hanging="64"/>
        <w:jc w:val="left"/>
        <w:rPr>
          <w:rFonts w:ascii="HG丸ｺﾞｼｯｸM-PRO" w:eastAsia="HG丸ｺﾞｼｯｸM-PRO" w:hAnsi="HG丸ｺﾞｼｯｸM-PRO"/>
        </w:rPr>
      </w:pPr>
    </w:p>
    <w:p w:rsidR="00857BEF" w:rsidRPr="00FB1523" w:rsidRDefault="00857BEF" w:rsidP="007C1047">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w:t>
      </w:r>
      <w:r w:rsidR="007C1047">
        <w:rPr>
          <w:rFonts w:ascii="HG丸ｺﾞｼｯｸM-PRO" w:eastAsia="HG丸ｺﾞｼｯｸM-PRO" w:hAnsi="HG丸ｺﾞｼｯｸM-PRO" w:hint="eastAsia"/>
        </w:rPr>
        <w:t>,</w:t>
      </w:r>
      <w:r w:rsidRPr="00FB1523">
        <w:rPr>
          <w:rFonts w:ascii="HG丸ｺﾞｼｯｸM-PRO" w:eastAsia="HG丸ｺﾞｼｯｸM-PRO" w:hAnsi="HG丸ｺﾞｼｯｸM-PRO" w:hint="eastAsia"/>
        </w:rPr>
        <w:t>治療を行う日程を決めます。</w:t>
      </w:r>
      <w:r w:rsidRPr="00FB1523">
        <w:rPr>
          <w:rFonts w:ascii="HG丸ｺﾞｼｯｸM-PRO" w:eastAsia="HG丸ｺﾞｼｯｸM-PRO" w:hAnsi="HG丸ｺﾞｼｯｸM-PRO"/>
        </w:rPr>
        <w:t>PRP治療は日帰りで行うことができます。</w:t>
      </w:r>
    </w:p>
    <w:p w:rsidR="001916F5" w:rsidRDefault="001916F5"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7C1047" w:rsidRPr="00FB1523" w:rsidRDefault="007C1047" w:rsidP="00A670C9">
      <w:pPr>
        <w:widowControl/>
        <w:spacing w:line="360" w:lineRule="exact"/>
        <w:ind w:leftChars="164" w:left="425" w:hangingChars="29" w:hanging="64"/>
        <w:jc w:val="left"/>
        <w:rPr>
          <w:rFonts w:ascii="HG丸ｺﾞｼｯｸM-PRO" w:eastAsia="HG丸ｺﾞｼｯｸM-PRO" w:hAnsi="HG丸ｺﾞｼｯｸM-PRO"/>
        </w:rPr>
      </w:pP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治療の方法</w:t>
      </w:r>
      <w:r w:rsidRPr="005B0FC2">
        <w:rPr>
          <w:rFonts w:ascii="HG丸ｺﾞｼｯｸM-PRO" w:eastAsia="HG丸ｺﾞｼｯｸM-PRO" w:hAnsi="HG丸ｺﾞｼｯｸM-PRO" w:cs="ＭＳ 明朝" w:hint="eastAsia"/>
          <w:b/>
          <w:spacing w:val="8"/>
        </w:rPr>
        <w:t xml:space="preserve"> 　　</w:t>
      </w:r>
    </w:p>
    <w:p w:rsidR="00851F8C" w:rsidRPr="00055A42" w:rsidRDefault="00FB1523" w:rsidP="00851F8C">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ED71FB" w:rsidRPr="00FB1523">
        <w:rPr>
          <w:rFonts w:ascii="HG丸ｺﾞｼｯｸM-PRO" w:eastAsia="HG丸ｺﾞｼｯｸM-PRO" w:hAnsi="HG丸ｺﾞｼｯｸM-PRO" w:hint="eastAsia"/>
        </w:rPr>
        <w:t>この</w:t>
      </w:r>
      <w:r w:rsidR="00ED71FB" w:rsidRPr="001D1C36">
        <w:rPr>
          <w:rFonts w:ascii="HG丸ｺﾞｼｯｸM-PRO" w:eastAsia="HG丸ｺﾞｼｯｸM-PRO" w:hAnsi="HG丸ｺﾞｼｯｸM-PRO" w:hint="eastAsia"/>
        </w:rPr>
        <w:t>治療は、</w:t>
      </w:r>
      <w:r w:rsidR="00BC70B6" w:rsidRPr="00BC70B6">
        <w:rPr>
          <w:rFonts w:ascii="HG丸ｺﾞｼｯｸM-PRO" w:eastAsia="HG丸ｺﾞｼｯｸM-PRO" w:hAnsi="HG丸ｺﾞｼｯｸM-PRO" w:hint="eastAsia"/>
        </w:rPr>
        <w:t>1) PRP調製のための採血</w:t>
      </w:r>
      <w:r w:rsidR="00BC70B6" w:rsidRPr="00BC70B6">
        <w:rPr>
          <w:rFonts w:ascii="HG丸ｺﾞｼｯｸM-PRO" w:eastAsia="HG丸ｺﾞｼｯｸM-PRO" w:hAnsi="HG丸ｺﾞｼｯｸM-PRO" w:hint="eastAsia"/>
          <w:color w:val="EE0000"/>
        </w:rPr>
        <w:t>（上肢静脈から約</w:t>
      </w:r>
      <w:r w:rsidR="00656ACA" w:rsidRPr="00F84E23">
        <w:rPr>
          <w:rFonts w:ascii="HG丸ｺﾞｼｯｸM-PRO" w:eastAsia="HG丸ｺﾞｼｯｸM-PRO" w:hAnsi="HG丸ｺﾞｼｯｸM-PRO"/>
          <w:color w:val="00B050"/>
          <w:highlight w:val="yellow"/>
        </w:rPr>
        <w:t>6～30mL（使用キットにより異なる）</w:t>
      </w:r>
      <w:r w:rsidR="00BC70B6" w:rsidRPr="00BC70B6">
        <w:rPr>
          <w:rFonts w:ascii="HG丸ｺﾞｼｯｸM-PRO" w:eastAsia="HG丸ｺﾞｼｯｸM-PRO" w:hAnsi="HG丸ｺﾞｼｯｸM-PRO" w:hint="eastAsia"/>
          <w:color w:val="EE0000"/>
        </w:rPr>
        <w:t>）</w:t>
      </w:r>
      <w:r w:rsidR="00BC70B6" w:rsidRPr="00BC70B6">
        <w:rPr>
          <w:rFonts w:ascii="HG丸ｺﾞｼｯｸM-PRO" w:eastAsia="HG丸ｺﾞｼｯｸM-PRO" w:hAnsi="HG丸ｺﾞｼｯｸM-PRO" w:hint="eastAsia"/>
        </w:rPr>
        <w:t>、2) 採取した血液を</w:t>
      </w:r>
      <w:r w:rsidR="00BC70B6" w:rsidRPr="00BC70B6">
        <w:rPr>
          <w:rFonts w:ascii="HG丸ｺﾞｼｯｸM-PRO" w:eastAsia="HG丸ｺﾞｼｯｸM-PRO" w:hAnsi="HG丸ｺﾞｼｯｸM-PRO" w:hint="eastAsia"/>
          <w:color w:val="EE0000"/>
        </w:rPr>
        <w:t>専用のキットを用いて遠心分離・PRPを調製</w:t>
      </w:r>
      <w:r w:rsidR="00BC70B6" w:rsidRPr="00BC70B6">
        <w:rPr>
          <w:rFonts w:ascii="HG丸ｺﾞｼｯｸM-PRO" w:eastAsia="HG丸ｺﾞｼｯｸM-PRO" w:hAnsi="HG丸ｺﾞｼｯｸM-PRO" w:hint="eastAsia"/>
        </w:rPr>
        <w:t>、</w:t>
      </w:r>
      <w:r w:rsidR="00ED71FB" w:rsidRPr="001D1C36">
        <w:rPr>
          <w:rFonts w:ascii="HG丸ｺﾞｼｯｸM-PRO" w:eastAsia="HG丸ｺﾞｼｯｸM-PRO" w:hAnsi="HG丸ｺﾞｼｯｸM-PRO"/>
        </w:rPr>
        <w:t xml:space="preserve">3) </w:t>
      </w:r>
      <w:r w:rsidR="00ED71FB" w:rsidRPr="001D1C36">
        <w:rPr>
          <w:rFonts w:ascii="HG丸ｺﾞｼｯｸM-PRO" w:eastAsia="HG丸ｺﾞｼｯｸM-PRO" w:hAnsi="HG丸ｺﾞｼｯｸM-PRO" w:hint="eastAsia"/>
        </w:rPr>
        <w:t>炎症部位への</w:t>
      </w:r>
      <w:r w:rsidR="00ED71FB" w:rsidRPr="001D1C36">
        <w:rPr>
          <w:rFonts w:ascii="HG丸ｺﾞｼｯｸM-PRO" w:eastAsia="HG丸ｺﾞｼｯｸM-PRO" w:hAnsi="HG丸ｺﾞｼｯｸM-PRO"/>
        </w:rPr>
        <w:t>PRPの注入、4) 経過観察 (フォロー</w:t>
      </w:r>
      <w:r w:rsidR="00ED71FB" w:rsidRPr="001D1C36">
        <w:rPr>
          <w:rFonts w:ascii="HG丸ｺﾞｼｯｸM-PRO" w:eastAsia="HG丸ｺﾞｼｯｸM-PRO" w:hAnsi="HG丸ｺﾞｼｯｸM-PRO" w:hint="eastAsia"/>
        </w:rPr>
        <w:t>アップ) の段階で行われます。</w:t>
      </w:r>
      <w:r w:rsidR="00ED53BC" w:rsidRPr="001D1C36">
        <w:rPr>
          <w:rFonts w:ascii="HG丸ｺﾞｼｯｸM-PRO" w:eastAsia="HG丸ｺﾞｼｯｸM-PRO" w:hAnsi="HG丸ｺﾞｼｯｸM-PRO" w:hint="eastAsia"/>
        </w:rPr>
        <w:t>採血、</w:t>
      </w:r>
      <w:r w:rsidR="00ED53BC" w:rsidRPr="001D1C36">
        <w:rPr>
          <w:rFonts w:ascii="HG丸ｺﾞｼｯｸM-PRO" w:eastAsia="HG丸ｺﾞｼｯｸM-PRO" w:hAnsi="HG丸ｺﾞｼｯｸM-PRO"/>
        </w:rPr>
        <w:t>PRP</w:t>
      </w:r>
      <w:r w:rsidR="00ED53BC" w:rsidRPr="001D1C36">
        <w:rPr>
          <w:rFonts w:ascii="HG丸ｺﾞｼｯｸM-PRO" w:eastAsia="HG丸ｺﾞｼｯｸM-PRO" w:hAnsi="HG丸ｺﾞｼｯｸM-PRO" w:hint="eastAsia"/>
        </w:rPr>
        <w:t>の注入は</w:t>
      </w:r>
      <w:r w:rsidR="00851F8C">
        <w:rPr>
          <w:rFonts w:ascii="HG丸ｺﾞｼｯｸM-PRO" w:eastAsia="HG丸ｺﾞｼｯｸM-PRO" w:hAnsi="HG丸ｺﾞｼｯｸM-PRO" w:hint="eastAsia"/>
        </w:rPr>
        <w:t>、</w:t>
      </w:r>
      <w:r w:rsidR="00656ACA" w:rsidRPr="00F84E23">
        <w:rPr>
          <w:rFonts w:ascii="HG丸ｺﾞｼｯｸM-PRO" w:eastAsia="HG丸ｺﾞｼｯｸM-PRO" w:hAnsi="HG丸ｺﾞｼｯｸM-PRO" w:hint="eastAsia"/>
          <w:color w:val="00B050"/>
        </w:rPr>
        <w:t>診察室又は処置室</w:t>
      </w:r>
      <w:r w:rsidR="00851F8C" w:rsidRPr="00055A42">
        <w:rPr>
          <w:rFonts w:ascii="HG丸ｺﾞｼｯｸM-PRO" w:eastAsia="HG丸ｺﾞｼｯｸM-PRO" w:hAnsi="HG丸ｺﾞｼｯｸM-PRO" w:hint="eastAsia"/>
        </w:rPr>
        <w:t>で行います。</w:t>
      </w:r>
    </w:p>
    <w:p w:rsidR="006B0B94" w:rsidRPr="001D1C36" w:rsidRDefault="006B0B94" w:rsidP="00FB1523">
      <w:pPr>
        <w:widowControl/>
        <w:spacing w:line="360" w:lineRule="exact"/>
        <w:jc w:val="left"/>
        <w:rPr>
          <w:rFonts w:ascii="HG丸ｺﾞｼｯｸM-PRO" w:eastAsia="HG丸ｺﾞｼｯｸM-PRO" w:hAnsi="HG丸ｺﾞｼｯｸM-PRO"/>
        </w:rPr>
      </w:pP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注入後、30分～1時間は安静にしていただきます。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治療当日の激しい運動や飲酒、マッサージなどの治療部位に</w:t>
      </w:r>
      <w:r w:rsidRPr="001D1C36">
        <w:rPr>
          <w:rFonts w:ascii="HG丸ｺﾞｼｯｸM-PRO" w:eastAsia="HG丸ｺﾞｼｯｸM-PRO" w:hAnsi="HG丸ｺﾞｼｯｸM-PRO" w:cs="Century" w:hint="eastAsia"/>
        </w:rPr>
        <w:t>強い</w:t>
      </w:r>
      <w:r w:rsidRPr="001D1C36">
        <w:rPr>
          <w:rFonts w:ascii="HG丸ｺﾞｼｯｸM-PRO" w:eastAsia="HG丸ｺﾞｼｯｸM-PRO" w:hAnsi="HG丸ｺﾞｼｯｸM-PRO" w:cs="Century"/>
        </w:rPr>
        <w:t>刺激が加わるようなことはお控えください。</w:t>
      </w:r>
      <w:r w:rsidRPr="001D1C36">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治療部位の感染を防ぐため、当日の入浴はお控えください。</w:t>
      </w:r>
      <w:r w:rsidRPr="001D1C36">
        <w:rPr>
          <w:rFonts w:ascii="HG丸ｺﾞｼｯｸM-PRO" w:eastAsia="HG丸ｺﾞｼｯｸM-PRO" w:hAnsi="HG丸ｺﾞｼｯｸM-PRO" w:cs="Century" w:hint="eastAsia"/>
        </w:rPr>
        <w:t>（</w:t>
      </w:r>
      <w:r w:rsidR="005A66CC" w:rsidRPr="001D1C36">
        <w:rPr>
          <w:rFonts w:ascii="HG丸ｺﾞｼｯｸM-PRO" w:eastAsia="HG丸ｺﾞｼｯｸM-PRO" w:hAnsi="HG丸ｺﾞｼｯｸM-PRO" w:cs="Century" w:hint="eastAsia"/>
        </w:rPr>
        <w:t>治療部位を</w:t>
      </w:r>
      <w:r w:rsidRPr="001D1C36">
        <w:rPr>
          <w:rFonts w:ascii="HG丸ｺﾞｼｯｸM-PRO" w:eastAsia="HG丸ｺﾞｼｯｸM-PRO" w:hAnsi="HG丸ｺﾞｼｯｸM-PRO" w:cs="Century" w:hint="eastAsia"/>
        </w:rPr>
        <w:t>清潔に保つよう心掛けて下さい。）</w:t>
      </w:r>
    </w:p>
    <w:p w:rsidR="001A5357"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注射後</w:t>
      </w:r>
      <w:r w:rsidRPr="001D1C36">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Pr="001D1C36" w:rsidRDefault="00354F4F" w:rsidP="00354F4F">
      <w:pPr>
        <w:tabs>
          <w:tab w:val="right" w:pos="9070"/>
        </w:tabs>
        <w:spacing w:line="320" w:lineRule="exact"/>
        <w:ind w:leftChars="-1" w:left="-2"/>
        <w:rPr>
          <w:rFonts w:ascii="HG丸ｺﾞｼｯｸM-PRO" w:eastAsia="HG丸ｺﾞｼｯｸM-PRO" w:hAnsi="Arial" w:cs="Meiryo UI"/>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B445E5" w:rsidRPr="00213A10" w:rsidRDefault="00B445E5" w:rsidP="00B445E5">
      <w:pPr>
        <w:rPr>
          <w:rFonts w:ascii="HG丸ｺﾞｼｯｸM-PRO" w:eastAsia="HG丸ｺﾞｼｯｸM-PRO" w:hAnsi="HG丸ｺﾞｼｯｸM-PRO"/>
        </w:rPr>
      </w:pPr>
      <w:r w:rsidRPr="003D6475">
        <w:rPr>
          <w:rFonts w:ascii="HG丸ｺﾞｼｯｸM-PRO" w:eastAsia="HG丸ｺﾞｼｯｸM-PRO" w:hAnsi="HG丸ｺﾞｼｯｸM-PRO" w:hint="eastAsia"/>
        </w:rPr>
        <w:t>この治療の適応疾患に対しては、別の治療法もあります。この治療と十分に比較し、PRP療法をお受けになるか否かご検討ください。</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非ステロイド性</w:t>
      </w:r>
      <w:r w:rsidR="004903FD" w:rsidRPr="001D1C36">
        <w:rPr>
          <w:rFonts w:ascii="HG丸ｺﾞｼｯｸM-PRO" w:eastAsia="HG丸ｺﾞｼｯｸM-PRO" w:hAnsi="HG丸ｺﾞｼｯｸM-PRO" w:hint="eastAsia"/>
          <w:sz w:val="24"/>
          <w:szCs w:val="24"/>
        </w:rPr>
        <w:t>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1D1C36">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w:t>
      </w:r>
      <w:r w:rsidRPr="001D1C36">
        <w:rPr>
          <w:rFonts w:ascii="HG丸ｺﾞｼｯｸM-PRO" w:eastAsia="HG丸ｺﾞｼｯｸM-PRO" w:hAnsi="HG丸ｺﾞｼｯｸM-PRO"/>
          <w:sz w:val="24"/>
          <w:szCs w:val="24"/>
        </w:rPr>
        <w:t>ステロイド性抗炎症薬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1D1C36">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PRP 治療は、患者</w:t>
      </w:r>
      <w:r w:rsidRPr="001D1C36">
        <w:rPr>
          <w:rFonts w:ascii="HG丸ｺﾞｼｯｸM-PRO" w:eastAsia="HG丸ｺﾞｼｯｸM-PRO" w:hAnsi="HG丸ｺﾞｼｯｸM-PRO" w:hint="eastAsia"/>
          <w:sz w:val="24"/>
          <w:szCs w:val="24"/>
        </w:rPr>
        <w:t>様</w:t>
      </w:r>
      <w:r w:rsidRPr="001D1C36">
        <w:rPr>
          <w:rFonts w:ascii="HG丸ｺﾞｼｯｸM-PRO" w:eastAsia="HG丸ｺﾞｼｯｸM-PRO" w:hAnsi="HG丸ｺﾞｼｯｸM-PRO"/>
          <w:sz w:val="24"/>
          <w:szCs w:val="24"/>
        </w:rPr>
        <w:t>自身の血液から製造するため、患者さまごとに品質のバラつきがでる可能性</w:t>
      </w:r>
      <w:r w:rsidRPr="001D1C36">
        <w:rPr>
          <w:rFonts w:ascii="HG丸ｺﾞｼｯｸM-PRO" w:eastAsia="HG丸ｺﾞｼｯｸM-PRO" w:hAnsi="HG丸ｺﾞｼｯｸM-PRO" w:hint="eastAsia"/>
          <w:sz w:val="24"/>
          <w:szCs w:val="24"/>
        </w:rPr>
        <w:t>がある一方、アレルギー反応などの可能性は極めて低いと考えられます。</w:t>
      </w:r>
    </w:p>
    <w:p w:rsidR="008E6849" w:rsidRDefault="008E6849"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1"/>
          <w:szCs w:val="21"/>
        </w:rPr>
      </w:pPr>
      <w:r w:rsidRPr="001D1C36">
        <w:rPr>
          <w:rFonts w:ascii="HG丸ｺﾞｼｯｸM-PRO" w:eastAsia="HG丸ｺﾞｼｯｸM-PRO" w:hAnsi="HG丸ｺﾞｼｯｸM-PRO" w:hint="eastAsia"/>
          <w:sz w:val="21"/>
          <w:szCs w:val="21"/>
        </w:rPr>
        <w:t>表　その他の治療との比較</w:t>
      </w:r>
    </w:p>
    <w:tbl>
      <w:tblPr>
        <w:tblStyle w:val="1"/>
        <w:tblW w:w="0" w:type="auto"/>
        <w:tblLook w:val="04A0" w:firstRow="1" w:lastRow="0" w:firstColumn="1" w:lastColumn="0" w:noHBand="0" w:noVBand="1"/>
      </w:tblPr>
      <w:tblGrid>
        <w:gridCol w:w="1241"/>
        <w:gridCol w:w="1951"/>
        <w:gridCol w:w="2757"/>
        <w:gridCol w:w="2523"/>
      </w:tblGrid>
      <w:tr w:rsidR="001D1C36" w:rsidRPr="001D1C36" w:rsidTr="00B13C5B">
        <w:tc>
          <w:tcPr>
            <w:tcW w:w="1241"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B13C5B" w:rsidRPr="001D1C36" w:rsidRDefault="00B13C5B" w:rsidP="008A7115">
            <w:pPr>
              <w:widowControl/>
              <w:jc w:val="center"/>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w:t>
            </w:r>
          </w:p>
        </w:tc>
        <w:tc>
          <w:tcPr>
            <w:tcW w:w="2757"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非ステロイド性</w:t>
            </w:r>
            <w:r w:rsidR="009A4BE7" w:rsidRPr="001D1C36">
              <w:rPr>
                <w:rFonts w:ascii="HG丸ｺﾞｼｯｸM-PRO" w:eastAsia="HG丸ｺﾞｼｯｸM-PRO" w:hAnsi="HG丸ｺﾞｼｯｸM-PRO" w:hint="eastAsia"/>
                <w:sz w:val="23"/>
                <w:szCs w:val="23"/>
              </w:rPr>
              <w:t>抗炎症薬</w:t>
            </w:r>
          </w:p>
        </w:tc>
        <w:tc>
          <w:tcPr>
            <w:tcW w:w="2523"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ステロイド性抗炎症薬</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lang w:eastAsia="zh-TW"/>
              </w:rPr>
            </w:pPr>
            <w:r w:rsidRPr="001D1C36">
              <w:rPr>
                <w:rFonts w:ascii="HG丸ｺﾞｼｯｸM-PRO" w:eastAsia="HG丸ｺﾞｼｯｸM-PRO" w:hAnsi="HG丸ｺﾞｼｯｸM-PRO" w:hint="eastAsia"/>
                <w:sz w:val="23"/>
                <w:szCs w:val="23"/>
                <w:lang w:eastAsia="zh-TW"/>
              </w:rPr>
              <w:t>投与方法。効果持続期間</w:t>
            </w:r>
          </w:p>
        </w:tc>
        <w:tc>
          <w:tcPr>
            <w:tcW w:w="1951" w:type="dxa"/>
          </w:tcPr>
          <w:p w:rsidR="00B13C5B" w:rsidRPr="001D1C36" w:rsidRDefault="00B13C5B" w:rsidP="008A7115">
            <w:pPr>
              <w:widowControl/>
              <w:jc w:val="left"/>
              <w:rPr>
                <w:rFonts w:ascii="HG丸ｺﾞｼｯｸM-PRO" w:eastAsia="HG丸ｺﾞｼｯｸM-PRO" w:hAnsi="HG丸ｺﾞｼｯｸM-PRO"/>
                <w:noProof/>
                <w:sz w:val="23"/>
                <w:szCs w:val="23"/>
              </w:rPr>
            </w:pPr>
            <w:r w:rsidRPr="001D1C36">
              <w:rPr>
                <w:rFonts w:ascii="HG丸ｺﾞｼｯｸM-PRO" w:eastAsia="HG丸ｺﾞｼｯｸM-PRO" w:hAnsi="HG丸ｺﾞｼｯｸM-PRO" w:hint="eastAsia"/>
                <w:noProof/>
                <w:sz w:val="23"/>
                <w:szCs w:val="23"/>
              </w:rPr>
              <w:t>注射。６～１２か月程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主に頓服による服用期間。耐性ができ効き目は段々弱くなる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注射。3ヶ月のスパン、年に2回まで等の制約あり</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治療後のリスク</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注入部位の痛み、腫れなど</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長期的な服用は副作用（胃腸などの粘膜障害や腎障害等）のリスク</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副作用で重篤な感染症の誘発等のリスク</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品質の安定性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PRPは患者</w:t>
            </w:r>
            <w:r w:rsidRPr="001D1C36">
              <w:rPr>
                <w:rFonts w:ascii="HG丸ｺﾞｼｯｸM-PRO" w:eastAsia="HG丸ｺﾞｼｯｸM-PRO" w:hAnsi="HG丸ｺﾞｼｯｸM-PRO" w:hint="eastAsia"/>
                <w:sz w:val="23"/>
                <w:szCs w:val="23"/>
              </w:rPr>
              <w:t>様</w:t>
            </w:r>
            <w:r w:rsidRPr="001D1C36">
              <w:rPr>
                <w:rFonts w:ascii="HG丸ｺﾞｼｯｸM-PRO" w:eastAsia="HG丸ｺﾞｼｯｸM-PRO" w:hAnsi="HG丸ｺﾞｼｯｸM-PRO"/>
                <w:sz w:val="23"/>
                <w:szCs w:val="23"/>
              </w:rPr>
              <w:t>自身の血液から製造するため、品質がばらつく可能性がある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r>
      <w:tr w:rsidR="00B13C5B"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アレルギー</w:t>
            </w:r>
            <w:r w:rsidRPr="001D1C36">
              <w:rPr>
                <w:rFonts w:ascii="HG丸ｺﾞｼｯｸM-PRO" w:eastAsia="HG丸ｺﾞｼｯｸM-PRO" w:hAnsi="HG丸ｺﾞｼｯｸM-PRO" w:hint="eastAsia"/>
                <w:sz w:val="23"/>
                <w:szCs w:val="23"/>
              </w:rPr>
              <w:t>反応等の可能性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自家移植のため、極めて低い</w:t>
            </w:r>
          </w:p>
          <w:p w:rsidR="00B13C5B" w:rsidRPr="001D1C36" w:rsidRDefault="00B13C5B" w:rsidP="008A7115">
            <w:pPr>
              <w:widowControl/>
              <w:jc w:val="left"/>
              <w:rPr>
                <w:rFonts w:ascii="HG丸ｺﾞｼｯｸM-PRO" w:eastAsia="HG丸ｺﾞｼｯｸM-PRO" w:hAnsi="HG丸ｺﾞｼｯｸM-PRO"/>
                <w:sz w:val="23"/>
                <w:szCs w:val="23"/>
              </w:rPr>
            </w:pP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r>
    </w:tbl>
    <w:p w:rsidR="00B445E5" w:rsidRPr="001D1C36" w:rsidRDefault="00B445E5" w:rsidP="00B445E5">
      <w:pPr>
        <w:spacing w:line="320" w:lineRule="exact"/>
        <w:rPr>
          <w:rFonts w:ascii="HG丸ｺﾞｼｯｸM-PRO" w:eastAsia="HG丸ｺﾞｼｯｸM-PRO" w:hAnsi="Arial" w:cs="Meiryo UI"/>
          <w:sz w:val="18"/>
          <w:szCs w:val="18"/>
        </w:rPr>
      </w:pPr>
    </w:p>
    <w:p w:rsidR="00354F4F" w:rsidRPr="001D1C36" w:rsidRDefault="00354F4F" w:rsidP="00354F4F">
      <w:pPr>
        <w:widowControl/>
        <w:tabs>
          <w:tab w:val="right" w:pos="9070"/>
        </w:tabs>
        <w:jc w:val="left"/>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8. 治療にかかる費用について</w:t>
      </w:r>
      <w:r w:rsidRPr="001D1C36">
        <w:rPr>
          <w:rFonts w:ascii="HG丸ｺﾞｼｯｸM-PRO" w:eastAsia="HG丸ｺﾞｼｯｸM-PRO" w:hAnsi="Arial" w:cs="Meiryo UI" w:hint="eastAsia"/>
          <w:u w:val="thick"/>
        </w:rPr>
        <w:tab/>
      </w:r>
    </w:p>
    <w:p w:rsidR="000304EA" w:rsidRPr="00EA4255" w:rsidRDefault="000304EA" w:rsidP="000304EA">
      <w:pPr>
        <w:spacing w:line="360" w:lineRule="exact"/>
        <w:jc w:val="left"/>
        <w:rPr>
          <w:rFonts w:ascii="HG丸ｺﾞｼｯｸM-PRO" w:eastAsia="HG丸ｺﾞｼｯｸM-PRO" w:hAnsi="HG丸ｺﾞｼｯｸM-PRO"/>
        </w:rPr>
      </w:pPr>
      <w:bookmarkStart w:id="0"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Pr="006371ED">
        <w:rPr>
          <w:rFonts w:ascii="HG丸ｺﾞｼｯｸM-PRO" w:eastAsia="HG丸ｺﾞｼｯｸM-PRO" w:hAnsi="HG丸ｺﾞｼｯｸM-PRO" w:hint="eastAsia"/>
          <w:color w:val="EE0000"/>
        </w:rPr>
        <w:t>病態及び患者との相談により</w:t>
      </w:r>
      <w:r w:rsidR="006A62DC">
        <w:rPr>
          <w:rFonts w:ascii="HG丸ｺﾞｼｯｸM-PRO" w:eastAsia="HG丸ｺﾞｼｯｸM-PRO" w:hAnsi="HG丸ｺﾞｼｯｸM-PRO" w:hint="eastAsia"/>
          <w:color w:val="EE0000"/>
          <w:highlight w:val="yellow"/>
        </w:rPr>
        <w:t>以下</w:t>
      </w:r>
      <w:r w:rsidRPr="006371ED">
        <w:rPr>
          <w:rFonts w:ascii="HG丸ｺﾞｼｯｸM-PRO" w:eastAsia="HG丸ｺﾞｼｯｸM-PRO" w:hAnsi="HG丸ｺﾞｼｯｸM-PRO" w:hint="eastAsia"/>
          <w:color w:val="EE0000"/>
        </w:rPr>
        <w:t>のPRPキットから利用するキットを選択します。</w:t>
      </w:r>
      <w:r w:rsidRPr="00EA4255">
        <w:rPr>
          <w:rFonts w:ascii="HG丸ｺﾞｼｯｸM-PRO" w:eastAsia="HG丸ｺﾞｼｯｸM-PRO" w:hAnsi="HG丸ｺﾞｼｯｸM-PRO" w:hint="eastAsia"/>
        </w:rPr>
        <w:t>治療費は以下の通りです。</w:t>
      </w:r>
    </w:p>
    <w:p w:rsidR="000304EA" w:rsidRPr="00EA4255" w:rsidRDefault="000304EA" w:rsidP="000304EA">
      <w:pPr>
        <w:spacing w:line="360" w:lineRule="exact"/>
        <w:ind w:left="220" w:hangingChars="100" w:hanging="220"/>
        <w:jc w:val="left"/>
        <w:rPr>
          <w:rFonts w:ascii="HG丸ｺﾞｼｯｸM-PRO" w:eastAsia="HG丸ｺﾞｼｯｸM-PRO" w:hAnsi="HG丸ｺﾞｼｯｸM-PRO"/>
        </w:rPr>
      </w:pPr>
    </w:p>
    <w:p w:rsidR="00A92EED" w:rsidRPr="00C100E5" w:rsidRDefault="00A92EED" w:rsidP="00A92EED">
      <w:pPr>
        <w:spacing w:line="360" w:lineRule="exact"/>
        <w:ind w:left="220" w:hangingChars="100" w:hanging="220"/>
        <w:jc w:val="left"/>
        <w:rPr>
          <w:rFonts w:ascii="HG丸ｺﾞｼｯｸM-PRO" w:eastAsia="HG丸ｺﾞｼｯｸM-PRO" w:hAnsi="HG丸ｺﾞｼｯｸM-PRO"/>
          <w:color w:val="00B050"/>
        </w:rPr>
      </w:pPr>
      <w:r w:rsidRPr="00C100E5">
        <w:rPr>
          <w:rFonts w:ascii="HG丸ｺﾞｼｯｸM-PRO" w:eastAsia="HG丸ｺﾞｼｯｸM-PRO" w:hAnsi="HG丸ｺﾞｼｯｸM-PRO" w:hint="eastAsia"/>
          <w:color w:val="000000"/>
        </w:rPr>
        <w:t>【1回当たりの治療費（税別）】</w:t>
      </w:r>
    </w:p>
    <w:p w:rsidR="00A92EED" w:rsidRPr="00656ACA" w:rsidRDefault="00A92EED" w:rsidP="00656ACA">
      <w:pPr>
        <w:spacing w:line="360" w:lineRule="exact"/>
        <w:jc w:val="left"/>
        <w:rPr>
          <w:rFonts w:ascii="HG丸ｺﾞｼｯｸM-PRO" w:eastAsia="HG丸ｺﾞｼｯｸM-PRO" w:hAnsi="HG丸ｺﾞｼｯｸM-PRO"/>
          <w:color w:val="00B050"/>
        </w:rPr>
      </w:pPr>
      <w:r>
        <w:rPr>
          <w:color w:val="00B050"/>
        </w:rPr>
        <w:t>①Condensia PRP調製キットを用いた治療：80,000円</w:t>
        <w:br/>
      </w:r>
      <w:r>
        <w:rPr>
          <w:color w:val="00B050"/>
        </w:rPr>
        <w:t>②GPSⅢ システムを用いた治療：80,000円</w:t>
        <w:br/>
      </w:r>
      <w:r>
        <w:rPr>
          <w:color w:val="00B050"/>
        </w:rPr>
        <w:t>③APSキットを用いた治療：80,000円</w:t>
      </w:r>
    </w:p>
    <w:p w:rsidR="000304EA" w:rsidRPr="00A92EED" w:rsidRDefault="000304EA" w:rsidP="000304EA">
      <w:pPr>
        <w:pStyle w:val="a3"/>
        <w:spacing w:line="360" w:lineRule="exact"/>
        <w:ind w:leftChars="0" w:left="360"/>
        <w:jc w:val="left"/>
        <w:rPr>
          <w:rFonts w:ascii="HG丸ｺﾞｼｯｸM-PRO" w:eastAsia="HG丸ｺﾞｼｯｸM-PRO" w:hAnsi="HG丸ｺﾞｼｯｸM-PRO"/>
          <w:color w:val="EE0000"/>
        </w:rPr>
      </w:pPr>
    </w:p>
    <w:p w:rsidR="000304EA" w:rsidRPr="00FC4D14" w:rsidRDefault="000304EA" w:rsidP="000304EA">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1D1C36" w:rsidRDefault="008D24BA" w:rsidP="00BD0E72">
      <w:pPr>
        <w:widowControl/>
        <w:spacing w:line="360" w:lineRule="exact"/>
        <w:ind w:left="220" w:hangingChars="100" w:hanging="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w:t>
      </w:r>
      <w:r w:rsidRPr="001D1C36">
        <w:rPr>
          <w:rFonts w:ascii="HG丸ｺﾞｼｯｸM-PRO" w:eastAsia="HG丸ｺﾞｼｯｸM-PRO" w:hAnsi="HG丸ｺﾞｼｯｸM-PRO" w:hint="eastAsia"/>
        </w:rPr>
        <w:t>患者</w:t>
      </w:r>
      <w:r w:rsidR="003B7145"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3C02B8"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にお伝え</w:t>
      </w:r>
      <w:r w:rsidR="003B7145" w:rsidRPr="001D1C36">
        <w:rPr>
          <w:rFonts w:ascii="HG丸ｺﾞｼｯｸM-PRO" w:eastAsia="HG丸ｺﾞｼｯｸM-PRO" w:hAnsi="HG丸ｺﾞｼｯｸM-PRO" w:hint="eastAsia"/>
        </w:rPr>
        <w:t>しご相談させて頂きます</w:t>
      </w:r>
      <w:r w:rsidRPr="001D1C36">
        <w:rPr>
          <w:rFonts w:ascii="HG丸ｺﾞｼｯｸM-PRO" w:eastAsia="HG丸ｺﾞｼｯｸM-PRO" w:hAnsi="HG丸ｺﾞｼｯｸM-PRO" w:hint="eastAsia"/>
        </w:rPr>
        <w:t>。</w:t>
      </w:r>
    </w:p>
    <w:p w:rsidR="008D24BA" w:rsidRPr="001D1C36" w:rsidRDefault="00814C81" w:rsidP="00BD0E72">
      <w:pPr>
        <w:spacing w:line="360" w:lineRule="exact"/>
        <w:ind w:left="220" w:hangingChars="100" w:hanging="220"/>
        <w:jc w:val="left"/>
        <w:rPr>
          <w:rFonts w:ascii="HG丸ｺﾞｼｯｸM-PRO" w:eastAsia="HG丸ｺﾞｼｯｸM-PRO" w:hAnsi="HG丸ｺﾞｼｯｸM-PRO"/>
        </w:rPr>
      </w:pPr>
      <w:r w:rsidRPr="004655FB">
        <w:rPr>
          <w:rFonts w:ascii="HG丸ｺﾞｼｯｸM-PRO" w:eastAsia="HG丸ｺﾞｼｯｸM-PRO" w:hAnsi="HG丸ｺﾞｼｯｸM-PRO" w:hint="eastAsia"/>
          <w:color w:val="FF0000"/>
        </w:rPr>
        <w:t>※治療内容・回数により１回あたりの費用が減額される場合がございます。</w:t>
      </w:r>
      <w:r w:rsidRPr="001D1C36">
        <w:rPr>
          <w:rFonts w:ascii="HG丸ｺﾞｼｯｸM-PRO" w:eastAsia="HG丸ｺﾞｼｯｸM-PRO" w:hAnsi="HG丸ｺﾞｼｯｸM-PRO" w:hint="eastAsia"/>
        </w:rPr>
        <w:t>施術する前に詳細な説明をいたしますので、ご納得いただいた上で施術いただきますようお願い申し上げます。</w:t>
      </w:r>
    </w:p>
    <w:p w:rsidR="00354F4F" w:rsidRPr="001D1C36" w:rsidRDefault="00EF6E3F" w:rsidP="00EF6E3F">
      <w:pPr>
        <w:ind w:firstLineChars="100" w:firstLine="220"/>
        <w:rPr>
          <w:rFonts w:ascii="HG丸ｺﾞｼｯｸM-PRO" w:eastAsia="HG丸ｺﾞｼｯｸM-PRO" w:hAnsi="HG丸ｺﾞｼｯｸM-PRO"/>
        </w:rPr>
      </w:pPr>
      <w:r w:rsidRPr="001D1C36">
        <w:rPr>
          <w:rFonts w:ascii="HG丸ｺﾞｼｯｸM-PRO" w:eastAsia="HG丸ｺﾞｼｯｸM-PRO" w:hAnsi="HG丸ｺﾞｼｯｸM-PRO" w:hint="eastAsia"/>
        </w:rPr>
        <w:t>ご不明な点は医師・スタッフにお尋ねください。</w:t>
      </w:r>
      <w:bookmarkEnd w:id="0"/>
    </w:p>
    <w:p w:rsidR="00354F4F" w:rsidRPr="001D1C36" w:rsidRDefault="00354F4F" w:rsidP="00354F4F">
      <w:pPr>
        <w:spacing w:line="320" w:lineRule="exact"/>
        <w:rPr>
          <w:rFonts w:ascii="HG丸ｺﾞｼｯｸM-PRO" w:eastAsia="HG丸ｺﾞｼｯｸM-PRO" w:hAnsi="Arial" w:cs="Meiryo UI"/>
        </w:rPr>
      </w:pPr>
    </w:p>
    <w:p w:rsidR="00354F4F" w:rsidRPr="001D1C36" w:rsidRDefault="00354F4F" w:rsidP="00354F4F">
      <w:pPr>
        <w:tabs>
          <w:tab w:val="right" w:pos="9070"/>
        </w:tabs>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9.健康被害が発生した際の処置と補償等について</w:t>
      </w:r>
    </w:p>
    <w:p w:rsidR="003121D2" w:rsidRDefault="003121D2" w:rsidP="003121D2">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Pr="00E93C17">
        <w:rPr>
          <w:rFonts w:ascii="HG丸ｺﾞｼｯｸM-PRO" w:eastAsia="HG丸ｺﾞｼｯｸM-PRO" w:hAnsi="Arial" w:cs="Meiryo UI"/>
        </w:rPr>
        <w:t>また、</w:t>
      </w:r>
      <w:r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Pr="00E93C17">
        <w:rPr>
          <w:rFonts w:ascii="HG丸ｺﾞｼｯｸM-PRO" w:eastAsia="HG丸ｺﾞｼｯｸM-PRO" w:hAnsi="Arial" w:cs="Meiryo UI"/>
        </w:rPr>
        <w:lastRenderedPageBreak/>
        <w:t>当院は</w:t>
      </w:r>
      <w:r>
        <w:rPr>
          <w:rFonts w:ascii="HG丸ｺﾞｼｯｸM-PRO" w:eastAsia="HG丸ｺﾞｼｯｸM-PRO" w:hAnsi="Arial" w:cs="Meiryo UI" w:hint="eastAsia"/>
        </w:rPr>
        <w:t>以下の保険</w:t>
      </w:r>
      <w:r w:rsidRPr="001E53F3">
        <w:rPr>
          <w:rFonts w:ascii="HG丸ｺﾞｼｯｸM-PRO" w:eastAsia="HG丸ｺﾞｼｯｸM-PRO" w:hAnsi="Arial" w:cs="Meiryo UI"/>
        </w:rPr>
        <w:t>に加入</w:t>
      </w:r>
      <w:r w:rsidRPr="00E93C17">
        <w:rPr>
          <w:rFonts w:ascii="HG丸ｺﾞｼｯｸM-PRO" w:eastAsia="HG丸ｺﾞｼｯｸM-PRO" w:hAnsi="Arial" w:cs="Meiryo UI"/>
        </w:rPr>
        <w:t>してい</w:t>
      </w:r>
      <w:r>
        <w:rPr>
          <w:rFonts w:ascii="HG丸ｺﾞｼｯｸM-PRO" w:eastAsia="HG丸ｺﾞｼｯｸM-PRO" w:hAnsi="Arial" w:cs="Meiryo UI" w:hint="eastAsia"/>
        </w:rPr>
        <w:t>ます</w:t>
      </w:r>
      <w:r w:rsidRPr="00E93C17">
        <w:rPr>
          <w:rFonts w:ascii="HG丸ｺﾞｼｯｸM-PRO" w:eastAsia="HG丸ｺﾞｼｯｸM-PRO" w:hAnsi="Arial" w:cs="Meiryo UI"/>
        </w:rPr>
        <w:t>。</w:t>
      </w:r>
    </w:p>
    <w:p w:rsidR="003121D2" w:rsidRDefault="003121D2" w:rsidP="003121D2">
      <w:pPr>
        <w:tabs>
          <w:tab w:val="right" w:pos="9070"/>
        </w:tabs>
        <w:ind w:firstLineChars="100" w:firstLine="220"/>
        <w:rPr>
          <w:rFonts w:ascii="HG丸ｺﾞｼｯｸM-PRO" w:eastAsia="HG丸ｺﾞｼｯｸM-PRO" w:hAnsi="Arial" w:cs="Meiryo UI"/>
        </w:rPr>
      </w:pPr>
    </w:p>
    <w:p w:rsidR="001916F5" w:rsidRDefault="005050BE" w:rsidP="00354F4F">
      <w:pPr>
        <w:tabs>
          <w:tab w:val="right" w:pos="9070"/>
        </w:tabs>
        <w:rPr>
          <w:rFonts w:ascii="HG丸ｺﾞｼｯｸM-PRO" w:eastAsia="HG丸ｺﾞｼｯｸM-PRO" w:hAnsi="Arial" w:cs="Meiryo UI" w:hint="eastAsia"/>
          <w:color w:val="00B050"/>
        </w:rPr>
      </w:pPr>
      <w:r w:rsidRPr="005050BE">
        <w:rPr>
          <w:rFonts w:ascii="HG丸ｺﾞｼｯｸM-PRO" w:eastAsia="HG丸ｺﾞｼｯｸM-PRO" w:hAnsi="Arial" w:cs="Meiryo UI"/>
          <w:color w:val="00B050"/>
        </w:rPr>
        <w:t>東日本医師賠償責任保険</w:t>
      </w:r>
    </w:p>
    <w:p w:rsidR="00656ACA" w:rsidRPr="003121D2" w:rsidRDefault="00656ACA" w:rsidP="00354F4F">
      <w:pPr>
        <w:tabs>
          <w:tab w:val="right" w:pos="9070"/>
        </w:tabs>
        <w:rPr>
          <w:rFonts w:ascii="HG丸ｺﾞｼｯｸM-PRO" w:eastAsia="HG丸ｺﾞｼｯｸM-PRO" w:hAnsi="Arial" w:cs="Meiryo UI"/>
          <w:u w:val="thick"/>
        </w:rPr>
      </w:pPr>
      <w:bookmarkStart w:id="1" w:name="_GoBack"/>
      <w:bookmarkEnd w:id="1"/>
    </w:p>
    <w:p w:rsidR="00354F4F" w:rsidRPr="001D1C36" w:rsidRDefault="00354F4F" w:rsidP="00354F4F">
      <w:pPr>
        <w:tabs>
          <w:tab w:val="right" w:pos="9070"/>
        </w:tabs>
        <w:rPr>
          <w:rFonts w:ascii="HG丸ｺﾞｼｯｸM-PRO" w:eastAsia="HG丸ｺﾞｼｯｸM-PRO" w:hAnsi="Arial" w:cs="Meiryo UI"/>
        </w:rPr>
      </w:pPr>
      <w:r w:rsidRPr="001D1C36">
        <w:rPr>
          <w:rFonts w:ascii="HG丸ｺﾞｼｯｸM-PRO" w:eastAsia="HG丸ｺﾞｼｯｸM-PRO" w:hAnsi="Arial" w:cs="Meiryo UI" w:hint="eastAsia"/>
          <w:u w:val="thick"/>
        </w:rPr>
        <w:t>10. 治療を受けることを拒否する</w:t>
      </w:r>
      <w:r w:rsidR="009F74FB" w:rsidRPr="001D1C36">
        <w:rPr>
          <w:rFonts w:ascii="HG丸ｺﾞｼｯｸM-PRO" w:eastAsia="HG丸ｺﾞｼｯｸM-PRO" w:hAnsi="Arial" w:cs="Meiryo UI" w:hint="eastAsia"/>
          <w:u w:val="thick"/>
        </w:rPr>
        <w:t>事</w:t>
      </w:r>
      <w:r w:rsidRPr="001D1C36">
        <w:rPr>
          <w:rFonts w:ascii="HG丸ｺﾞｼｯｸM-PRO" w:eastAsia="HG丸ｺﾞｼｯｸM-PRO" w:hAnsi="Arial" w:cs="Meiryo UI" w:hint="eastAsia"/>
          <w:u w:val="thick"/>
        </w:rPr>
        <w:t>について</w:t>
      </w:r>
      <w:r w:rsidRPr="001D1C36">
        <w:rPr>
          <w:rFonts w:ascii="HG丸ｺﾞｼｯｸM-PRO" w:eastAsia="HG丸ｺﾞｼｯｸM-PRO" w:hAnsi="Arial" w:cs="Meiryo UI" w:hint="eastAsia"/>
          <w:u w:val="thick"/>
        </w:rPr>
        <w:tab/>
      </w:r>
    </w:p>
    <w:p w:rsidR="00354F4F" w:rsidRPr="001D1C36" w:rsidRDefault="00354F4F" w:rsidP="00354F4F">
      <w:pPr>
        <w:spacing w:line="320" w:lineRule="exact"/>
        <w:ind w:firstLineChars="100" w:firstLine="220"/>
        <w:rPr>
          <w:rFonts w:ascii="HG丸ｺﾞｼｯｸM-PRO" w:eastAsia="HG丸ｺﾞｼｯｸM-PRO" w:hAnsi="Arial" w:cs="Meiryo UI"/>
        </w:rPr>
      </w:pPr>
      <w:r w:rsidRPr="001D1C36">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89105C" w:rsidRDefault="00354F4F" w:rsidP="00C5607A">
      <w:pPr>
        <w:spacing w:line="320" w:lineRule="exact"/>
        <w:ind w:firstLineChars="100" w:firstLine="220"/>
        <w:rPr>
          <w:rFonts w:ascii="HG丸ｺﾞｼｯｸM-PRO" w:eastAsia="HG丸ｺﾞｼｯｸM-PRO" w:hAnsi="Arial" w:cs="Meiryo UI"/>
          <w:color w:val="FF0000"/>
        </w:rPr>
      </w:pPr>
      <w:r w:rsidRPr="001D1C36">
        <w:rPr>
          <w:rFonts w:ascii="HG丸ｺﾞｼｯｸM-PRO" w:eastAsia="HG丸ｺﾞｼｯｸM-PRO" w:hAnsi="Arial" w:cs="Meiryo UI" w:hint="eastAsia"/>
        </w:rPr>
        <w:t>また同様に、治療を受けることに同意した場合であっても、</w:t>
      </w:r>
      <w:r w:rsidRPr="00EC714A">
        <w:rPr>
          <w:rFonts w:ascii="HG丸ｺﾞｼｯｸM-PRO" w:eastAsia="HG丸ｺﾞｼｯｸM-PRO" w:hAnsi="Arial" w:cs="Meiryo UI" w:hint="eastAsia"/>
          <w:color w:val="EE0000"/>
        </w:rPr>
        <w:t>投与までの間でしたらいつでも</w:t>
      </w:r>
      <w:r w:rsidRPr="001D1C36">
        <w:rPr>
          <w:rFonts w:ascii="HG丸ｺﾞｼｯｸM-PRO" w:eastAsia="HG丸ｺﾞｼｯｸM-PRO" w:hAnsi="Arial" w:cs="Meiryo UI" w:hint="eastAsia"/>
        </w:rPr>
        <w:t>取りやめることができます。</w:t>
      </w:r>
      <w:r w:rsidR="002B7239" w:rsidRPr="00EC714A">
        <w:rPr>
          <w:rFonts w:ascii="HG丸ｺﾞｼｯｸM-PRO" w:eastAsia="HG丸ｺﾞｼｯｸM-PRO" w:hAnsi="Arial" w:cs="Meiryo UI" w:hint="eastAsia"/>
        </w:rPr>
        <w:t>その場合、その後の治療について一切不利益は受け</w:t>
      </w:r>
      <w:r w:rsidR="002B7239" w:rsidRPr="00055A42">
        <w:rPr>
          <w:rFonts w:ascii="HG丸ｺﾞｼｯｸM-PRO" w:eastAsia="HG丸ｺﾞｼｯｸM-PRO" w:hAnsi="Arial" w:cs="Meiryo UI" w:hint="eastAsia"/>
        </w:rPr>
        <w:t>ません。</w:t>
      </w:r>
      <w:r w:rsidR="0089105C"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C5607A">
      <w:pPr>
        <w:spacing w:line="320" w:lineRule="exact"/>
        <w:ind w:firstLineChars="100" w:firstLine="220"/>
        <w:rPr>
          <w:rFonts w:ascii="HG丸ｺﾞｼｯｸM-PRO" w:eastAsia="HG丸ｺﾞｼｯｸM-PRO" w:hAnsi="Arial" w:cs="Meiryo UI"/>
          <w:color w:val="000000" w:themeColor="text1"/>
        </w:rPr>
      </w:pPr>
      <w:r w:rsidRPr="001D1C36">
        <w:rPr>
          <w:rFonts w:ascii="HG丸ｺﾞｼｯｸM-PRO" w:eastAsia="HG丸ｺﾞｼｯｸM-PRO" w:hAnsi="Arial" w:cs="Meiryo UI" w:hint="eastAsia"/>
        </w:rPr>
        <w:t>もしこの治療を受けることに同意しない場合も、最適と考えら</w:t>
      </w:r>
      <w:r>
        <w:rPr>
          <w:rFonts w:ascii="HG丸ｺﾞｼｯｸM-PRO" w:eastAsia="HG丸ｺﾞｼｯｸM-PRO" w:hAnsi="Arial" w:cs="Meiryo UI" w:hint="eastAsia"/>
          <w:color w:val="000000" w:themeColor="text1"/>
        </w:rPr>
        <w:t>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w:t>
      </w:r>
      <w:r w:rsidR="00AA57C8">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877E41" w:rsidRDefault="00354F4F" w:rsidP="00354F4F">
      <w:pPr>
        <w:spacing w:line="320" w:lineRule="exact"/>
        <w:rPr>
          <w:rFonts w:ascii="HG丸ｺﾞｼｯｸM-PRO" w:eastAsia="HG丸ｺﾞｼｯｸM-PRO" w:hAnsi="Arial" w:cs="Meiryo UI"/>
        </w:rPr>
      </w:pPr>
    </w:p>
    <w:p w:rsidR="00354F4F" w:rsidRPr="00877E41" w:rsidRDefault="00354F4F" w:rsidP="00354F4F">
      <w:pPr>
        <w:tabs>
          <w:tab w:val="right" w:pos="8647"/>
        </w:tabs>
        <w:rPr>
          <w:rFonts w:ascii="HG丸ｺﾞｼｯｸM-PRO" w:eastAsia="HG丸ｺﾞｼｯｸM-PRO" w:hAnsi="Arial" w:cs="Meiryo UI"/>
        </w:rPr>
      </w:pPr>
      <w:r w:rsidRPr="00877E41">
        <w:rPr>
          <w:rFonts w:ascii="HG丸ｺﾞｼｯｸM-PRO" w:eastAsia="HG丸ｺﾞｼｯｸM-PRO" w:hAnsi="Arial" w:cs="Meiryo UI" w:hint="eastAsia"/>
          <w:u w:val="thick"/>
        </w:rPr>
        <w:t>12. 個人情報</w:t>
      </w:r>
      <w:r w:rsidR="009F74FB" w:rsidRPr="00877E41">
        <w:rPr>
          <w:rFonts w:ascii="HG丸ｺﾞｼｯｸM-PRO" w:eastAsia="HG丸ｺﾞｼｯｸM-PRO" w:hAnsi="Arial" w:cs="Meiryo UI" w:hint="eastAsia"/>
          <w:u w:val="thick"/>
        </w:rPr>
        <w:t>の</w:t>
      </w:r>
      <w:r w:rsidRPr="00877E41">
        <w:rPr>
          <w:rFonts w:ascii="HG丸ｺﾞｼｯｸM-PRO" w:eastAsia="HG丸ｺﾞｼｯｸM-PRO" w:hAnsi="Arial" w:cs="Meiryo UI" w:hint="eastAsia"/>
          <w:u w:val="thick"/>
        </w:rPr>
        <w:t>保護について</w:t>
      </w:r>
      <w:r w:rsidRPr="00877E41">
        <w:rPr>
          <w:rFonts w:ascii="HG丸ｺﾞｼｯｸM-PRO" w:eastAsia="HG丸ｺﾞｼｯｸM-PRO" w:hAnsi="Arial" w:cs="Meiryo UI" w:hint="eastAsia"/>
          <w:u w:val="thick"/>
        </w:rPr>
        <w:tab/>
      </w:r>
    </w:p>
    <w:p w:rsidR="00354F4F" w:rsidRPr="00877E41" w:rsidRDefault="00354F4F" w:rsidP="00354F4F">
      <w:pPr>
        <w:spacing w:line="320" w:lineRule="exact"/>
        <w:ind w:firstLineChars="100" w:firstLine="220"/>
        <w:rPr>
          <w:rFonts w:ascii="HG丸ｺﾞｼｯｸM-PRO" w:eastAsia="HG丸ｺﾞｼｯｸM-PRO" w:hAnsi="Arial" w:cs="Meiryo UI"/>
        </w:rPr>
      </w:pPr>
      <w:r w:rsidRPr="00877E41">
        <w:rPr>
          <w:rFonts w:ascii="メイリオ" w:eastAsia="HG丸ｺﾞｼｯｸM-PRO" w:hAnsi="メイリオ" w:cs="Meiryo UI" w:hint="eastAsia"/>
        </w:rPr>
        <w:t>「個人情報の保護に関する法律」に基づき、</w:t>
      </w:r>
      <w:r w:rsidR="00973256" w:rsidRPr="00877E41">
        <w:rPr>
          <w:rFonts w:ascii="メイリオ" w:eastAsia="HG丸ｺﾞｼｯｸM-PRO" w:hAnsi="メイリオ" w:cs="Meiryo UI" w:hint="eastAsia"/>
        </w:rPr>
        <w:t>当院</w:t>
      </w:r>
      <w:r w:rsidRPr="00877E41">
        <w:rPr>
          <w:rFonts w:ascii="メイリオ" w:eastAsia="HG丸ｺﾞｼｯｸM-PRO" w:hAnsi="メイリオ" w:cs="Meiryo UI" w:hint="eastAsia"/>
        </w:rPr>
        <w:t>には、個人情報</w:t>
      </w:r>
      <w:r w:rsidR="00E1310C" w:rsidRPr="00877E41">
        <w:rPr>
          <w:rFonts w:ascii="メイリオ" w:eastAsia="HG丸ｺﾞｼｯｸM-PRO" w:hAnsi="メイリオ" w:cs="Meiryo UI" w:hint="eastAsia"/>
        </w:rPr>
        <w:t>保護</w:t>
      </w:r>
      <w:r w:rsidRPr="00877E41">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075B34" w:rsidRPr="00C82BF5" w:rsidRDefault="00075B34" w:rsidP="00075B34">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color w:val="000000" w:themeColor="text1"/>
        </w:rPr>
        <w:t>本治療による成果については、今後の治療に役立てるため、医学に関する学会、研究会等での発表、論文などでの報告をさせていただくことがございます。</w:t>
      </w:r>
      <w:r w:rsidRPr="00C82BF5">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C82BF5">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Pr="00075B34" w:rsidRDefault="00354F4F" w:rsidP="00354F4F">
      <w:pPr>
        <w:tabs>
          <w:tab w:val="right" w:pos="9070"/>
        </w:tabs>
        <w:rPr>
          <w:rFonts w:ascii="HG丸ｺﾞｼｯｸM-PRO" w:eastAsia="HG丸ｺﾞｼｯｸM-PRO" w:hAnsi="Arial" w:cs="Meiryo UI"/>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当該治療技術は、遺伝的特徴に関する知見を得られるような検査は行いません。また、細胞加工工程において遺伝的素因が確認されるような手技はありません。</w:t>
      </w:r>
    </w:p>
    <w:p w:rsidR="00D12BDD" w:rsidRDefault="00D12BDD"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DF7DD8">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なお、治療に関して患者様が</w:t>
      </w:r>
      <w:r w:rsidR="00973256">
        <w:rPr>
          <w:rFonts w:ascii="HG丸ｺﾞｼｯｸM-PRO" w:eastAsia="HG丸ｺﾞｼｯｸM-PRO" w:hAnsi="Arial" w:cs="Meiryo UI" w:hint="eastAsia"/>
          <w:color w:val="000000" w:themeColor="text1"/>
        </w:rPr>
        <w:t>当院</w:t>
      </w:r>
      <w:r>
        <w:rPr>
          <w:rFonts w:ascii="HG丸ｺﾞｼｯｸM-PRO" w:eastAsia="HG丸ｺﾞｼｯｸM-PRO" w:hAnsi="Arial" w:cs="Meiryo UI" w:hint="eastAsia"/>
          <w:color w:val="000000" w:themeColor="text1"/>
        </w:rPr>
        <w:t>及び医師の指示に従っていただけない場合、責任を負いかねますのでご了承ください。</w:t>
      </w:r>
    </w:p>
    <w:p w:rsidR="00192A8A" w:rsidRPr="00C82BF5" w:rsidRDefault="00192A8A" w:rsidP="00192A8A">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C82BF5">
        <w:rPr>
          <w:rFonts w:ascii="HG丸ｺﾞｼｯｸM-PRO" w:eastAsia="HG丸ｺﾞｼｯｸM-PRO" w:hAnsi="Arial" w:cs="Meiryo UI" w:hint="eastAsia"/>
        </w:rPr>
        <w:t>この治療の効果で知的財産権が発生した場合、その権利は</w:t>
      </w:r>
      <w:r w:rsidR="008B4B84" w:rsidRPr="00C82BF5">
        <w:rPr>
          <w:rFonts w:ascii="HG丸ｺﾞｼｯｸM-PRO" w:eastAsia="HG丸ｺﾞｼｯｸM-PRO" w:hAnsi="Arial" w:cs="Meiryo UI" w:hint="eastAsia"/>
        </w:rPr>
        <w:t>当</w:t>
      </w:r>
      <w:r w:rsidR="00031E58" w:rsidRPr="00C82BF5">
        <w:rPr>
          <w:rFonts w:ascii="HG丸ｺﾞｼｯｸM-PRO" w:eastAsia="HG丸ｺﾞｼｯｸM-PRO" w:hAnsi="Arial" w:cs="Meiryo UI" w:hint="eastAsia"/>
        </w:rPr>
        <w:t>院</w:t>
      </w:r>
      <w:r w:rsidR="008B4B84" w:rsidRPr="00C82BF5">
        <w:rPr>
          <w:rFonts w:ascii="HG丸ｺﾞｼｯｸM-PRO" w:eastAsia="HG丸ｺﾞｼｯｸM-PRO" w:hAnsi="Arial" w:cs="Meiryo UI" w:hint="eastAsia"/>
        </w:rPr>
        <w:t>に帰属し、</w:t>
      </w:r>
      <w:r w:rsidRPr="00C82BF5">
        <w:rPr>
          <w:rFonts w:ascii="HG丸ｺﾞｼｯｸM-PRO" w:eastAsia="HG丸ｺﾞｼｯｸM-PRO" w:hAnsi="Arial" w:cs="Meiryo UI" w:hint="eastAsia"/>
        </w:rPr>
        <w:t>患者様に帰属しません。</w:t>
      </w:r>
    </w:p>
    <w:p w:rsidR="006C3C77" w:rsidRDefault="006C3C77"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DF7DD8">
        <w:rPr>
          <w:rFonts w:ascii="HG丸ｺﾞｼｯｸM-PRO" w:eastAsia="HG丸ｺﾞｼｯｸM-PRO" w:hAnsi="Arial" w:cs="Meiryo UI" w:hint="eastAsia"/>
          <w:color w:val="000000" w:themeColor="text1"/>
          <w:u w:val="thick"/>
        </w:rPr>
        <w:t>６</w:t>
      </w:r>
      <w:r>
        <w:rPr>
          <w:rFonts w:ascii="HG丸ｺﾞｼｯｸM-PRO" w:eastAsia="HG丸ｺﾞｼｯｸM-PRO" w:hAnsi="Arial" w:cs="Meiryo UI" w:hint="eastAsia"/>
          <w:color w:val="000000" w:themeColor="text1"/>
          <w:u w:val="thick"/>
        </w:rPr>
        <w:t>. 本治療の審査・届出</w:t>
      </w:r>
      <w:r>
        <w:rPr>
          <w:rFonts w:ascii="HG丸ｺﾞｼｯｸM-PRO" w:eastAsia="HG丸ｺﾞｼｯｸM-PRO" w:hAnsi="Arial" w:cs="Meiryo UI" w:hint="eastAsia"/>
          <w:color w:val="000000" w:themeColor="text1"/>
          <w:u w:val="thick"/>
        </w:rPr>
        <w:tab/>
      </w:r>
    </w:p>
    <w:p w:rsidR="00354F4F" w:rsidRDefault="00554A22" w:rsidP="00354F4F">
      <w:pPr>
        <w:tabs>
          <w:tab w:val="right" w:pos="9070"/>
        </w:tabs>
        <w:spacing w:line="320" w:lineRule="exact"/>
        <w:ind w:firstLineChars="100" w:firstLine="236"/>
        <w:rPr>
          <w:rFonts w:ascii="HG丸ｺﾞｼｯｸM-PRO" w:eastAsia="HG丸ｺﾞｼｯｸM-PRO" w:hAnsi="Arial" w:cs="Meiryo UI"/>
          <w:color w:val="000000" w:themeColor="text1"/>
        </w:rPr>
      </w:pPr>
      <w:r w:rsidRPr="00554A22">
        <w:rPr>
          <w:rFonts w:ascii="HG丸ｺﾞｼｯｸM-PRO" w:eastAsia="HG丸ｺﾞｼｯｸM-PRO" w:hAnsi="HG丸ｺﾞｼｯｸM-PRO" w:cs="ＭＳ 明朝" w:hint="eastAsia"/>
          <w:color w:val="FF0000"/>
          <w:spacing w:val="8"/>
        </w:rPr>
        <w:t>四肢の筋・腱・靱帯及びその付着部の傷害</w:t>
      </w:r>
      <w:r w:rsidR="00550CB5" w:rsidRPr="00435996">
        <w:rPr>
          <w:rFonts w:ascii="HG丸ｺﾞｼｯｸM-PRO" w:eastAsia="HG丸ｺﾞｼｯｸM-PRO" w:hAnsi="HG丸ｺﾞｼｯｸM-PRO" w:cs="ＭＳ 明朝" w:hint="eastAsia"/>
          <w:color w:val="FF0000"/>
          <w:spacing w:val="8"/>
        </w:rPr>
        <w:t>を対象とした自家多血小板血漿（</w:t>
      </w:r>
      <w:r w:rsidR="00550CB5" w:rsidRPr="00435996">
        <w:rPr>
          <w:rFonts w:ascii="HG丸ｺﾞｼｯｸM-PRO" w:eastAsia="HG丸ｺﾞｼｯｸM-PRO" w:hAnsi="HG丸ｺﾞｼｯｸM-PRO" w:cs="ＭＳ 明朝"/>
          <w:color w:val="FF0000"/>
          <w:spacing w:val="8"/>
        </w:rPr>
        <w:t>PRP）注入療法</w:t>
      </w:r>
      <w:r w:rsidR="00354F4F">
        <w:rPr>
          <w:rFonts w:ascii="HG丸ｺﾞｼｯｸM-PRO" w:eastAsia="HG丸ｺﾞｼｯｸM-PRO" w:hAnsi="Arial" w:cs="Meiryo UI" w:hint="eastAsia"/>
          <w:color w:val="000000" w:themeColor="text1"/>
        </w:rPr>
        <w:t>を</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で行うにあたり、再生医療の安全性の確保等に関する法律に基づき、以下の再生医療等委員会の意見を聴いた上、再生医療等提供計画を厚生労働大臣に提出しています。なお、</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4342EB" w:rsidRPr="00C82BF5" w:rsidRDefault="00354F4F" w:rsidP="004342EB">
      <w:pPr>
        <w:tabs>
          <w:tab w:val="right" w:pos="9070"/>
        </w:tabs>
        <w:spacing w:line="320" w:lineRule="exact"/>
        <w:rPr>
          <w:rFonts w:ascii="HG丸ｺﾞｼｯｸM-PRO" w:eastAsia="HG丸ｺﾞｼｯｸM-PRO" w:hAnsi="Arial" w:cs="Meiryo UI"/>
          <w:color w:val="FF0000"/>
          <w:lang w:eastAsia="zh-TW"/>
        </w:rPr>
      </w:pPr>
      <w:r>
        <w:rPr>
          <w:rFonts w:ascii="HG丸ｺﾞｼｯｸM-PRO" w:eastAsia="HG丸ｺﾞｼｯｸM-PRO" w:hAnsi="Arial" w:cs="Meiryo UI" w:hint="eastAsia"/>
          <w:color w:val="000000" w:themeColor="text1"/>
        </w:rPr>
        <w:t xml:space="preserve">　</w:t>
      </w:r>
      <w:r>
        <w:rPr>
          <w:rFonts w:ascii="HG丸ｺﾞｼｯｸM-PRO" w:eastAsia="HG丸ｺﾞｼｯｸM-PRO" w:hAnsi="Arial" w:cs="Meiryo UI" w:hint="eastAsia"/>
          <w:color w:val="000000" w:themeColor="text1"/>
          <w:lang w:eastAsia="zh-TW"/>
        </w:rPr>
        <w:t>委員会名称：</w:t>
      </w:r>
      <w:r w:rsidR="004342EB" w:rsidRPr="00C82BF5">
        <w:rPr>
          <w:rFonts w:ascii="HG丸ｺﾞｼｯｸM-PRO" w:eastAsia="HG丸ｺﾞｼｯｸM-PRO" w:hAnsi="Arial" w:cs="Meiryo UI" w:hint="eastAsia"/>
          <w:color w:val="00B050"/>
          <w:lang w:eastAsia="zh-TW"/>
        </w:rPr>
        <w:t>JSCF再生医療等委員会（認定番号：NA8230002）</w:t>
      </w:r>
    </w:p>
    <w:p w:rsidR="004342EB" w:rsidRPr="00C82BF5" w:rsidRDefault="004342EB" w:rsidP="004342EB">
      <w:pPr>
        <w:tabs>
          <w:tab w:val="right" w:pos="9070"/>
        </w:tabs>
        <w:spacing w:line="320" w:lineRule="exact"/>
        <w:rPr>
          <w:rFonts w:ascii="HG丸ｺﾞｼｯｸM-PRO" w:eastAsia="HG丸ｺﾞｼｯｸM-PRO" w:hAnsi="Arial" w:cs="Meiryo UI"/>
          <w:color w:val="FF0000"/>
          <w:lang w:eastAsia="zh-TW"/>
        </w:rPr>
      </w:pPr>
      <w:r w:rsidRPr="00C82BF5">
        <w:rPr>
          <w:rFonts w:ascii="HG丸ｺﾞｼｯｸM-PRO" w:eastAsia="HG丸ｺﾞｼｯｸM-PRO" w:hAnsi="Arial" w:cs="Meiryo UI" w:hint="eastAsia"/>
          <w:color w:val="00B050"/>
          <w:lang w:eastAsia="zh-TW"/>
        </w:rPr>
        <w:t xml:space="preserve">　連絡先：JSCF再生医療等委員会事務局</w:t>
      </w:r>
    </w:p>
    <w:p w:rsidR="004342EB" w:rsidRPr="0009014D" w:rsidRDefault="004342EB" w:rsidP="004008FC">
      <w:pPr>
        <w:tabs>
          <w:tab w:val="right" w:pos="9070"/>
        </w:tabs>
        <w:spacing w:line="320" w:lineRule="exact"/>
        <w:ind w:firstLineChars="100" w:firstLine="220"/>
        <w:rPr>
          <w:rFonts w:ascii="HG丸ｺﾞｼｯｸM-PRO" w:eastAsia="HG丸ｺﾞｼｯｸM-PRO" w:hAnsi="Arial" w:cs="Meiryo UI"/>
          <w:color w:val="00B050"/>
        </w:rPr>
      </w:pPr>
      <w:r w:rsidRPr="0009014D">
        <w:rPr>
          <w:rFonts w:ascii="HG丸ｺﾞｼｯｸM-PRO" w:eastAsia="HG丸ｺﾞｼｯｸM-PRO" w:hAnsi="Arial" w:cs="Meiryo UI" w:hint="eastAsia"/>
          <w:color w:val="00B050"/>
        </w:rPr>
        <w:t>テスト住所</w:t>
      </w:r>
    </w:p>
    <w:p w:rsidR="004342EB" w:rsidRPr="00C82BF5" w:rsidRDefault="004342EB" w:rsidP="004008FC">
      <w:pPr>
        <w:tabs>
          <w:tab w:val="right" w:pos="9070"/>
        </w:tabs>
        <w:spacing w:line="320" w:lineRule="exact"/>
        <w:ind w:firstLineChars="100" w:firstLine="220"/>
        <w:rPr>
          <w:rFonts w:ascii="HG丸ｺﾞｼｯｸM-PRO" w:eastAsia="HG丸ｺﾞｼｯｸM-PRO" w:hAnsi="Arial" w:cs="Meiryo UI"/>
          <w:color w:val="FF0000"/>
        </w:rPr>
      </w:pPr>
      <w:r w:rsidRPr="0009014D">
        <w:rPr>
          <w:rFonts w:ascii="HG丸ｺﾞｼｯｸM-PRO" w:eastAsia="HG丸ｺﾞｼｯｸM-PRO" w:hAnsi="Arial" w:cs="Meiryo UI" w:hint="eastAsia"/>
          <w:color w:val="00B050"/>
          <w:lang w:eastAsia="zh-TW"/>
        </w:rPr>
        <w:t>TEL：03-5542-1597</w:t>
      </w:r>
    </w:p>
    <w:p w:rsidR="001E2273" w:rsidRDefault="00354F4F" w:rsidP="001E2273">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C82BF5">
        <w:rPr>
          <w:rFonts w:ascii="HG丸ｺﾞｼｯｸM-PRO" w:eastAsia="HG丸ｺﾞｼｯｸM-PRO" w:hAnsi="Arial" w:cs="Meiryo UI" w:hint="eastAsia"/>
          <w:color w:val="000000" w:themeColor="text1"/>
          <w:lang w:eastAsia="zh-TW"/>
        </w:rPr>
        <w:t xml:space="preserve">　</w:t>
      </w:r>
      <w:r w:rsidR="001E2273" w:rsidRPr="00C82BF5">
        <w:rPr>
          <w:rFonts w:ascii="HG丸ｺﾞｼｯｸM-PRO" w:eastAsia="HG丸ｺﾞｼｯｸM-PRO" w:hAnsi="Arial" w:cs="Meiryo UI" w:hint="eastAsia"/>
          <w:lang w:eastAsia="zh-TW"/>
        </w:rPr>
        <w:t>e-再生医療（再生医療等の各種申請等のオンライン手続サイト）：</w:t>
      </w:r>
      <w:r w:rsidR="001E2273">
        <w:rPr>
          <w:rFonts w:ascii="HG丸ｺﾞｼｯｸM-PRO" w:eastAsia="HG丸ｺﾞｼｯｸM-PRO" w:hAnsi="Arial" w:cs="Meiryo UI" w:hint="eastAsia"/>
          <w:color w:val="000000" w:themeColor="text1"/>
          <w:lang w:eastAsia="zh-TW"/>
        </w:rPr>
        <w:t>h</w:t>
      </w:r>
      <w:r w:rsidR="001E2273">
        <w:rPr>
          <w:rFonts w:ascii="HG丸ｺﾞｼｯｸM-PRO" w:eastAsia="HG丸ｺﾞｼｯｸM-PRO" w:hAnsi="Arial" w:cs="Meiryo UI"/>
          <w:color w:val="000000" w:themeColor="text1"/>
          <w:lang w:eastAsia="zh-TW"/>
        </w:rPr>
        <w:t>ttps://saiseiiryo.mhlw.go.jp</w:t>
      </w:r>
    </w:p>
    <w:p w:rsidR="00354F4F" w:rsidRPr="001E2273" w:rsidRDefault="00354F4F" w:rsidP="001E2273">
      <w:pPr>
        <w:tabs>
          <w:tab w:val="right" w:pos="9070"/>
        </w:tabs>
        <w:spacing w:line="320" w:lineRule="exact"/>
        <w:ind w:left="1760" w:hangingChars="800" w:hanging="1760"/>
        <w:rPr>
          <w:rFonts w:ascii="HG丸ｺﾞｼｯｸM-PRO" w:eastAsia="HG丸ｺﾞｼｯｸM-PRO" w:hAnsi="Arial" w:cs="Meiryo UI"/>
          <w:color w:val="000000" w:themeColor="text1"/>
        </w:rPr>
      </w:pPr>
    </w:p>
    <w:p w:rsidR="00354F4F" w:rsidRPr="00C82BF5" w:rsidRDefault="00354F4F" w:rsidP="00354F4F">
      <w:pPr>
        <w:widowControl/>
        <w:jc w:val="left"/>
        <w:rPr>
          <w:rFonts w:ascii="HG丸ｺﾞｼｯｸM-PRO" w:eastAsia="HG丸ｺﾞｼｯｸM-PRO" w:hAnsi="Arial" w:cs="Meiryo UI"/>
        </w:rPr>
      </w:pPr>
      <w:r w:rsidRPr="00C82BF5">
        <w:rPr>
          <w:rFonts w:ascii="HG丸ｺﾞｼｯｸM-PRO" w:eastAsia="HG丸ｺﾞｼｯｸM-PRO" w:hAnsi="Arial" w:cs="Meiryo UI" w:hint="eastAsia"/>
          <w:u w:val="thick"/>
        </w:rPr>
        <w:t>1</w:t>
      </w:r>
      <w:r w:rsidR="00DF7DD8" w:rsidRPr="00C82BF5">
        <w:rPr>
          <w:rFonts w:ascii="HG丸ｺﾞｼｯｸM-PRO" w:eastAsia="HG丸ｺﾞｼｯｸM-PRO" w:hAnsi="Arial" w:cs="Meiryo UI" w:hint="eastAsia"/>
          <w:u w:val="thick"/>
        </w:rPr>
        <w:t>７</w:t>
      </w:r>
      <w:r w:rsidRPr="00C82BF5">
        <w:rPr>
          <w:rFonts w:ascii="HG丸ｺﾞｼｯｸM-PRO" w:eastAsia="HG丸ｺﾞｼｯｸM-PRO" w:hAnsi="Arial" w:cs="Meiryo UI" w:hint="eastAsia"/>
          <w:u w:val="thick"/>
        </w:rPr>
        <w:t>. お問合</w:t>
      </w:r>
      <w:r w:rsidR="009F74FB" w:rsidRPr="00C82BF5">
        <w:rPr>
          <w:rFonts w:ascii="HG丸ｺﾞｼｯｸM-PRO" w:eastAsia="HG丸ｺﾞｼｯｸM-PRO" w:hAnsi="Arial" w:cs="Meiryo UI" w:hint="eastAsia"/>
          <w:u w:val="thick"/>
        </w:rPr>
        <w:t>わ</w:t>
      </w:r>
      <w:r w:rsidRPr="00C82BF5">
        <w:rPr>
          <w:rFonts w:ascii="HG丸ｺﾞｼｯｸM-PRO" w:eastAsia="HG丸ｺﾞｼｯｸM-PRO" w:hAnsi="Arial" w:cs="Meiryo UI" w:hint="eastAsia"/>
          <w:u w:val="thick"/>
        </w:rPr>
        <w:t>せ先（再生医療等担当窓口）</w:t>
      </w:r>
      <w:r w:rsidRPr="00C82BF5">
        <w:rPr>
          <w:rFonts w:ascii="HG丸ｺﾞｼｯｸM-PRO" w:eastAsia="HG丸ｺﾞｼｯｸM-PRO" w:hAnsi="Arial" w:cs="Meiryo UI" w:hint="eastAsia"/>
          <w:u w:val="thick"/>
        </w:rPr>
        <w:tab/>
      </w:r>
    </w:p>
    <w:p w:rsidR="00354F4F" w:rsidRDefault="00973256" w:rsidP="00354F4F">
      <w:pPr>
        <w:spacing w:line="320" w:lineRule="exact"/>
        <w:ind w:firstLineChars="100" w:firstLine="220"/>
        <w:rPr>
          <w:rFonts w:ascii="HG丸ｺﾞｼｯｸM-PRO" w:eastAsia="HG丸ｺﾞｼｯｸM-PRO" w:hAnsi="Arial" w:cs="Meiryo UI"/>
          <w:color w:val="000000" w:themeColor="text1"/>
        </w:rPr>
      </w:pPr>
      <w:r>
        <w:rPr>
          <w:rFonts w:ascii="Arial" w:eastAsia="HG丸ｺﾞｼｯｸM-PRO" w:hAnsi="Arial" w:cs="Meiryo UI" w:hint="eastAsia"/>
          <w:color w:val="000000" w:themeColor="text1"/>
        </w:rPr>
        <w:t>当院</w:t>
      </w:r>
      <w:r w:rsidR="00354F4F">
        <w:rPr>
          <w:rFonts w:ascii="Arial" w:eastAsia="HG丸ｺﾞｼｯｸM-PRO" w:hAnsi="Arial" w:cs="Meiryo UI" w:hint="eastAsia"/>
          <w:color w:val="000000" w:themeColor="text1"/>
        </w:rPr>
        <w:t>では安心して本治療を受けることができるよう、健康被害が疑われるご相談および問い合わせ等に対して再生医療担当窓口を設置しております。ご相談には、迅速に対応いたします。</w:t>
      </w:r>
      <w:r w:rsidR="00354F4F">
        <w:rPr>
          <w:rFonts w:ascii="HG丸ｺﾞｼｯｸM-PRO" w:eastAsia="HG丸ｺﾞｼｯｸM-PRO" w:hAnsi="Arial" w:cs="Meiryo UI" w:hint="eastAsia"/>
          <w:color w:val="000000" w:themeColor="text1"/>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Default="00354F4F" w:rsidP="00354F4F">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いつでも相談窓口にご相談下さい</w:t>
      </w:r>
    </w:p>
    <w:p w:rsidR="000662E1" w:rsidRDefault="000662E1" w:rsidP="00354F4F">
      <w:pPr>
        <w:rPr>
          <w:rFonts w:ascii="HG丸ｺﾞｼｯｸM-PRO" w:eastAsia="HG丸ｺﾞｼｯｸM-PRO" w:hAnsi="HG丸ｺﾞｼｯｸM-PRO"/>
          <w:color w:val="000000"/>
          <w:sz w:val="24"/>
          <w:szCs w:val="24"/>
        </w:rPr>
      </w:pPr>
      <w:r>
        <w:rPr>
          <w:rFonts w:ascii="HG丸ｺﾞｼｯｸM-PRO" w:eastAsia="HG丸ｺﾞｼｯｸM-PRO" w:hAnsi="HG丸ｺﾞｼｯｸM-PRO" w:hint="eastAsia"/>
          <w:sz w:val="24"/>
          <w:szCs w:val="24"/>
        </w:rPr>
        <w:t xml:space="preserve">　　　</w:t>
      </w:r>
    </w:p>
    <w:p w:rsidR="00085AD9" w:rsidRPr="0010533E" w:rsidRDefault="00085AD9" w:rsidP="00085AD9">
      <w:pPr>
        <w:jc w:val="left"/>
        <w:rPr>
          <w:rFonts w:ascii="HG丸ｺﾞｼｯｸM-PRO" w:eastAsia="HG丸ｺﾞｼｯｸM-PRO" w:hAnsi="HG丸ｺﾞｼｯｸM-PRO"/>
          <w:color w:val="FF0000"/>
          <w:sz w:val="24"/>
          <w:szCs w:val="24"/>
          <w:lang w:eastAsia="zh-TW"/>
        </w:rPr>
      </w:pPr>
      <w:r>
        <w:rPr>
          <w:color w:val="00B050"/>
        </w:rPr>
        <w:t>■お問合せ先（再生医療等相談窓口）</w:t>
        <w:br/>
      </w:r>
      <w:r>
        <w:rPr>
          <w:color w:val="00B050"/>
        </w:rPr>
        <w:t>連絡先：山中クリニック　担当窓口</w:t>
        <w:br/>
      </w:r>
      <w:r>
        <w:rPr>
          <w:color w:val="00B050"/>
        </w:rPr>
        <w:t>住所：</w:t>
        <w:br/>
      </w:r>
      <w:r>
        <w:rPr>
          <w:color w:val="00B050"/>
        </w:rPr>
        <w:t>電話番号：〇〇-〇〇〇〇-〇〇〇〇</w:t>
        <w:br/>
      </w:r>
      <w:r>
        <w:rPr>
          <w:color w:val="00B050"/>
        </w:rPr>
        <w:t>（診療時間外：090-1234-5678）</w:t>
        <w:br/>
      </w:r>
      <w:r>
        <w:rPr>
          <w:color w:val="00B050"/>
        </w:rPr>
        <w:t>担当：担当医師</w:t>
        <w:br/>
      </w:r>
      <w:r>
        <w:rPr>
          <w:color w:val="00B050"/>
        </w:rPr>
        <w:t>受付時間：〇-〇曜〇:〇-〇:〇、〇:〇-〇:〇</w:t>
        <w:br/>
      </w:r>
      <w:r>
        <w:rPr>
          <w:color w:val="00B050"/>
        </w:rPr>
        <w:t>休診日：〇曜午後、〇曜、祝日</w:t>
        <w:br/>
      </w:r>
      <w:r>
        <w:rPr>
          <w:color w:val="00B050"/>
        </w:rPr>
        <w:t>※万一、診療時間外に重篤な症状が出た場合は救急車要請等をご考慮ください。</w:t>
      </w: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8F7E38" w:rsidRDefault="008F7E38" w:rsidP="00085AD9">
      <w:pPr>
        <w:widowControl/>
        <w:jc w:val="left"/>
        <w:rPr>
          <w:rFonts w:ascii="HG丸ｺﾞｼｯｸM-PRO" w:eastAsia="HG丸ｺﾞｼｯｸM-PRO" w:hAnsi="HG丸ｺﾞｼｯｸM-PRO"/>
          <w:color w:val="FF0000"/>
          <w:sz w:val="24"/>
          <w:szCs w:val="24"/>
          <w:lang w:eastAsia="zh-TW"/>
        </w:rPr>
      </w:pPr>
    </w:p>
    <w:p w:rsidR="00570AEC" w:rsidRDefault="00570AEC" w:rsidP="00570AEC">
      <w:pPr>
        <w:jc w:val="left"/>
        <w:rPr>
          <w:rFonts w:asciiTheme="majorHAnsi" w:eastAsia="HG丸ｺﾞｼｯｸM-PRO" w:hAnsiTheme="majorHAnsi" w:cs="Meiryo UI"/>
          <w:sz w:val="24"/>
          <w:szCs w:val="28"/>
          <w:bdr w:val="single" w:sz="4" w:space="0" w:color="auto" w:frame="1"/>
        </w:rPr>
      </w:pPr>
      <w:r>
        <w:rPr>
          <w:rFonts w:asciiTheme="majorHAnsi" w:eastAsia="HG丸ｺﾞｼｯｸM-PRO" w:hAnsiTheme="majorHAnsi" w:cs="Meiryo UI" w:hint="eastAsia"/>
          <w:sz w:val="24"/>
          <w:szCs w:val="28"/>
          <w:bdr w:val="single" w:sz="4" w:space="0" w:color="auto" w:frame="1"/>
        </w:rPr>
        <w:t>患者様記入欄</w:t>
      </w:r>
    </w:p>
    <w:p w:rsidR="00570AEC" w:rsidRPr="00004AA7" w:rsidRDefault="00554A22" w:rsidP="009E2239">
      <w:pPr>
        <w:jc w:val="center"/>
        <w:rPr>
          <w:rFonts w:ascii="HG丸ｺﾞｼｯｸM-PRO" w:eastAsia="HG丸ｺﾞｼｯｸM-PRO" w:hAnsi="HG丸ｺﾞｼｯｸM-PRO"/>
          <w:color w:val="EE0000"/>
          <w:sz w:val="24"/>
          <w:szCs w:val="24"/>
        </w:rPr>
      </w:pPr>
      <w:r w:rsidRPr="00004AA7">
        <w:rPr>
          <w:rFonts w:ascii="HG丸ｺﾞｼｯｸM-PRO" w:eastAsia="HG丸ｺﾞｼｯｸM-PRO" w:hAnsi="HG丸ｺﾞｼｯｸM-PRO" w:hint="eastAsia"/>
          <w:color w:val="EE0000"/>
          <w:sz w:val="24"/>
          <w:szCs w:val="24"/>
        </w:rPr>
        <w:lastRenderedPageBreak/>
        <w:t>四肢の筋・腱・靱帯及びその付着部の傷害</w:t>
      </w:r>
      <w:r w:rsidR="00570AEC" w:rsidRPr="00004AA7">
        <w:rPr>
          <w:rFonts w:ascii="HG丸ｺﾞｼｯｸM-PRO" w:eastAsia="HG丸ｺﾞｼｯｸM-PRO" w:hAnsi="HG丸ｺﾞｼｯｸM-PRO" w:hint="eastAsia"/>
          <w:color w:val="EE0000"/>
          <w:sz w:val="24"/>
          <w:szCs w:val="24"/>
        </w:rPr>
        <w:t>を</w:t>
      </w:r>
    </w:p>
    <w:p w:rsidR="00570AEC" w:rsidRDefault="00570AEC" w:rsidP="009E2239">
      <w:pPr>
        <w:jc w:val="center"/>
        <w:rPr>
          <w:rFonts w:ascii="HG丸ｺﾞｼｯｸM-PRO" w:eastAsia="HG丸ｺﾞｼｯｸM-PRO" w:hAnsi="HG丸ｺﾞｼｯｸM-PRO"/>
          <w:sz w:val="24"/>
          <w:szCs w:val="24"/>
        </w:rPr>
      </w:pPr>
      <w:r w:rsidRPr="00004AA7">
        <w:rPr>
          <w:rFonts w:ascii="HG丸ｺﾞｼｯｸM-PRO" w:eastAsia="HG丸ｺﾞｼｯｸM-PRO" w:hAnsi="HG丸ｺﾞｼｯｸM-PRO" w:hint="eastAsia"/>
          <w:color w:val="EE0000"/>
          <w:sz w:val="24"/>
          <w:szCs w:val="24"/>
        </w:rPr>
        <w:t>対象とした自家多血小板血漿（PRP</w:t>
      </w:r>
      <w:r w:rsidRPr="00004AA7">
        <w:rPr>
          <w:rFonts w:ascii="HG丸ｺﾞｼｯｸM-PRO" w:eastAsia="HG丸ｺﾞｼｯｸM-PRO" w:hAnsi="HG丸ｺﾞｼｯｸM-PRO"/>
          <w:color w:val="EE0000"/>
          <w:sz w:val="24"/>
          <w:szCs w:val="24"/>
        </w:rPr>
        <w:t>）</w:t>
      </w:r>
      <w:r w:rsidRPr="00004AA7">
        <w:rPr>
          <w:rFonts w:ascii="HG丸ｺﾞｼｯｸM-PRO" w:eastAsia="HG丸ｺﾞｼｯｸM-PRO" w:hAnsi="HG丸ｺﾞｼｯｸM-PRO" w:hint="eastAsia"/>
          <w:color w:val="EE0000"/>
          <w:sz w:val="24"/>
          <w:szCs w:val="24"/>
        </w:rPr>
        <w:t>注入療法</w:t>
      </w:r>
      <w:r w:rsidRPr="008D1778">
        <w:rPr>
          <w:rFonts w:ascii="HG丸ｺﾞｼｯｸM-PRO" w:eastAsia="HG丸ｺﾞｼｯｸM-PRO" w:hAnsi="HG丸ｺﾞｼｯｸM-PRO" w:hint="eastAsia"/>
          <w:sz w:val="24"/>
          <w:szCs w:val="24"/>
        </w:rPr>
        <w:t xml:space="preserve">　同意書</w:t>
      </w:r>
    </w:p>
    <w:p w:rsidR="00761912" w:rsidRPr="008D1778" w:rsidRDefault="00761912" w:rsidP="009E2239">
      <w:pPr>
        <w:jc w:val="center"/>
        <w:rPr>
          <w:rFonts w:ascii="HG丸ｺﾞｼｯｸM-PRO" w:eastAsia="HG丸ｺﾞｼｯｸM-PRO" w:hAnsi="HG丸ｺﾞｼｯｸM-PRO"/>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≪説明事項≫</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はじめに</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 PRP</w:t>
      </w:r>
      <w:r w:rsidRPr="00C84B36">
        <w:rPr>
          <w:rFonts w:asciiTheme="majorHAnsi" w:eastAsia="HG丸ｺﾞｼｯｸM-PRO" w:hAnsiTheme="majorHAnsi" w:cs="Meiryo UI" w:hint="eastAsia"/>
          <w:sz w:val="24"/>
          <w:szCs w:val="24"/>
        </w:rPr>
        <w:t>注入療法とは</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2. </w:t>
      </w:r>
      <w:r w:rsidRPr="00C84B36">
        <w:rPr>
          <w:rFonts w:ascii="Meiryo UI" w:eastAsia="Meiryo UI" w:hAnsi="Meiryo UI" w:cs="Meiryo UI" w:hint="eastAsia"/>
          <w:sz w:val="24"/>
          <w:szCs w:val="24"/>
        </w:rPr>
        <w:t>PRPに含まれる主な成長因子とその働き</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3. </w:t>
      </w:r>
      <w:r w:rsidRPr="00C84B36">
        <w:rPr>
          <w:rFonts w:asciiTheme="majorHAnsi" w:eastAsia="HG丸ｺﾞｼｯｸM-PRO" w:hAnsiTheme="majorHAnsi" w:cs="Meiryo UI" w:hint="eastAsia"/>
          <w:sz w:val="24"/>
          <w:szCs w:val="24"/>
        </w:rPr>
        <w:t>治療の目的</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4. </w:t>
      </w:r>
      <w:r w:rsidRPr="00C84B36">
        <w:rPr>
          <w:rFonts w:asciiTheme="majorHAnsi" w:eastAsia="HG丸ｺﾞｼｯｸM-PRO" w:hAnsiTheme="majorHAnsi" w:cs="Meiryo UI" w:hint="eastAsia"/>
          <w:sz w:val="24"/>
          <w:szCs w:val="24"/>
        </w:rPr>
        <w:t>治療の長所・メリット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5. </w:t>
      </w:r>
      <w:r w:rsidRPr="00C84B36">
        <w:rPr>
          <w:rFonts w:asciiTheme="majorHAnsi" w:eastAsia="HG丸ｺﾞｼｯｸM-PRO" w:hAnsiTheme="majorHAnsi" w:cs="Meiryo UI" w:hint="eastAsia"/>
          <w:sz w:val="24"/>
          <w:szCs w:val="24"/>
        </w:rPr>
        <w:t>治療の短所・デメリット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6. </w:t>
      </w:r>
      <w:r w:rsidRPr="00C84B36">
        <w:rPr>
          <w:rFonts w:asciiTheme="majorHAnsi" w:eastAsia="HG丸ｺﾞｼｯｸM-PRO" w:hAnsiTheme="majorHAnsi" w:cs="Meiryo UI" w:hint="eastAsia"/>
          <w:sz w:val="24"/>
          <w:szCs w:val="24"/>
        </w:rPr>
        <w:t>治療の方法</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7. </w:t>
      </w:r>
      <w:r w:rsidRPr="00C84B36">
        <w:rPr>
          <w:rFonts w:asciiTheme="majorHAnsi" w:eastAsia="HG丸ｺﾞｼｯｸM-PRO" w:hAnsiTheme="majorHAnsi" w:cs="Meiryo UI" w:hint="eastAsia"/>
          <w:sz w:val="24"/>
          <w:szCs w:val="24"/>
        </w:rPr>
        <w:t>他の治療法との比較</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8. </w:t>
      </w:r>
      <w:r w:rsidRPr="00C84B36">
        <w:rPr>
          <w:rFonts w:asciiTheme="majorHAnsi" w:eastAsia="HG丸ｺﾞｼｯｸM-PRO" w:hAnsiTheme="majorHAnsi" w:cs="Meiryo UI" w:hint="eastAsia"/>
          <w:sz w:val="24"/>
          <w:szCs w:val="24"/>
        </w:rPr>
        <w:t>治療にかかる費用について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9. </w:t>
      </w:r>
      <w:r w:rsidRPr="00C84B36">
        <w:rPr>
          <w:rFonts w:asciiTheme="majorHAnsi" w:eastAsia="HG丸ｺﾞｼｯｸM-PRO" w:hAnsiTheme="majorHAnsi" w:cs="Meiryo UI" w:hint="eastAsia"/>
          <w:sz w:val="24"/>
          <w:szCs w:val="24"/>
        </w:rPr>
        <w:t xml:space="preserve">健康被害が発生した際の処置と補償等について　</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10.</w:t>
      </w:r>
      <w:r w:rsidRPr="00C84B36">
        <w:rPr>
          <w:rFonts w:asciiTheme="majorHAnsi" w:eastAsia="HG丸ｺﾞｼｯｸM-PRO" w:hAnsiTheme="majorHAnsi" w:cs="Meiryo UI" w:hint="eastAsia"/>
          <w:sz w:val="24"/>
          <w:szCs w:val="24"/>
        </w:rPr>
        <w:t>治療を受ける事を拒否する事について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11.</w:t>
      </w:r>
      <w:r w:rsidRPr="00C84B36">
        <w:rPr>
          <w:rFonts w:asciiTheme="majorHAnsi" w:eastAsia="HG丸ｺﾞｼｯｸM-PRO" w:hAnsiTheme="majorHAnsi" w:cs="Meiryo UI" w:hint="eastAsia"/>
          <w:sz w:val="24"/>
          <w:szCs w:val="24"/>
        </w:rPr>
        <w:t>試料等の保管及び廃棄の方法について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12.</w:t>
      </w:r>
      <w:r w:rsidRPr="00C84B36">
        <w:rPr>
          <w:rFonts w:asciiTheme="majorHAnsi" w:eastAsia="HG丸ｺﾞｼｯｸM-PRO" w:hAnsiTheme="majorHAnsi" w:cs="Meiryo UI" w:hint="eastAsia"/>
          <w:sz w:val="24"/>
          <w:szCs w:val="24"/>
        </w:rPr>
        <w:t>個人情報の保護について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w:t>
      </w:r>
      <w:r w:rsidRPr="00C84B36">
        <w:rPr>
          <w:rFonts w:asciiTheme="majorHAnsi" w:eastAsia="HG丸ｺﾞｼｯｸM-PRO" w:hAnsiTheme="majorHAnsi" w:cs="Meiryo UI" w:hint="eastAsia"/>
          <w:sz w:val="24"/>
          <w:szCs w:val="24"/>
        </w:rPr>
        <w:t>3</w:t>
      </w:r>
      <w:r w:rsidRPr="00C84B36">
        <w:rPr>
          <w:rFonts w:asciiTheme="majorHAnsi" w:eastAsia="HG丸ｺﾞｼｯｸM-PRO" w:hAnsiTheme="majorHAnsi" w:cs="Meiryo UI"/>
          <w:sz w:val="24"/>
          <w:szCs w:val="24"/>
        </w:rPr>
        <w:t>.</w:t>
      </w:r>
      <w:r w:rsidRPr="00C84B36">
        <w:rPr>
          <w:rFonts w:asciiTheme="majorHAnsi" w:eastAsia="HG丸ｺﾞｼｯｸM-PRO" w:hAnsiTheme="majorHAnsi" w:cs="Meiryo UI" w:hint="eastAsia"/>
          <w:sz w:val="24"/>
          <w:szCs w:val="24"/>
        </w:rPr>
        <w:t>診療記録の保管について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14.</w:t>
      </w:r>
      <w:r w:rsidRPr="00C84B36">
        <w:rPr>
          <w:rFonts w:asciiTheme="majorHAnsi" w:eastAsia="HG丸ｺﾞｼｯｸM-PRO" w:hAnsiTheme="majorHAnsi" w:cs="Meiryo UI" w:hint="eastAsia"/>
          <w:sz w:val="24"/>
          <w:szCs w:val="24"/>
        </w:rPr>
        <w:t>細胞提供者の健康、子孫に受け継がれる遺伝的特徴について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15.</w:t>
      </w:r>
      <w:r w:rsidRPr="00C84B36">
        <w:rPr>
          <w:rFonts w:asciiTheme="majorHAnsi" w:eastAsia="HG丸ｺﾞｼｯｸM-PRO" w:hAnsiTheme="majorHAnsi" w:cs="Meiryo UI" w:hint="eastAsia"/>
          <w:sz w:val="24"/>
          <w:szCs w:val="24"/>
        </w:rPr>
        <w:t>その他</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16.</w:t>
      </w:r>
      <w:r w:rsidRPr="00C84B36">
        <w:rPr>
          <w:rFonts w:asciiTheme="majorHAnsi" w:eastAsia="HG丸ｺﾞｼｯｸM-PRO" w:hAnsiTheme="majorHAnsi" w:cs="Meiryo UI" w:hint="eastAsia"/>
          <w:sz w:val="24"/>
          <w:szCs w:val="24"/>
        </w:rPr>
        <w:t>本治療の審査・届出</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w:t>
      </w:r>
      <w:r w:rsidRPr="00C84B36">
        <w:rPr>
          <w:rFonts w:asciiTheme="majorHAnsi" w:eastAsia="HG丸ｺﾞｼｯｸM-PRO" w:hAnsiTheme="majorHAnsi" w:cs="Meiryo UI"/>
          <w:sz w:val="24"/>
          <w:szCs w:val="24"/>
        </w:rPr>
        <w:t>7</w:t>
      </w:r>
      <w:r w:rsidRPr="00C84B36">
        <w:rPr>
          <w:rFonts w:asciiTheme="majorHAnsi" w:eastAsia="HG丸ｺﾞｼｯｸM-PRO" w:hAnsiTheme="majorHAnsi" w:cs="Meiryo UI" w:hint="eastAsia"/>
          <w:sz w:val="24"/>
          <w:szCs w:val="24"/>
        </w:rPr>
        <w:t>.</w:t>
      </w:r>
      <w:r w:rsidRPr="00C84B36">
        <w:rPr>
          <w:rFonts w:asciiTheme="majorHAnsi" w:eastAsia="HG丸ｺﾞｼｯｸM-PRO" w:hAnsiTheme="majorHAnsi" w:cs="Meiryo UI" w:hint="eastAsia"/>
          <w:sz w:val="24"/>
          <w:szCs w:val="24"/>
        </w:rPr>
        <w:t>お問合わせ先（再生医療等担当窓口）</w:t>
      </w:r>
    </w:p>
    <w:p w:rsidR="00570AEC" w:rsidRPr="00C84B36" w:rsidRDefault="00570AEC" w:rsidP="00570AEC">
      <w:pPr>
        <w:spacing w:line="320" w:lineRule="exact"/>
        <w:jc w:val="lef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w:t>
      </w:r>
      <w:r w:rsidRPr="00004AA7">
        <w:rPr>
          <w:rFonts w:ascii="メイリオ" w:eastAsia="HG丸ｺﾞｼｯｸM-PRO" w:hAnsi="メイリオ" w:cs="Meiryo UI" w:hint="eastAsia"/>
          <w:color w:val="EE0000"/>
          <w:sz w:val="26"/>
          <w:szCs w:val="26"/>
        </w:rPr>
        <w:t>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について上記の事項について充分な説明を受け、内容等を理解しましたので、治療を受けることに同意します。</w:t>
      </w: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8060C0" w:rsidRPr="00C84B36" w:rsidRDefault="008060C0"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59264" behindDoc="0" locked="0" layoutInCell="1" allowOverlap="1" wp14:anchorId="3D4A55CE" wp14:editId="67CA8B10">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F488DDD" id="直線コネクタ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leftChars="127" w:left="565" w:hangingChars="102" w:hanging="286"/>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w:t>
      </w:r>
      <w:r w:rsidRPr="00004AA7">
        <w:rPr>
          <w:rFonts w:ascii="メイリオ" w:eastAsia="HG丸ｺﾞｼｯｸM-PRO" w:hAnsi="メイリオ" w:cs="Meiryo UI" w:hint="eastAsia"/>
          <w:color w:val="EE0000"/>
          <w:sz w:val="26"/>
          <w:szCs w:val="26"/>
        </w:rPr>
        <w:t>自家多血小板血漿（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について上記説明を行いました。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DE4C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DE4C55" w:rsidRPr="00586D6D" w:rsidRDefault="00DE4C55" w:rsidP="00DE4C55">
      <w:pPr>
        <w:tabs>
          <w:tab w:val="left" w:pos="3668"/>
        </w:tabs>
        <w:spacing w:line="320" w:lineRule="exact"/>
        <w:ind w:firstLineChars="455" w:firstLine="955"/>
        <w:rPr>
          <w:rFonts w:ascii="ＭＳ ゴシック" w:eastAsia="ＭＳ ゴシック" w:hAnsi="ＭＳ ゴシック" w:cs="Meiryo UI"/>
          <w:sz w:val="21"/>
          <w:szCs w:val="21"/>
          <w:lang w:eastAsia="zh-TW"/>
        </w:rPr>
      </w:pPr>
    </w:p>
    <w:p w:rsidR="00570AEC" w:rsidRPr="00C84B36" w:rsidRDefault="006A62DC" w:rsidP="00125454">
      <w:pPr>
        <w:tabs>
          <w:tab w:val="left" w:pos="3119"/>
          <w:tab w:val="right" w:pos="7513"/>
        </w:tabs>
        <w:spacing w:line="320" w:lineRule="exact"/>
        <w:rPr>
          <w:rFonts w:ascii="ＭＳ ゴシック" w:eastAsia="ＭＳ ゴシック" w:hAnsi="ＭＳ ゴシック" w:cs="Meiryo UI"/>
          <w:sz w:val="28"/>
          <w:szCs w:val="28"/>
          <w:u w:val="thick"/>
          <w:lang w:eastAsia="zh-TW"/>
        </w:rPr>
      </w:pPr>
      <w:r>
        <w:rPr>
          <w:rFonts w:ascii="HG丸ｺﾞｼｯｸM-PRO" w:eastAsia="HG丸ｺﾞｼｯｸM-PRO" w:hAnsi="HG丸ｺﾞｼｯｸM-PRO" w:cs="Meiryo UI" w:hint="eastAsia"/>
          <w:color w:val="00B050"/>
          <w:sz w:val="24"/>
          <w:szCs w:val="24"/>
        </w:rPr>
        <w:t>yama整形外科クリニック</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r w:rsidR="003F7469">
        <w:rPr>
          <w:rFonts w:ascii="ＭＳ ゴシック" w:eastAsia="ＭＳ ゴシック" w:hAnsi="ＭＳ ゴシック" w:cs="Meiryo UI" w:hint="eastAsia"/>
          <w:sz w:val="28"/>
          <w:szCs w:val="28"/>
          <w:u w:val="thick"/>
          <w:lang w:eastAsia="zh-TW"/>
        </w:rPr>
        <w:t xml:space="preserve">　　　　　　　　　　　　　　　</w:t>
      </w:r>
    </w:p>
    <w:p w:rsidR="00C615BD" w:rsidRPr="00C84B36" w:rsidRDefault="00C615BD" w:rsidP="00570AEC">
      <w:pPr>
        <w:tabs>
          <w:tab w:val="left" w:pos="3119"/>
          <w:tab w:val="right" w:pos="7513"/>
        </w:tabs>
        <w:spacing w:line="320" w:lineRule="exact"/>
        <w:rPr>
          <w:rFonts w:asciiTheme="majorHAnsi" w:eastAsia="HG丸ｺﾞｼｯｸM-PRO" w:hAnsiTheme="majorHAnsi" w:cs="Meiryo UI"/>
          <w:sz w:val="28"/>
          <w:szCs w:val="28"/>
          <w:u w:val="thick"/>
          <w:lang w:eastAsia="zh-TW"/>
        </w:rPr>
      </w:pPr>
    </w:p>
    <w:p w:rsidR="00570AEC" w:rsidRPr="00C84B36" w:rsidRDefault="00570AEC" w:rsidP="00570AEC">
      <w:pPr>
        <w:jc w:val="left"/>
        <w:rPr>
          <w:rFonts w:asciiTheme="majorHAnsi" w:eastAsia="HG丸ｺﾞｼｯｸM-PRO" w:hAnsiTheme="majorHAnsi" w:cs="Meiryo UI"/>
          <w:sz w:val="24"/>
          <w:szCs w:val="28"/>
          <w:bdr w:val="single" w:sz="4" w:space="0" w:color="auto" w:frame="1"/>
        </w:rPr>
      </w:pPr>
      <w:r w:rsidRPr="00C84B36">
        <w:rPr>
          <w:rFonts w:asciiTheme="majorHAnsi" w:eastAsia="HG丸ｺﾞｼｯｸM-PRO" w:hAnsiTheme="majorHAnsi" w:cs="Meiryo UI" w:hint="eastAsia"/>
          <w:sz w:val="24"/>
          <w:szCs w:val="28"/>
          <w:bdr w:val="single" w:sz="4" w:space="0" w:color="auto" w:frame="1"/>
        </w:rPr>
        <w:lastRenderedPageBreak/>
        <w:t>患者様記入欄</w:t>
      </w:r>
    </w:p>
    <w:p w:rsidR="00570AEC" w:rsidRPr="00004AA7" w:rsidRDefault="00554A22" w:rsidP="00570AEC">
      <w:pPr>
        <w:widowControl/>
        <w:jc w:val="center"/>
        <w:rPr>
          <w:rFonts w:ascii="メイリオ" w:eastAsia="HG丸ｺﾞｼｯｸM-PRO" w:hAnsi="メイリオ" w:cs="Meiryo UI"/>
          <w:color w:val="EE0000"/>
          <w:sz w:val="28"/>
        </w:rPr>
      </w:pPr>
      <w:r w:rsidRPr="00004AA7">
        <w:rPr>
          <w:rFonts w:ascii="メイリオ" w:eastAsia="HG丸ｺﾞｼｯｸM-PRO" w:hAnsi="メイリオ" w:cs="Meiryo UI" w:hint="eastAsia"/>
          <w:color w:val="EE0000"/>
          <w:sz w:val="28"/>
        </w:rPr>
        <w:t>四肢の筋・腱・靱帯及びその付着部の傷害</w:t>
      </w:r>
      <w:r w:rsidR="00570AEC" w:rsidRPr="00004AA7">
        <w:rPr>
          <w:rFonts w:ascii="メイリオ" w:eastAsia="HG丸ｺﾞｼｯｸM-PRO" w:hAnsi="メイリオ" w:cs="Meiryo UI" w:hint="eastAsia"/>
          <w:color w:val="EE0000"/>
          <w:sz w:val="28"/>
        </w:rPr>
        <w:t>を</w:t>
      </w:r>
    </w:p>
    <w:p w:rsidR="00570AEC" w:rsidRPr="00C84B36" w:rsidRDefault="00570AEC" w:rsidP="00570AEC">
      <w:pPr>
        <w:widowControl/>
        <w:jc w:val="center"/>
        <w:rPr>
          <w:rFonts w:asciiTheme="majorHAnsi" w:eastAsia="HG丸ｺﾞｼｯｸM-PRO" w:hAnsiTheme="majorHAnsi" w:cs="Meiryo UI"/>
        </w:rPr>
      </w:pPr>
      <w:r w:rsidRPr="00004AA7">
        <w:rPr>
          <w:rFonts w:ascii="メイリオ" w:eastAsia="HG丸ｺﾞｼｯｸM-PRO" w:hAnsi="メイリオ" w:cs="Meiryo UI" w:hint="eastAsia"/>
          <w:color w:val="EE0000"/>
          <w:sz w:val="28"/>
        </w:rPr>
        <w:t>対象とした自家多血小板血漿（</w:t>
      </w:r>
      <w:r w:rsidRPr="00004AA7">
        <w:rPr>
          <w:rFonts w:ascii="メイリオ" w:eastAsia="HG丸ｺﾞｼｯｸM-PRO" w:hAnsi="メイリオ" w:cs="Meiryo UI" w:hint="eastAsia"/>
          <w:color w:val="EE0000"/>
          <w:sz w:val="28"/>
        </w:rPr>
        <w:t>PRP</w:t>
      </w:r>
      <w:r w:rsidRPr="00004AA7">
        <w:rPr>
          <w:rFonts w:ascii="メイリオ" w:eastAsia="HG丸ｺﾞｼｯｸM-PRO" w:hAnsi="メイリオ" w:cs="Meiryo UI" w:hint="eastAsia"/>
          <w:color w:val="EE0000"/>
          <w:sz w:val="28"/>
        </w:rPr>
        <w:t>）注入療法</w:t>
      </w:r>
      <w:r w:rsidRPr="00C84B36">
        <w:rPr>
          <w:rFonts w:asciiTheme="majorHAnsi" w:eastAsia="HG丸ｺﾞｼｯｸM-PRO" w:hAnsiTheme="majorHAnsi" w:cs="Meiryo UI" w:hint="eastAsia"/>
          <w:sz w:val="28"/>
          <w:szCs w:val="28"/>
        </w:rPr>
        <w:t xml:space="preserve">　同意撤回書</w:t>
      </w:r>
    </w:p>
    <w:p w:rsidR="00570AEC" w:rsidRPr="00C84B36" w:rsidRDefault="00570AEC" w:rsidP="00570AEC">
      <w:pPr>
        <w:spacing w:line="320" w:lineRule="exact"/>
        <w:ind w:leftChars="129" w:left="284" w:firstLineChars="59" w:firstLine="142"/>
        <w:rPr>
          <w:rFonts w:asciiTheme="majorHAnsi" w:eastAsia="PMingLiU" w:hAnsiTheme="majorHAnsi" w:cs="Meiryo UI"/>
          <w:sz w:val="24"/>
          <w:szCs w:val="24"/>
        </w:rPr>
      </w:pPr>
    </w:p>
    <w:p w:rsidR="00570AEC" w:rsidRPr="00C84B36" w:rsidRDefault="00570AEC" w:rsidP="00570AEC">
      <w:pPr>
        <w:spacing w:line="320" w:lineRule="exact"/>
        <w:ind w:left="240"/>
        <w:rPr>
          <w:rFonts w:asciiTheme="majorHAnsi" w:eastAsia="HG丸ｺﾞｼｯｸM-PRO" w:hAnsiTheme="majorHAnsi" w:cs="Meiryo UI"/>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570AEC" w:rsidRPr="00C84B36" w:rsidRDefault="00570AEC" w:rsidP="00570AEC">
      <w:pPr>
        <w:tabs>
          <w:tab w:val="left" w:pos="2694"/>
          <w:tab w:val="right" w:pos="8364"/>
        </w:tabs>
        <w:ind w:right="281" w:firstLineChars="413" w:firstLine="991"/>
        <w:jc w:val="left"/>
        <w:rPr>
          <w:rFonts w:asciiTheme="majorHAnsi" w:eastAsia="HG丸ｺﾞｼｯｸM-PRO" w:hAnsiTheme="majorHAnsi" w:cs="Meiryo UI"/>
          <w:sz w:val="24"/>
          <w:szCs w:val="24"/>
        </w:rPr>
      </w:pP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60288" behindDoc="0" locked="0" layoutInCell="1" allowOverlap="1" wp14:anchorId="6045CCBD" wp14:editId="70CC4606">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158DB00" id="直線コネクタ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8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rPr>
        <w:t xml:space="preserve">　</w:t>
      </w: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について、同意撤回を受諾しました。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570AEC" w:rsidRPr="00C84B36" w:rsidRDefault="00570AEC" w:rsidP="008443C0">
      <w:pPr>
        <w:tabs>
          <w:tab w:val="left" w:pos="3668"/>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6A20CE" w:rsidRPr="00586D6D" w:rsidRDefault="006A20CE" w:rsidP="006A20CE">
      <w:pPr>
        <w:tabs>
          <w:tab w:val="left" w:pos="3119"/>
          <w:tab w:val="right" w:pos="7513"/>
        </w:tabs>
        <w:spacing w:line="320" w:lineRule="exact"/>
        <w:rPr>
          <w:rFonts w:asciiTheme="majorHAnsi" w:eastAsia="HG丸ｺﾞｼｯｸM-PRO" w:hAnsiTheme="majorHAnsi" w:cs="Meiryo UI"/>
          <w:sz w:val="28"/>
          <w:szCs w:val="28"/>
          <w:lang w:eastAsia="zh-TW"/>
        </w:rPr>
      </w:pPr>
    </w:p>
    <w:p w:rsidR="00570AEC" w:rsidRPr="00570AEC" w:rsidRDefault="006A62DC" w:rsidP="00125454">
      <w:pPr>
        <w:tabs>
          <w:tab w:val="left" w:pos="3119"/>
          <w:tab w:val="right" w:pos="7513"/>
        </w:tabs>
        <w:spacing w:line="320" w:lineRule="exact"/>
        <w:rPr>
          <w:rFonts w:ascii="HG丸ｺﾞｼｯｸM-PRO" w:eastAsia="HG丸ｺﾞｼｯｸM-PRO" w:hAnsi="Arial" w:cs="Meiryo UI"/>
          <w:color w:val="FF0000"/>
          <w:lang w:eastAsia="zh-TW"/>
        </w:rPr>
      </w:pPr>
      <w:r>
        <w:rPr>
          <w:rFonts w:ascii="HG丸ｺﾞｼｯｸM-PRO" w:eastAsia="HG丸ｺﾞｼｯｸM-PRO" w:hAnsi="HG丸ｺﾞｼｯｸM-PRO" w:cs="Meiryo UI" w:hint="eastAsia"/>
          <w:color w:val="00B050"/>
          <w:sz w:val="24"/>
          <w:szCs w:val="24"/>
        </w:rPr>
        <w:t>yama整形外科クリニック</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p>
    <w:sectPr w:rsidR="00570AEC" w:rsidRPr="00570AEC" w:rsidSect="006C3C77">
      <w:headerReference w:type="default" r:id="rId11"/>
      <w:footerReference w:type="default" r:id="rId12"/>
      <w:headerReference w:type="first" r:id="rId13"/>
      <w:footerReference w:type="first" r:id="rId14"/>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6CD" w:rsidRDefault="006F46CD" w:rsidP="00FE79D4">
      <w:r>
        <w:separator/>
      </w:r>
    </w:p>
  </w:endnote>
  <w:endnote w:type="continuationSeparator" w:id="0">
    <w:p w:rsidR="006F46CD" w:rsidRDefault="006F46CD" w:rsidP="00FE7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Hiragino Kaku Gothic ProN W3">
    <w:altName w:val="游ゴシック"/>
    <w:charset w:val="80"/>
    <w:family w:val="swiss"/>
    <w:pitch w:val="variable"/>
    <w:sig w:usb0="E00002FF" w:usb1="7AC7FFFF" w:usb2="00000012" w:usb3="00000000" w:csb0="0002000D"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6CD" w:rsidRDefault="006F46CD" w:rsidP="00FE79D4">
      <w:r>
        <w:separator/>
      </w:r>
    </w:p>
  </w:footnote>
  <w:footnote w:type="continuationSeparator" w:id="0">
    <w:p w:rsidR="006F46CD" w:rsidRDefault="006F46CD" w:rsidP="00FE79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D47E5"/>
    <w:multiLevelType w:val="hybridMultilevel"/>
    <w:tmpl w:val="C854D83E"/>
    <w:lvl w:ilvl="0" w:tplc="0F1891E8">
      <w:start w:val="3"/>
      <w:numFmt w:val="decimalEnclosedCircle"/>
      <w:lvlText w:val="%1"/>
      <w:lvlJc w:val="left"/>
      <w:pPr>
        <w:ind w:left="545" w:hanging="360"/>
      </w:pPr>
    </w:lvl>
    <w:lvl w:ilvl="1" w:tplc="04090017">
      <w:start w:val="1"/>
      <w:numFmt w:val="aiueoFullWidth"/>
      <w:lvlText w:val="(%2)"/>
      <w:lvlJc w:val="left"/>
      <w:pPr>
        <w:ind w:left="742" w:hanging="420"/>
      </w:pPr>
    </w:lvl>
    <w:lvl w:ilvl="2" w:tplc="04090011">
      <w:start w:val="1"/>
      <w:numFmt w:val="decimalEnclosedCircle"/>
      <w:lvlText w:val="%3"/>
      <w:lvlJc w:val="left"/>
      <w:pPr>
        <w:ind w:left="1162" w:hanging="420"/>
      </w:pPr>
    </w:lvl>
    <w:lvl w:ilvl="3" w:tplc="0409000F">
      <w:start w:val="1"/>
      <w:numFmt w:val="decimal"/>
      <w:lvlText w:val="%4."/>
      <w:lvlJc w:val="left"/>
      <w:pPr>
        <w:ind w:left="1582" w:hanging="420"/>
      </w:pPr>
    </w:lvl>
    <w:lvl w:ilvl="4" w:tplc="04090017">
      <w:start w:val="1"/>
      <w:numFmt w:val="aiueoFullWidth"/>
      <w:lvlText w:val="(%5)"/>
      <w:lvlJc w:val="left"/>
      <w:pPr>
        <w:ind w:left="2002" w:hanging="420"/>
      </w:pPr>
    </w:lvl>
    <w:lvl w:ilvl="5" w:tplc="04090011">
      <w:start w:val="1"/>
      <w:numFmt w:val="decimalEnclosedCircle"/>
      <w:lvlText w:val="%6"/>
      <w:lvlJc w:val="left"/>
      <w:pPr>
        <w:ind w:left="2422" w:hanging="420"/>
      </w:pPr>
    </w:lvl>
    <w:lvl w:ilvl="6" w:tplc="0409000F">
      <w:start w:val="1"/>
      <w:numFmt w:val="decimal"/>
      <w:lvlText w:val="%7."/>
      <w:lvlJc w:val="left"/>
      <w:pPr>
        <w:ind w:left="2842" w:hanging="420"/>
      </w:pPr>
    </w:lvl>
    <w:lvl w:ilvl="7" w:tplc="04090017">
      <w:start w:val="1"/>
      <w:numFmt w:val="aiueoFullWidth"/>
      <w:lvlText w:val="(%8)"/>
      <w:lvlJc w:val="left"/>
      <w:pPr>
        <w:ind w:left="3262" w:hanging="420"/>
      </w:pPr>
    </w:lvl>
    <w:lvl w:ilvl="8" w:tplc="04090011">
      <w:start w:val="1"/>
      <w:numFmt w:val="decimalEnclosedCircle"/>
      <w:lvlText w:val="%9"/>
      <w:lvlJc w:val="left"/>
      <w:pPr>
        <w:ind w:left="3682" w:hanging="420"/>
      </w:pPr>
    </w:lvl>
  </w:abstractNum>
  <w:abstractNum w:abstractNumId="1">
    <w:nsid w:val="08F419DA"/>
    <w:multiLevelType w:val="hybridMultilevel"/>
    <w:tmpl w:val="B6E066A0"/>
    <w:lvl w:ilvl="0" w:tplc="799AADBC">
      <w:start w:val="1"/>
      <w:numFmt w:val="decimalEnclosedCircle"/>
      <w:lvlText w:val="%1"/>
      <w:lvlJc w:val="left"/>
      <w:pPr>
        <w:ind w:left="1240" w:hanging="360"/>
      </w:pPr>
      <w:rPr>
        <w:rFonts w:hint="default"/>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3650F280"/>
    <w:lvl w:ilvl="0" w:tplc="E6FA9788">
      <w:start w:val="1"/>
      <w:numFmt w:val="decimal"/>
      <w:lvlText w:val="%1)"/>
      <w:lvlJc w:val="left"/>
      <w:pPr>
        <w:ind w:left="562" w:hanging="420"/>
      </w:pPr>
      <w:rPr>
        <w:rFonts w:hint="eastAsia"/>
      </w:rPr>
    </w:lvl>
    <w:lvl w:ilvl="1" w:tplc="A102647A">
      <w:start w:val="1"/>
      <w:numFmt w:val="decimalEnclosedCircle"/>
      <w:lvlText w:val="%2"/>
      <w:lvlJc w:val="left"/>
      <w:pPr>
        <w:ind w:left="922" w:hanging="360"/>
      </w:pPr>
      <w:rPr>
        <w:rFonts w:hint="default"/>
      </w:r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4">
    <w:nsid w:val="145C346C"/>
    <w:multiLevelType w:val="hybridMultilevel"/>
    <w:tmpl w:val="0D642D2E"/>
    <w:lvl w:ilvl="0" w:tplc="C0B09498">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1"/>
  </w:num>
  <w:num w:numId="11">
    <w:abstractNumId w:val="16"/>
  </w:num>
  <w:num w:numId="12">
    <w:abstractNumId w:val="5"/>
  </w:num>
  <w:num w:numId="13">
    <w:abstractNumId w:val="4"/>
  </w:num>
  <w:num w:numId="14">
    <w:abstractNumId w:val="12"/>
  </w:num>
  <w:num w:numId="15">
    <w:abstractNumId w:val="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03AEA"/>
    <w:rsid w:val="00004AA7"/>
    <w:rsid w:val="00006BBC"/>
    <w:rsid w:val="00012806"/>
    <w:rsid w:val="00013D52"/>
    <w:rsid w:val="00015745"/>
    <w:rsid w:val="00025F23"/>
    <w:rsid w:val="0002653D"/>
    <w:rsid w:val="000304EA"/>
    <w:rsid w:val="00031E58"/>
    <w:rsid w:val="00033C4C"/>
    <w:rsid w:val="000462D7"/>
    <w:rsid w:val="00057D62"/>
    <w:rsid w:val="00061471"/>
    <w:rsid w:val="000646BD"/>
    <w:rsid w:val="000662E1"/>
    <w:rsid w:val="00067EC1"/>
    <w:rsid w:val="00075ACF"/>
    <w:rsid w:val="00075B34"/>
    <w:rsid w:val="00082631"/>
    <w:rsid w:val="00085AD9"/>
    <w:rsid w:val="0009014D"/>
    <w:rsid w:val="00091B59"/>
    <w:rsid w:val="00092E18"/>
    <w:rsid w:val="000933C9"/>
    <w:rsid w:val="000971FF"/>
    <w:rsid w:val="000A1E21"/>
    <w:rsid w:val="000A2075"/>
    <w:rsid w:val="000A5076"/>
    <w:rsid w:val="000A55C2"/>
    <w:rsid w:val="000B56AE"/>
    <w:rsid w:val="000C05D0"/>
    <w:rsid w:val="000C598A"/>
    <w:rsid w:val="000C6535"/>
    <w:rsid w:val="000D2546"/>
    <w:rsid w:val="000E1329"/>
    <w:rsid w:val="000E1DEB"/>
    <w:rsid w:val="000F05D5"/>
    <w:rsid w:val="000F4F02"/>
    <w:rsid w:val="00101104"/>
    <w:rsid w:val="00102E71"/>
    <w:rsid w:val="00105983"/>
    <w:rsid w:val="00110FCC"/>
    <w:rsid w:val="00112D6F"/>
    <w:rsid w:val="001137E0"/>
    <w:rsid w:val="00117A08"/>
    <w:rsid w:val="00125454"/>
    <w:rsid w:val="00134EC6"/>
    <w:rsid w:val="001400E2"/>
    <w:rsid w:val="00142250"/>
    <w:rsid w:val="001534E1"/>
    <w:rsid w:val="00156E02"/>
    <w:rsid w:val="00165F24"/>
    <w:rsid w:val="00173515"/>
    <w:rsid w:val="001916F5"/>
    <w:rsid w:val="00192A8A"/>
    <w:rsid w:val="00195066"/>
    <w:rsid w:val="001A2D90"/>
    <w:rsid w:val="001A5357"/>
    <w:rsid w:val="001B26C4"/>
    <w:rsid w:val="001B438B"/>
    <w:rsid w:val="001D0314"/>
    <w:rsid w:val="001D1C36"/>
    <w:rsid w:val="001D227F"/>
    <w:rsid w:val="001D3681"/>
    <w:rsid w:val="001D5F5B"/>
    <w:rsid w:val="001E2273"/>
    <w:rsid w:val="001E2880"/>
    <w:rsid w:val="001E2E57"/>
    <w:rsid w:val="001E78F5"/>
    <w:rsid w:val="001F20B5"/>
    <w:rsid w:val="00206B7A"/>
    <w:rsid w:val="00221DFE"/>
    <w:rsid w:val="00233727"/>
    <w:rsid w:val="00233F52"/>
    <w:rsid w:val="00234CC8"/>
    <w:rsid w:val="002361D9"/>
    <w:rsid w:val="002412D2"/>
    <w:rsid w:val="0024134A"/>
    <w:rsid w:val="00241B5D"/>
    <w:rsid w:val="00243A85"/>
    <w:rsid w:val="00252721"/>
    <w:rsid w:val="002550BA"/>
    <w:rsid w:val="002877B0"/>
    <w:rsid w:val="002970B5"/>
    <w:rsid w:val="002A14EC"/>
    <w:rsid w:val="002A6A6D"/>
    <w:rsid w:val="002B4DE0"/>
    <w:rsid w:val="002B6463"/>
    <w:rsid w:val="002B7239"/>
    <w:rsid w:val="002C19FA"/>
    <w:rsid w:val="002C3FAB"/>
    <w:rsid w:val="002D0305"/>
    <w:rsid w:val="002D6C53"/>
    <w:rsid w:val="002E1C82"/>
    <w:rsid w:val="002E232E"/>
    <w:rsid w:val="002F54C5"/>
    <w:rsid w:val="003012A8"/>
    <w:rsid w:val="00302CA6"/>
    <w:rsid w:val="00311123"/>
    <w:rsid w:val="003121D2"/>
    <w:rsid w:val="0031610E"/>
    <w:rsid w:val="00321304"/>
    <w:rsid w:val="003271BD"/>
    <w:rsid w:val="00330D56"/>
    <w:rsid w:val="0034307F"/>
    <w:rsid w:val="003433C9"/>
    <w:rsid w:val="0034773D"/>
    <w:rsid w:val="00352255"/>
    <w:rsid w:val="00352881"/>
    <w:rsid w:val="00354F4F"/>
    <w:rsid w:val="00355046"/>
    <w:rsid w:val="00363AEB"/>
    <w:rsid w:val="00381994"/>
    <w:rsid w:val="00385EAB"/>
    <w:rsid w:val="00387333"/>
    <w:rsid w:val="00392A0F"/>
    <w:rsid w:val="00392A9D"/>
    <w:rsid w:val="00396E6E"/>
    <w:rsid w:val="00397002"/>
    <w:rsid w:val="003B506E"/>
    <w:rsid w:val="003B5747"/>
    <w:rsid w:val="003B69C6"/>
    <w:rsid w:val="003B7145"/>
    <w:rsid w:val="003C02B8"/>
    <w:rsid w:val="003C0B6C"/>
    <w:rsid w:val="003C0D48"/>
    <w:rsid w:val="003C43FB"/>
    <w:rsid w:val="003D6475"/>
    <w:rsid w:val="003E3FA6"/>
    <w:rsid w:val="003E7807"/>
    <w:rsid w:val="003F15E5"/>
    <w:rsid w:val="003F2166"/>
    <w:rsid w:val="003F241B"/>
    <w:rsid w:val="003F7469"/>
    <w:rsid w:val="004008FC"/>
    <w:rsid w:val="00405705"/>
    <w:rsid w:val="00425567"/>
    <w:rsid w:val="0043293F"/>
    <w:rsid w:val="0043385E"/>
    <w:rsid w:val="004342EB"/>
    <w:rsid w:val="00435996"/>
    <w:rsid w:val="004424EA"/>
    <w:rsid w:val="004429BB"/>
    <w:rsid w:val="00446487"/>
    <w:rsid w:val="004603CF"/>
    <w:rsid w:val="00462673"/>
    <w:rsid w:val="004655FB"/>
    <w:rsid w:val="00473FB4"/>
    <w:rsid w:val="004868F3"/>
    <w:rsid w:val="004903FD"/>
    <w:rsid w:val="004950A8"/>
    <w:rsid w:val="00496091"/>
    <w:rsid w:val="004A36A1"/>
    <w:rsid w:val="004A3ECC"/>
    <w:rsid w:val="004B286A"/>
    <w:rsid w:val="004C1085"/>
    <w:rsid w:val="004C1C38"/>
    <w:rsid w:val="004D3C48"/>
    <w:rsid w:val="004E5C8E"/>
    <w:rsid w:val="004F1966"/>
    <w:rsid w:val="004F2D67"/>
    <w:rsid w:val="004F387F"/>
    <w:rsid w:val="005050BE"/>
    <w:rsid w:val="00505F5F"/>
    <w:rsid w:val="00532C8F"/>
    <w:rsid w:val="00537EFD"/>
    <w:rsid w:val="005433AB"/>
    <w:rsid w:val="005453D8"/>
    <w:rsid w:val="00550CB5"/>
    <w:rsid w:val="00554A22"/>
    <w:rsid w:val="0056390B"/>
    <w:rsid w:val="00570AEC"/>
    <w:rsid w:val="00574D5A"/>
    <w:rsid w:val="00580ADA"/>
    <w:rsid w:val="00583637"/>
    <w:rsid w:val="00584196"/>
    <w:rsid w:val="0058438F"/>
    <w:rsid w:val="00587504"/>
    <w:rsid w:val="005953DF"/>
    <w:rsid w:val="00596034"/>
    <w:rsid w:val="005A1ADE"/>
    <w:rsid w:val="005A66CC"/>
    <w:rsid w:val="005A7E18"/>
    <w:rsid w:val="005B0FC2"/>
    <w:rsid w:val="005C3F59"/>
    <w:rsid w:val="005D2B12"/>
    <w:rsid w:val="005D3071"/>
    <w:rsid w:val="005E0452"/>
    <w:rsid w:val="005E4017"/>
    <w:rsid w:val="005F6191"/>
    <w:rsid w:val="005F7A71"/>
    <w:rsid w:val="006003D5"/>
    <w:rsid w:val="006003E4"/>
    <w:rsid w:val="0060393D"/>
    <w:rsid w:val="0061035A"/>
    <w:rsid w:val="00630015"/>
    <w:rsid w:val="00633CEA"/>
    <w:rsid w:val="00640155"/>
    <w:rsid w:val="0064557F"/>
    <w:rsid w:val="0064604B"/>
    <w:rsid w:val="00656ACA"/>
    <w:rsid w:val="00657272"/>
    <w:rsid w:val="00666D29"/>
    <w:rsid w:val="00666E36"/>
    <w:rsid w:val="00671654"/>
    <w:rsid w:val="00681A89"/>
    <w:rsid w:val="00682307"/>
    <w:rsid w:val="00683E48"/>
    <w:rsid w:val="00692445"/>
    <w:rsid w:val="006A20CE"/>
    <w:rsid w:val="006A5F2E"/>
    <w:rsid w:val="006A62DC"/>
    <w:rsid w:val="006B0B94"/>
    <w:rsid w:val="006B0D99"/>
    <w:rsid w:val="006B35D1"/>
    <w:rsid w:val="006B7380"/>
    <w:rsid w:val="006C1D18"/>
    <w:rsid w:val="006C28D1"/>
    <w:rsid w:val="006C3517"/>
    <w:rsid w:val="006C3C77"/>
    <w:rsid w:val="006E2FD3"/>
    <w:rsid w:val="006E4BDA"/>
    <w:rsid w:val="006F35ED"/>
    <w:rsid w:val="006F46CD"/>
    <w:rsid w:val="00720E97"/>
    <w:rsid w:val="00721B84"/>
    <w:rsid w:val="00722CDC"/>
    <w:rsid w:val="0072794A"/>
    <w:rsid w:val="007349D5"/>
    <w:rsid w:val="007353F9"/>
    <w:rsid w:val="00746E14"/>
    <w:rsid w:val="00754BB8"/>
    <w:rsid w:val="007575F4"/>
    <w:rsid w:val="00761912"/>
    <w:rsid w:val="00761EF9"/>
    <w:rsid w:val="00762680"/>
    <w:rsid w:val="007675E7"/>
    <w:rsid w:val="00770C98"/>
    <w:rsid w:val="0077195A"/>
    <w:rsid w:val="00785AD1"/>
    <w:rsid w:val="0078682D"/>
    <w:rsid w:val="00791774"/>
    <w:rsid w:val="00793418"/>
    <w:rsid w:val="0079675D"/>
    <w:rsid w:val="007A5AF6"/>
    <w:rsid w:val="007C1047"/>
    <w:rsid w:val="007C5F9C"/>
    <w:rsid w:val="007D1365"/>
    <w:rsid w:val="007D6115"/>
    <w:rsid w:val="007D74E1"/>
    <w:rsid w:val="00802945"/>
    <w:rsid w:val="008060C0"/>
    <w:rsid w:val="008070B9"/>
    <w:rsid w:val="008103F1"/>
    <w:rsid w:val="00813741"/>
    <w:rsid w:val="00814360"/>
    <w:rsid w:val="00814C81"/>
    <w:rsid w:val="00824A57"/>
    <w:rsid w:val="00832963"/>
    <w:rsid w:val="00832A7C"/>
    <w:rsid w:val="00840EB2"/>
    <w:rsid w:val="00840EC9"/>
    <w:rsid w:val="00841320"/>
    <w:rsid w:val="008443C0"/>
    <w:rsid w:val="00851F8C"/>
    <w:rsid w:val="00853201"/>
    <w:rsid w:val="00857BEF"/>
    <w:rsid w:val="0086753D"/>
    <w:rsid w:val="00874020"/>
    <w:rsid w:val="00874A24"/>
    <w:rsid w:val="00877A9E"/>
    <w:rsid w:val="00877E41"/>
    <w:rsid w:val="00883D46"/>
    <w:rsid w:val="0089105C"/>
    <w:rsid w:val="00893128"/>
    <w:rsid w:val="008A0E7B"/>
    <w:rsid w:val="008B0372"/>
    <w:rsid w:val="008B107A"/>
    <w:rsid w:val="008B4B84"/>
    <w:rsid w:val="008B51DF"/>
    <w:rsid w:val="008D1132"/>
    <w:rsid w:val="008D1778"/>
    <w:rsid w:val="008D24BA"/>
    <w:rsid w:val="008D2B3D"/>
    <w:rsid w:val="008D315D"/>
    <w:rsid w:val="008E088D"/>
    <w:rsid w:val="008E1B15"/>
    <w:rsid w:val="008E5211"/>
    <w:rsid w:val="008E6849"/>
    <w:rsid w:val="008F7106"/>
    <w:rsid w:val="008F7617"/>
    <w:rsid w:val="008F7E38"/>
    <w:rsid w:val="00915B4C"/>
    <w:rsid w:val="00916487"/>
    <w:rsid w:val="00921139"/>
    <w:rsid w:val="00923B86"/>
    <w:rsid w:val="00932266"/>
    <w:rsid w:val="00936CA8"/>
    <w:rsid w:val="00936CC7"/>
    <w:rsid w:val="00942C62"/>
    <w:rsid w:val="009439F8"/>
    <w:rsid w:val="00950660"/>
    <w:rsid w:val="009519E7"/>
    <w:rsid w:val="009579DA"/>
    <w:rsid w:val="0096004D"/>
    <w:rsid w:val="009629F5"/>
    <w:rsid w:val="00972506"/>
    <w:rsid w:val="00972CFC"/>
    <w:rsid w:val="00973256"/>
    <w:rsid w:val="00983395"/>
    <w:rsid w:val="009869DD"/>
    <w:rsid w:val="009962A0"/>
    <w:rsid w:val="00996606"/>
    <w:rsid w:val="00996FFA"/>
    <w:rsid w:val="009A108B"/>
    <w:rsid w:val="009A152A"/>
    <w:rsid w:val="009A4BE7"/>
    <w:rsid w:val="009B6724"/>
    <w:rsid w:val="009C1E9A"/>
    <w:rsid w:val="009C3969"/>
    <w:rsid w:val="009C7A4E"/>
    <w:rsid w:val="009D6214"/>
    <w:rsid w:val="009E2239"/>
    <w:rsid w:val="009E4FF3"/>
    <w:rsid w:val="009E5DC1"/>
    <w:rsid w:val="009F74FB"/>
    <w:rsid w:val="00A06117"/>
    <w:rsid w:val="00A067E8"/>
    <w:rsid w:val="00A15677"/>
    <w:rsid w:val="00A235AD"/>
    <w:rsid w:val="00A37ED4"/>
    <w:rsid w:val="00A43EB2"/>
    <w:rsid w:val="00A44DA9"/>
    <w:rsid w:val="00A52031"/>
    <w:rsid w:val="00A65DC8"/>
    <w:rsid w:val="00A66F18"/>
    <w:rsid w:val="00A670C9"/>
    <w:rsid w:val="00A85707"/>
    <w:rsid w:val="00A8595D"/>
    <w:rsid w:val="00A86F02"/>
    <w:rsid w:val="00A922C6"/>
    <w:rsid w:val="00A92EED"/>
    <w:rsid w:val="00AA4705"/>
    <w:rsid w:val="00AA57C8"/>
    <w:rsid w:val="00AB2F3C"/>
    <w:rsid w:val="00AC47A3"/>
    <w:rsid w:val="00AD2C1B"/>
    <w:rsid w:val="00AE22D6"/>
    <w:rsid w:val="00AE2C5C"/>
    <w:rsid w:val="00AE5618"/>
    <w:rsid w:val="00AE6153"/>
    <w:rsid w:val="00AF0472"/>
    <w:rsid w:val="00AF0B22"/>
    <w:rsid w:val="00B04A06"/>
    <w:rsid w:val="00B13C5B"/>
    <w:rsid w:val="00B16473"/>
    <w:rsid w:val="00B22AF4"/>
    <w:rsid w:val="00B41D26"/>
    <w:rsid w:val="00B445E5"/>
    <w:rsid w:val="00B44881"/>
    <w:rsid w:val="00B50726"/>
    <w:rsid w:val="00B50E3E"/>
    <w:rsid w:val="00B514F4"/>
    <w:rsid w:val="00B5627E"/>
    <w:rsid w:val="00B627AB"/>
    <w:rsid w:val="00B675CF"/>
    <w:rsid w:val="00B67738"/>
    <w:rsid w:val="00B70A04"/>
    <w:rsid w:val="00B74CBE"/>
    <w:rsid w:val="00B76EDD"/>
    <w:rsid w:val="00B81D2E"/>
    <w:rsid w:val="00B86482"/>
    <w:rsid w:val="00B95713"/>
    <w:rsid w:val="00B964EE"/>
    <w:rsid w:val="00BA053B"/>
    <w:rsid w:val="00BA0A40"/>
    <w:rsid w:val="00BA4DF3"/>
    <w:rsid w:val="00BB0987"/>
    <w:rsid w:val="00BB1ED5"/>
    <w:rsid w:val="00BB201B"/>
    <w:rsid w:val="00BB55FF"/>
    <w:rsid w:val="00BB7532"/>
    <w:rsid w:val="00BC0EBE"/>
    <w:rsid w:val="00BC70B6"/>
    <w:rsid w:val="00BD0E72"/>
    <w:rsid w:val="00BD38F0"/>
    <w:rsid w:val="00BD6950"/>
    <w:rsid w:val="00BE0A4C"/>
    <w:rsid w:val="00BE28A2"/>
    <w:rsid w:val="00BE3905"/>
    <w:rsid w:val="00BF3249"/>
    <w:rsid w:val="00BF7B21"/>
    <w:rsid w:val="00C00088"/>
    <w:rsid w:val="00C01CF1"/>
    <w:rsid w:val="00C101C8"/>
    <w:rsid w:val="00C12B6F"/>
    <w:rsid w:val="00C20EA4"/>
    <w:rsid w:val="00C210BF"/>
    <w:rsid w:val="00C305ED"/>
    <w:rsid w:val="00C30BDD"/>
    <w:rsid w:val="00C36305"/>
    <w:rsid w:val="00C41ED6"/>
    <w:rsid w:val="00C43B7F"/>
    <w:rsid w:val="00C52190"/>
    <w:rsid w:val="00C5607A"/>
    <w:rsid w:val="00C56DFC"/>
    <w:rsid w:val="00C606AC"/>
    <w:rsid w:val="00C615BD"/>
    <w:rsid w:val="00C80974"/>
    <w:rsid w:val="00C82BF5"/>
    <w:rsid w:val="00C91FD4"/>
    <w:rsid w:val="00C94D96"/>
    <w:rsid w:val="00CA77F8"/>
    <w:rsid w:val="00CC232B"/>
    <w:rsid w:val="00CC2FE8"/>
    <w:rsid w:val="00CC6B52"/>
    <w:rsid w:val="00CD2E3F"/>
    <w:rsid w:val="00CD37E6"/>
    <w:rsid w:val="00CD547B"/>
    <w:rsid w:val="00CE2B10"/>
    <w:rsid w:val="00CF0620"/>
    <w:rsid w:val="00CF503A"/>
    <w:rsid w:val="00D01A24"/>
    <w:rsid w:val="00D01ACC"/>
    <w:rsid w:val="00D12BDD"/>
    <w:rsid w:val="00D22504"/>
    <w:rsid w:val="00D242FA"/>
    <w:rsid w:val="00D24D1C"/>
    <w:rsid w:val="00D42507"/>
    <w:rsid w:val="00D44FE8"/>
    <w:rsid w:val="00D527F6"/>
    <w:rsid w:val="00D65CDD"/>
    <w:rsid w:val="00D77A5F"/>
    <w:rsid w:val="00D843CD"/>
    <w:rsid w:val="00D85C79"/>
    <w:rsid w:val="00D9044C"/>
    <w:rsid w:val="00D93F1C"/>
    <w:rsid w:val="00D94D10"/>
    <w:rsid w:val="00D951E5"/>
    <w:rsid w:val="00D96843"/>
    <w:rsid w:val="00DB0D49"/>
    <w:rsid w:val="00DB0E43"/>
    <w:rsid w:val="00DC4FE0"/>
    <w:rsid w:val="00DC5476"/>
    <w:rsid w:val="00DD738F"/>
    <w:rsid w:val="00DE4C55"/>
    <w:rsid w:val="00DE5E10"/>
    <w:rsid w:val="00DF3A9A"/>
    <w:rsid w:val="00DF5165"/>
    <w:rsid w:val="00DF7DD8"/>
    <w:rsid w:val="00E007FD"/>
    <w:rsid w:val="00E01915"/>
    <w:rsid w:val="00E040E4"/>
    <w:rsid w:val="00E0720C"/>
    <w:rsid w:val="00E1310C"/>
    <w:rsid w:val="00E1439E"/>
    <w:rsid w:val="00E17B5D"/>
    <w:rsid w:val="00E20834"/>
    <w:rsid w:val="00E21D09"/>
    <w:rsid w:val="00E4046A"/>
    <w:rsid w:val="00E50658"/>
    <w:rsid w:val="00E516C4"/>
    <w:rsid w:val="00E554CC"/>
    <w:rsid w:val="00E563C6"/>
    <w:rsid w:val="00E622A0"/>
    <w:rsid w:val="00E62419"/>
    <w:rsid w:val="00E64E49"/>
    <w:rsid w:val="00E72981"/>
    <w:rsid w:val="00E75695"/>
    <w:rsid w:val="00E75D51"/>
    <w:rsid w:val="00E82131"/>
    <w:rsid w:val="00E826FF"/>
    <w:rsid w:val="00E95F52"/>
    <w:rsid w:val="00EA0936"/>
    <w:rsid w:val="00EA31E9"/>
    <w:rsid w:val="00EA3558"/>
    <w:rsid w:val="00EA4415"/>
    <w:rsid w:val="00EA69B5"/>
    <w:rsid w:val="00EA6B7E"/>
    <w:rsid w:val="00EB112E"/>
    <w:rsid w:val="00EB48F5"/>
    <w:rsid w:val="00EC13E8"/>
    <w:rsid w:val="00EC714A"/>
    <w:rsid w:val="00ED2D8C"/>
    <w:rsid w:val="00ED53BC"/>
    <w:rsid w:val="00ED71FB"/>
    <w:rsid w:val="00EE1165"/>
    <w:rsid w:val="00EE6E79"/>
    <w:rsid w:val="00EF6E3F"/>
    <w:rsid w:val="00F045A8"/>
    <w:rsid w:val="00F0626F"/>
    <w:rsid w:val="00F130A3"/>
    <w:rsid w:val="00F20680"/>
    <w:rsid w:val="00F22BEA"/>
    <w:rsid w:val="00F262EF"/>
    <w:rsid w:val="00F26A21"/>
    <w:rsid w:val="00F34DDA"/>
    <w:rsid w:val="00F37212"/>
    <w:rsid w:val="00F4165B"/>
    <w:rsid w:val="00F719AB"/>
    <w:rsid w:val="00F80600"/>
    <w:rsid w:val="00F820A8"/>
    <w:rsid w:val="00F85E12"/>
    <w:rsid w:val="00F86396"/>
    <w:rsid w:val="00FB1523"/>
    <w:rsid w:val="00FB3557"/>
    <w:rsid w:val="00FB5586"/>
    <w:rsid w:val="00FB6C4C"/>
    <w:rsid w:val="00FD1A50"/>
    <w:rsid w:val="00FD7A89"/>
    <w:rsid w:val="00FE08A2"/>
    <w:rsid w:val="00FE46BE"/>
    <w:rsid w:val="00FE79D4"/>
    <w:rsid w:val="00FF4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07D19F8A-F46A-46BE-B814-95FDC515E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A585C-B757-4C72-8A51-1D222B399349}">
  <ds:schemaRefs>
    <ds:schemaRef ds:uri="http://schemas.microsoft.com/sharepoint/v3/contenttype/forms"/>
  </ds:schemaRefs>
</ds:datastoreItem>
</file>

<file path=customXml/itemProps3.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9</Pages>
  <Words>1081</Words>
  <Characters>6168</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窪倉 勇樹</cp:lastModifiedBy>
  <cp:revision>371</cp:revision>
  <dcterms:created xsi:type="dcterms:W3CDTF">2022-03-10T08:12:00Z</dcterms:created>
  <dcterms:modified xsi:type="dcterms:W3CDTF">2026-07-03T21:49:00Z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