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DD3" w:rsidRPr="00052DD3" w:rsidRDefault="00052DD3" w:rsidP="00052DD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E07D1" w:rsidRDefault="00052DD3" w:rsidP="00052DD3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="00EF70F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8E07D1" w:rsidRDefault="008E07D1" w:rsidP="008E07D1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8E07D1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:rsidR="008E07D1" w:rsidRDefault="008E07D1" w:rsidP="008E07D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8E07D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8E07D1" w:rsidRDefault="008E07D1" w:rsidP="008E07D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____________2021 г.</w:t>
      </w:r>
    </w:p>
    <w:p w:rsidR="00EF70FE" w:rsidRDefault="00EF70FE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EA450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:rsidR="008E07D1" w:rsidRDefault="008E07D1" w:rsidP="00EA450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:rsidR="008E07D1" w:rsidRPr="008E07D1" w:rsidRDefault="008E07D1" w:rsidP="00052DD3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Выдано: студенту группы 588-2 </w:t>
      </w:r>
      <w:r w:rsidRPr="008E07D1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Робканову Константину Дмитриевичу</w:t>
      </w:r>
    </w:p>
    <w:p w:rsidR="008E07D1" w:rsidRDefault="004B336F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1. 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Тема проекта: Раз</w:t>
      </w:r>
      <w:r w:rsidR="00A97BDE">
        <w:rPr>
          <w:rFonts w:ascii="Times New Roman" w:eastAsia="Calibri" w:hAnsi="Times New Roman" w:cs="Times New Roman"/>
          <w:color w:val="000000"/>
          <w:sz w:val="28"/>
          <w:szCs w:val="28"/>
        </w:rPr>
        <w:t>работка плагина «Журнальный столик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    «Компас-3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» v19.</w:t>
      </w:r>
    </w:p>
    <w:p w:rsidR="008E07D1" w:rsidRDefault="008E07D1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</w:t>
      </w:r>
      <w:r w:rsidR="00A97BDE">
        <w:rPr>
          <w:rFonts w:ascii="Times New Roman" w:eastAsia="Calibri" w:hAnsi="Times New Roman" w:cs="Times New Roman"/>
          <w:color w:val="000000"/>
          <w:sz w:val="28"/>
          <w:szCs w:val="28"/>
        </w:rPr>
        <w:t>чи студентом готовой работы: «27» декабря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:rsidR="008E07D1" w:rsidRDefault="008E07D1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:rsidR="008E07D1" w:rsidRPr="004B336F" w:rsidRDefault="008E07D1" w:rsidP="00601E8B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Плагин должен обладать графическим интерфейсом для ввода </w:t>
      </w:r>
      <w:r w:rsidRPr="004B336F">
        <w:rPr>
          <w:rFonts w:ascii="Times New Roman" w:eastAsia="Calibri" w:hAnsi="Times New Roman" w:cs="Times New Roman"/>
          <w:color w:val="000000"/>
          <w:sz w:val="28"/>
          <w:szCs w:val="28"/>
        </w:rPr>
        <w:t>следующих параметров</w:t>
      </w:r>
      <w:r w:rsidR="0020573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="00EA7BF0">
        <w:rPr>
          <w:rFonts w:ascii="Times New Roman" w:eastAsia="Calibri" w:hAnsi="Times New Roman" w:cs="Times New Roman"/>
          <w:color w:val="000000"/>
          <w:sz w:val="28"/>
          <w:szCs w:val="28"/>
        </w:rPr>
        <w:t>(Рисунок 1)</w:t>
      </w:r>
      <w:r w:rsidRPr="004B336F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8E07D1" w:rsidRPr="004B336F" w:rsidRDefault="008A0E7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Длина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A60B7">
        <w:rPr>
          <w:rFonts w:ascii="Times New Roman" w:hAnsi="Times New Roman" w:cs="Times New Roman"/>
          <w:sz w:val="28"/>
          <w:szCs w:val="28"/>
        </w:rPr>
        <w:t xml:space="preserve"> (от  4</w:t>
      </w:r>
      <w:r w:rsidR="00972699" w:rsidRPr="004B336F">
        <w:rPr>
          <w:rFonts w:ascii="Times New Roman" w:hAnsi="Times New Roman" w:cs="Times New Roman"/>
          <w:sz w:val="28"/>
          <w:szCs w:val="28"/>
        </w:rPr>
        <w:t>00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до 800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мм);</w:t>
      </w:r>
    </w:p>
    <w:p w:rsidR="008E07D1" w:rsidRPr="004B336F" w:rsidRDefault="008A0E7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Ширина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18189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A60B7">
        <w:rPr>
          <w:rFonts w:ascii="Times New Roman" w:hAnsi="Times New Roman" w:cs="Times New Roman"/>
          <w:sz w:val="28"/>
          <w:szCs w:val="28"/>
        </w:rPr>
        <w:t xml:space="preserve"> (от 4</w:t>
      </w:r>
      <w:r w:rsidR="00064852" w:rsidRPr="004B336F">
        <w:rPr>
          <w:rFonts w:ascii="Times New Roman" w:hAnsi="Times New Roman" w:cs="Times New Roman"/>
          <w:sz w:val="28"/>
          <w:szCs w:val="28"/>
        </w:rPr>
        <w:t>00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до 800 мм);</w:t>
      </w:r>
    </w:p>
    <w:p w:rsidR="008E07D1" w:rsidRPr="004B336F" w:rsidRDefault="008A0E7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Высота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17B5">
        <w:rPr>
          <w:rFonts w:ascii="Times New Roman" w:hAnsi="Times New Roman" w:cs="Times New Roman"/>
          <w:sz w:val="28"/>
          <w:szCs w:val="28"/>
        </w:rPr>
        <w:t>1</w:t>
      </w:r>
      <w:r w:rsidR="006E1333">
        <w:rPr>
          <w:rFonts w:ascii="Times New Roman" w:hAnsi="Times New Roman" w:cs="Times New Roman"/>
          <w:sz w:val="28"/>
          <w:szCs w:val="28"/>
        </w:rPr>
        <w:t xml:space="preserve"> (от </w:t>
      </w:r>
      <w:r w:rsidR="006E133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E1333">
        <w:rPr>
          <w:rFonts w:ascii="Times New Roman" w:hAnsi="Times New Roman" w:cs="Times New Roman"/>
          <w:sz w:val="28"/>
          <w:szCs w:val="28"/>
        </w:rPr>
        <w:t xml:space="preserve">0 до </w:t>
      </w:r>
      <w:r w:rsidR="006E133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8E07D1" w:rsidRPr="004B336F">
        <w:rPr>
          <w:rFonts w:ascii="Times New Roman" w:hAnsi="Times New Roman" w:cs="Times New Roman"/>
          <w:sz w:val="28"/>
          <w:szCs w:val="28"/>
        </w:rPr>
        <w:t>0 мм);</w:t>
      </w:r>
    </w:p>
    <w:p w:rsidR="008E07D1" w:rsidRPr="004B336F" w:rsidRDefault="003B6A6A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</w:rPr>
        <w:t>Высота ножек</w:t>
      </w:r>
      <w:r w:rsidRPr="004B336F">
        <w:rPr>
          <w:rFonts w:ascii="Times New Roman" w:hAnsi="Times New Roman" w:cs="Times New Roman"/>
          <w:sz w:val="28"/>
          <w:szCs w:val="28"/>
        </w:rPr>
        <w:t xml:space="preserve">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17B5">
        <w:rPr>
          <w:rFonts w:ascii="Times New Roman" w:hAnsi="Times New Roman" w:cs="Times New Roman"/>
          <w:sz w:val="28"/>
          <w:szCs w:val="28"/>
        </w:rPr>
        <w:t>2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(от 4</w:t>
      </w:r>
      <w:r w:rsidR="008E07D1" w:rsidRPr="004B336F">
        <w:rPr>
          <w:rFonts w:ascii="Times New Roman" w:hAnsi="Times New Roman" w:cs="Times New Roman"/>
          <w:sz w:val="28"/>
          <w:szCs w:val="28"/>
        </w:rPr>
        <w:t>00 до 700 мм);</w:t>
      </w:r>
    </w:p>
    <w:p w:rsidR="00E04E79" w:rsidRPr="00205731" w:rsidRDefault="00C941B6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AF17B5">
        <w:rPr>
          <w:rFonts w:ascii="Times New Roman" w:hAnsi="Times New Roman" w:cs="Times New Roman"/>
          <w:sz w:val="28"/>
          <w:szCs w:val="28"/>
        </w:rPr>
        <w:t>Диаметр</w:t>
      </w:r>
      <w:r w:rsidR="003B6A6A"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 w:rsidR="001818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34C70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F17B5">
        <w:rPr>
          <w:rFonts w:ascii="Times New Roman" w:hAnsi="Times New Roman" w:cs="Times New Roman"/>
          <w:sz w:val="28"/>
          <w:szCs w:val="28"/>
        </w:rPr>
        <w:t>от 5</w:t>
      </w:r>
      <w:r w:rsidR="00A34C70"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 w:rsidR="000A60B7">
        <w:rPr>
          <w:rFonts w:ascii="Times New Roman" w:hAnsi="Times New Roman" w:cs="Times New Roman"/>
          <w:sz w:val="28"/>
          <w:szCs w:val="28"/>
        </w:rPr>
        <w:t>2</w:t>
      </w:r>
      <w:r w:rsidR="00AF17B5">
        <w:rPr>
          <w:rFonts w:ascii="Times New Roman" w:hAnsi="Times New Roman" w:cs="Times New Roman"/>
          <w:sz w:val="28"/>
          <w:szCs w:val="28"/>
        </w:rPr>
        <w:t>0</w:t>
      </w:r>
      <w:r w:rsidR="00972699" w:rsidRPr="004B336F">
        <w:rPr>
          <w:rFonts w:ascii="Times New Roman" w:hAnsi="Times New Roman" w:cs="Times New Roman"/>
          <w:sz w:val="28"/>
          <w:szCs w:val="28"/>
        </w:rPr>
        <w:t>0 мм)</w:t>
      </w:r>
      <w:r w:rsidR="002057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4E79" w:rsidRDefault="00E04E79" w:rsidP="007505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Плагин имеет зависимые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4E79" w:rsidRPr="006E1333" w:rsidRDefault="00E04E79" w:rsidP="007505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="0071574C">
        <w:rPr>
          <w:rFonts w:ascii="Times New Roman" w:hAnsi="Times New Roman" w:cs="Times New Roman"/>
          <w:sz w:val="28"/>
          <w:szCs w:val="28"/>
        </w:rPr>
        <w:t xml:space="preserve"> Радиус ножек </w:t>
      </w:r>
      <w:r w:rsidR="0071574C" w:rsidRPr="004B336F">
        <w:rPr>
          <w:rFonts w:ascii="Times New Roman" w:hAnsi="Times New Roman" w:cs="Times New Roman"/>
          <w:sz w:val="28"/>
          <w:szCs w:val="28"/>
        </w:rPr>
        <w:t>журнального столика</w:t>
      </w:r>
      <w:r w:rsidR="0071574C">
        <w:rPr>
          <w:rFonts w:ascii="Times New Roman" w:hAnsi="Times New Roman" w:cs="Times New Roman"/>
          <w:sz w:val="28"/>
          <w:szCs w:val="28"/>
        </w:rPr>
        <w:t xml:space="preserve"> должен быть </w:t>
      </w:r>
      <w:r w:rsidR="00BC14EF">
        <w:rPr>
          <w:rFonts w:ascii="Times New Roman" w:hAnsi="Times New Roman" w:cs="Times New Roman"/>
          <w:sz w:val="28"/>
          <w:szCs w:val="28"/>
        </w:rPr>
        <w:t xml:space="preserve">соответствовать этим   </w:t>
      </w:r>
      <w:proofErr w:type="spellStart"/>
      <w:r w:rsidR="0075052D">
        <w:rPr>
          <w:rFonts w:ascii="Times New Roman" w:hAnsi="Times New Roman" w:cs="Times New Roman"/>
          <w:color w:val="FFFFFF" w:themeColor="background1"/>
          <w:sz w:val="28"/>
          <w:szCs w:val="28"/>
        </w:rPr>
        <w:t>ВВВВ</w:t>
      </w:r>
      <w:r w:rsidR="0075052D" w:rsidRPr="0075052D">
        <w:rPr>
          <w:rFonts w:ascii="Times New Roman" w:hAnsi="Times New Roman" w:cs="Times New Roman"/>
          <w:color w:val="FFFFFF" w:themeColor="background1"/>
          <w:sz w:val="20"/>
          <w:szCs w:val="20"/>
        </w:rPr>
        <w:t>В</w:t>
      </w:r>
      <w:r w:rsidR="00BC14EF">
        <w:rPr>
          <w:rFonts w:ascii="Times New Roman" w:hAnsi="Times New Roman" w:cs="Times New Roman"/>
          <w:sz w:val="28"/>
          <w:szCs w:val="28"/>
        </w:rPr>
        <w:t>формулам</w:t>
      </w:r>
      <w:proofErr w:type="spellEnd"/>
      <w:r w:rsidR="00BC14EF">
        <w:rPr>
          <w:rFonts w:ascii="Times New Roman" w:hAnsi="Times New Roman" w:cs="Times New Roman"/>
          <w:sz w:val="28"/>
          <w:szCs w:val="28"/>
        </w:rPr>
        <w:t>:</w:t>
      </w:r>
      <w:r w:rsidR="0088545E">
        <w:rPr>
          <w:rFonts w:ascii="Times New Roman" w:hAnsi="Times New Roman" w:cs="Times New Roman"/>
          <w:sz w:val="28"/>
          <w:szCs w:val="28"/>
        </w:rPr>
        <w:t xml:space="preserve"> </w:t>
      </w:r>
      <w:r w:rsidR="000A60B7">
        <w:rPr>
          <w:rFonts w:ascii="Times New Roman" w:hAnsi="Times New Roman" w:cs="Times New Roman"/>
          <w:sz w:val="28"/>
          <w:szCs w:val="28"/>
        </w:rPr>
        <w:t>2*</w:t>
      </w:r>
      <w:r w:rsidR="000A60B7">
        <w:rPr>
          <w:rFonts w:ascii="Times New Roman" w:hAnsi="Times New Roman" w:cs="Times New Roman"/>
          <w:sz w:val="28"/>
          <w:szCs w:val="28"/>
          <w:lang w:val="en-US"/>
        </w:rPr>
        <w:t xml:space="preserve">D &lt; W </w:t>
      </w:r>
      <w:r w:rsidR="000A60B7">
        <w:rPr>
          <w:rFonts w:ascii="Times New Roman" w:hAnsi="Times New Roman" w:cs="Times New Roman"/>
          <w:sz w:val="28"/>
          <w:szCs w:val="28"/>
        </w:rPr>
        <w:t xml:space="preserve">и </w:t>
      </w:r>
      <w:r w:rsidR="000A60B7">
        <w:rPr>
          <w:rFonts w:ascii="Times New Roman" w:hAnsi="Times New Roman" w:cs="Times New Roman"/>
          <w:sz w:val="28"/>
          <w:szCs w:val="28"/>
          <w:lang w:val="en-US"/>
        </w:rPr>
        <w:t>2*D &lt; L</w:t>
      </w:r>
      <w:r w:rsidR="006E1333">
        <w:rPr>
          <w:rFonts w:ascii="Times New Roman" w:hAnsi="Times New Roman" w:cs="Times New Roman"/>
          <w:sz w:val="28"/>
          <w:szCs w:val="28"/>
        </w:rPr>
        <w:t>;</w:t>
      </w:r>
    </w:p>
    <w:p w:rsidR="008E07D1" w:rsidRPr="006E1333" w:rsidRDefault="001E62EF" w:rsidP="007505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="00F209A6">
        <w:rPr>
          <w:rFonts w:ascii="Times New Roman" w:hAnsi="Times New Roman" w:cs="Times New Roman"/>
          <w:sz w:val="28"/>
          <w:szCs w:val="28"/>
        </w:rPr>
        <w:t xml:space="preserve"> Полная высота стола</w:t>
      </w:r>
      <w:r w:rsidR="00F20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209A6">
        <w:rPr>
          <w:rFonts w:ascii="Times New Roman" w:hAnsi="Times New Roman" w:cs="Times New Roman"/>
          <w:sz w:val="28"/>
          <w:szCs w:val="28"/>
        </w:rPr>
        <w:t>(</w:t>
      </w:r>
      <w:r w:rsidR="00F20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End"/>
      <w:r w:rsidR="00F209A6">
        <w:rPr>
          <w:rFonts w:ascii="Times New Roman" w:hAnsi="Times New Roman" w:cs="Times New Roman"/>
          <w:sz w:val="28"/>
          <w:szCs w:val="28"/>
          <w:lang w:val="en-US"/>
        </w:rPr>
        <w:t>H1 + H2)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="006E1333">
        <w:rPr>
          <w:rFonts w:ascii="Times New Roman" w:hAnsi="Times New Roman" w:cs="Times New Roman"/>
          <w:sz w:val="28"/>
          <w:szCs w:val="28"/>
        </w:rPr>
        <w:t xml:space="preserve"> больше</w:t>
      </w:r>
      <w:r w:rsidR="006E1333">
        <w:rPr>
          <w:rFonts w:ascii="Times New Roman" w:hAnsi="Times New Roman" w:cs="Times New Roman"/>
          <w:sz w:val="28"/>
          <w:szCs w:val="28"/>
          <w:lang w:val="en-US"/>
        </w:rPr>
        <w:t xml:space="preserve"> 440 </w:t>
      </w:r>
      <w:r w:rsidR="006E1333">
        <w:rPr>
          <w:rFonts w:ascii="Times New Roman" w:hAnsi="Times New Roman" w:cs="Times New Roman"/>
          <w:sz w:val="28"/>
          <w:szCs w:val="28"/>
        </w:rPr>
        <w:t>мм</w:t>
      </w:r>
      <w:r w:rsidR="006E133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50175" w:rsidRPr="00E04E79" w:rsidRDefault="0018189E" w:rsidP="00205731">
      <w:pPr>
        <w:spacing w:after="200"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018D1C" wp14:editId="7E8F4096">
            <wp:extent cx="4419600" cy="3410557"/>
            <wp:effectExtent l="0" t="0" r="0" b="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571" cy="34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1B6" w:rsidRPr="0018189E" w:rsidRDefault="0018189E" w:rsidP="0018189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:rsidR="00C941B6" w:rsidRDefault="005D3CE8" w:rsidP="00601E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Так же д</w:t>
      </w:r>
      <w:r w:rsidR="00C941B6">
        <w:rPr>
          <w:rFonts w:ascii="Times New Roman" w:eastAsia="Calibri" w:hAnsi="Times New Roman" w:cs="Times New Roman"/>
          <w:color w:val="000000"/>
          <w:sz w:val="28"/>
          <w:szCs w:val="28"/>
        </w:rPr>
        <w:t>олжна обеспечиваться прове</w:t>
      </w:r>
      <w:bookmarkStart w:id="1" w:name="_GoBack"/>
      <w:bookmarkEnd w:id="1"/>
      <w:r w:rsidR="00C941B6">
        <w:rPr>
          <w:rFonts w:ascii="Times New Roman" w:eastAsia="Calibri" w:hAnsi="Times New Roman" w:cs="Times New Roman"/>
          <w:color w:val="000000"/>
          <w:sz w:val="28"/>
          <w:szCs w:val="28"/>
        </w:rPr>
        <w:t>рка корректности введённых данных. При вводе некорректных данных должно отображаться соответствующее сообщение.</w:t>
      </w:r>
    </w:p>
    <w:p w:rsidR="00AE3BA8" w:rsidRDefault="00AE3BA8" w:rsidP="00601E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модель </w:t>
      </w:r>
      <w:r>
        <w:rPr>
          <w:rFonts w:ascii="Times New Roman" w:hAnsi="Times New Roman" w:cs="Times New Roman"/>
          <w:sz w:val="28"/>
          <w:szCs w:val="28"/>
        </w:rPr>
        <w:t>журнального столика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заданным значениям</w:t>
      </w:r>
      <w:r w:rsidR="00344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САПР</w:t>
      </w:r>
      <w:r w:rsidR="006945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94542">
        <w:rPr>
          <w:rFonts w:ascii="Times New Roman" w:hAnsi="Times New Roman" w:cs="Times New Roman"/>
          <w:sz w:val="28"/>
          <w:szCs w:val="28"/>
        </w:rPr>
        <w:t>«</w:t>
      </w:r>
      <w:r w:rsidR="00694542">
        <w:rPr>
          <w:rFonts w:ascii="Times New Roman" w:eastAsia="Calibri" w:hAnsi="Times New Roman" w:cs="Times New Roman"/>
          <w:color w:val="000000"/>
          <w:sz w:val="28"/>
          <w:szCs w:val="28"/>
        </w:rPr>
        <w:t>Компас-3</w:t>
      </w:r>
      <w:r w:rsidR="006945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94542" w:rsidRPr="00694542">
        <w:rPr>
          <w:rFonts w:ascii="Times New Roman" w:hAnsi="Times New Roman" w:cs="Times New Roman"/>
          <w:sz w:val="28"/>
          <w:szCs w:val="28"/>
        </w:rPr>
        <w:t>»</w:t>
      </w:r>
      <w:r w:rsidR="00694542">
        <w:rPr>
          <w:rFonts w:ascii="Times New Roman" w:hAnsi="Times New Roman" w:cs="Times New Roman"/>
          <w:sz w:val="28"/>
          <w:szCs w:val="28"/>
        </w:rPr>
        <w:t xml:space="preserve"> </w:t>
      </w:r>
      <w:r w:rsidR="003E3B30">
        <w:rPr>
          <w:rFonts w:ascii="Times New Roman" w:eastAsia="Calibri" w:hAnsi="Times New Roman" w:cs="Times New Roman"/>
          <w:color w:val="000000"/>
          <w:sz w:val="28"/>
          <w:szCs w:val="28"/>
        </w:rPr>
        <w:t>v19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4. Аппаратные требования:</w:t>
      </w:r>
    </w:p>
    <w:p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Плагин должен работать на компьютерах следующей конфигурации: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Операцион</w:t>
      </w:r>
      <w:r w:rsidR="00985FF0">
        <w:rPr>
          <w:rFonts w:ascii="Times New Roman" w:hAnsi="Times New Roman" w:cs="Times New Roman"/>
          <w:sz w:val="28"/>
          <w:szCs w:val="28"/>
        </w:rPr>
        <w:t>ная</w:t>
      </w:r>
      <w:r w:rsidR="00B83794" w:rsidRPr="00B83794">
        <w:rPr>
          <w:rFonts w:ascii="Times New Roman" w:hAnsi="Times New Roman" w:cs="Times New Roman"/>
          <w:color w:val="FFFFFF" w:themeColor="background1"/>
          <w:sz w:val="28"/>
          <w:szCs w:val="28"/>
        </w:rPr>
        <w:t>в</w:t>
      </w:r>
      <w:proofErr w:type="spellEnd"/>
      <w:r w:rsidR="00B83794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</w:t>
      </w:r>
      <w:r w:rsidR="00985FF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B83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5FF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5FF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985FF0">
        <w:rPr>
          <w:rFonts w:ascii="Times New Roman" w:hAnsi="Times New Roman" w:cs="Times New Roman"/>
          <w:sz w:val="28"/>
          <w:szCs w:val="28"/>
        </w:rPr>
        <w:t xml:space="preserve"> 7</w:t>
      </w:r>
      <w:r w:rsidR="00B83794">
        <w:rPr>
          <w:rFonts w:ascii="Times New Roman" w:hAnsi="Times New Roman" w:cs="Times New Roman"/>
          <w:sz w:val="28"/>
          <w:szCs w:val="28"/>
        </w:rPr>
        <w:t xml:space="preserve"> </w:t>
      </w:r>
      <w:r w:rsidR="00EA7BF0">
        <w:rPr>
          <w:rFonts w:ascii="Times New Roman" w:hAnsi="Times New Roman" w:cs="Times New Roman"/>
          <w:sz w:val="28"/>
          <w:szCs w:val="28"/>
        </w:rPr>
        <w:t xml:space="preserve"> </w:t>
      </w:r>
      <w:r w:rsidR="00B8379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B83794" w:rsidRPr="00B83794">
        <w:rPr>
          <w:rFonts w:ascii="Times New Roman" w:hAnsi="Times New Roman" w:cs="Times New Roman"/>
          <w:color w:val="FFFFFF" w:themeColor="background1"/>
          <w:sz w:val="28"/>
          <w:szCs w:val="28"/>
        </w:rPr>
        <w:t>в</w:t>
      </w:r>
      <w:r w:rsidR="00B83794">
        <w:rPr>
          <w:rFonts w:ascii="Times New Roman" w:hAnsi="Times New Roman" w:cs="Times New Roman"/>
          <w:sz w:val="28"/>
          <w:szCs w:val="28"/>
        </w:rPr>
        <w:t>новее</w:t>
      </w:r>
      <w:proofErr w:type="spellEnd"/>
      <w:r w:rsidR="00B83794">
        <w:rPr>
          <w:rFonts w:ascii="Times New Roman" w:hAnsi="Times New Roman" w:cs="Times New Roman"/>
          <w:sz w:val="28"/>
          <w:szCs w:val="28"/>
        </w:rPr>
        <w:t xml:space="preserve">, </w:t>
      </w:r>
      <w:r w:rsidR="00EA7BF0">
        <w:rPr>
          <w:rFonts w:ascii="Times New Roman" w:hAnsi="Times New Roman" w:cs="Times New Roman"/>
          <w:sz w:val="28"/>
          <w:szCs w:val="28"/>
        </w:rPr>
        <w:t xml:space="preserve"> </w:t>
      </w:r>
      <w:r w:rsidR="00B83794">
        <w:rPr>
          <w:rFonts w:ascii="Times New Roman" w:hAnsi="Times New Roman" w:cs="Times New Roman"/>
          <w:sz w:val="28"/>
          <w:szCs w:val="28"/>
        </w:rPr>
        <w:t>32-битная  и</w:t>
      </w:r>
      <w:r w:rsidR="00A314FE">
        <w:rPr>
          <w:rFonts w:ascii="Times New Roman" w:hAnsi="Times New Roman" w:cs="Times New Roman"/>
          <w:sz w:val="28"/>
          <w:szCs w:val="28"/>
        </w:rPr>
        <w:t xml:space="preserve"> </w:t>
      </w:r>
      <w:r w:rsidR="00B83794">
        <w:rPr>
          <w:rFonts w:ascii="Times New Roman" w:hAnsi="Times New Roman" w:cs="Times New Roman"/>
          <w:sz w:val="28"/>
          <w:szCs w:val="28"/>
        </w:rPr>
        <w:t xml:space="preserve"> </w:t>
      </w:r>
      <w:r w:rsidR="00A314FE">
        <w:rPr>
          <w:rFonts w:ascii="Times New Roman" w:hAnsi="Times New Roman" w:cs="Times New Roman"/>
          <w:sz w:val="28"/>
          <w:szCs w:val="28"/>
        </w:rPr>
        <w:t xml:space="preserve">  </w:t>
      </w:r>
      <w:r w:rsidR="00A314FE" w:rsidRPr="00A314FE">
        <w:rPr>
          <w:rFonts w:ascii="Times New Roman" w:hAnsi="Times New Roman" w:cs="Times New Roman"/>
          <w:color w:val="FFFFFF" w:themeColor="background1"/>
          <w:sz w:val="28"/>
          <w:szCs w:val="28"/>
        </w:rPr>
        <w:t>ввввввв</w:t>
      </w:r>
      <w:r w:rsidR="00B83794">
        <w:rPr>
          <w:rFonts w:ascii="Times New Roman" w:hAnsi="Times New Roman" w:cs="Times New Roman"/>
          <w:color w:val="000000" w:themeColor="text1"/>
          <w:sz w:val="28"/>
          <w:szCs w:val="28"/>
        </w:rPr>
        <w:t>64-</w:t>
      </w:r>
      <w:r w:rsidR="00C941B6" w:rsidRPr="00B8379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C941B6" w:rsidRPr="00EA450C">
        <w:rPr>
          <w:rFonts w:ascii="Times New Roman" w:hAnsi="Times New Roman" w:cs="Times New Roman"/>
          <w:sz w:val="28"/>
          <w:szCs w:val="28"/>
        </w:rPr>
        <w:t>итная версия;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Пр</w:t>
      </w:r>
      <w:r w:rsidR="00985FF0">
        <w:rPr>
          <w:rFonts w:ascii="Times New Roman" w:hAnsi="Times New Roman" w:cs="Times New Roman"/>
          <w:sz w:val="28"/>
          <w:szCs w:val="28"/>
        </w:rPr>
        <w:t>оцессор с тактовой частотой от 2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 ГГц;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От 2 гигабайт ОЗУ;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Графическое устройство с поддержкой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 xml:space="preserve"> 9 или выше.</w:t>
      </w:r>
    </w:p>
    <w:p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5. Инструменты разработки: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Язык программирования: C#, используемая версия .NET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: 4.8;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Среда разработки: IDE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 xml:space="preserve"> </w:t>
      </w:r>
      <w:r w:rsidR="00E30468">
        <w:rPr>
          <w:rFonts w:ascii="Times New Roman" w:hAnsi="Times New Roman" w:cs="Times New Roman"/>
          <w:sz w:val="28"/>
          <w:szCs w:val="28"/>
        </w:rPr>
        <w:t>20</w:t>
      </w:r>
      <w:r w:rsidR="00C941B6" w:rsidRPr="00EA450C">
        <w:rPr>
          <w:rFonts w:ascii="Times New Roman" w:hAnsi="Times New Roman" w:cs="Times New Roman"/>
          <w:sz w:val="28"/>
          <w:szCs w:val="28"/>
        </w:rPr>
        <w:t>19;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Система контроля версий: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DE749E">
        <w:rPr>
          <w:rFonts w:ascii="Times New Roman" w:hAnsi="Times New Roman" w:cs="Times New Roman"/>
          <w:sz w:val="28"/>
          <w:szCs w:val="28"/>
        </w:rPr>
        <w:t xml:space="preserve">Тестовый </w:t>
      </w:r>
      <w:proofErr w:type="spellStart"/>
      <w:r w:rsidR="00DE749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DE74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E749E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DE749E">
        <w:rPr>
          <w:rFonts w:ascii="Times New Roman" w:hAnsi="Times New Roman" w:cs="Times New Roman"/>
          <w:sz w:val="28"/>
          <w:szCs w:val="28"/>
        </w:rPr>
        <w:t xml:space="preserve"> 3.13</w:t>
      </w:r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231897">
        <w:rPr>
          <w:rFonts w:ascii="Times New Roman" w:hAnsi="Times New Roman" w:cs="Times New Roman"/>
          <w:sz w:val="28"/>
          <w:szCs w:val="28"/>
        </w:rPr>
        <w:t xml:space="preserve">Технология разработки </w:t>
      </w:r>
      <w:r w:rsidR="000A453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31897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WindowsForms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.</w:t>
      </w:r>
    </w:p>
    <w:p w:rsidR="00C941B6" w:rsidRDefault="00C941B6" w:rsidP="00C941B6">
      <w:pPr>
        <w:spacing w:after="0" w:line="360" w:lineRule="auto"/>
        <w:rPr>
          <w:sz w:val="28"/>
        </w:rPr>
        <w:sectPr w:rsidR="00C941B6">
          <w:pgSz w:w="11900" w:h="16840"/>
          <w:pgMar w:top="1060" w:right="440" w:bottom="280" w:left="1600" w:header="720" w:footer="720" w:gutter="0"/>
          <w:cols w:space="720"/>
        </w:sectPr>
      </w:pPr>
    </w:p>
    <w:p w:rsidR="00881FE8" w:rsidRDefault="00881FE8" w:rsidP="00601E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З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адание принял к исполнению: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работы:</w:t>
      </w:r>
    </w:p>
    <w:p w:rsidR="00881FE8" w:rsidRDefault="00881FE8" w:rsidP="00601E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ст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удент гр. 588-2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,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доцент кафедры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КСУП</w:t>
      </w:r>
    </w:p>
    <w:p w:rsidR="00101676" w:rsidRDefault="00881FE8" w:rsidP="00601E8B">
      <w:pPr>
        <w:jc w:val="both"/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Робканов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Д___________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А.А. ____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</w:p>
    <w:sectPr w:rsidR="00101676" w:rsidSect="00D84ED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7B5" w:rsidRDefault="005747B5" w:rsidP="00EF6C5D">
      <w:pPr>
        <w:spacing w:after="0" w:line="240" w:lineRule="auto"/>
      </w:pPr>
      <w:r>
        <w:separator/>
      </w:r>
    </w:p>
  </w:endnote>
  <w:endnote w:type="continuationSeparator" w:id="0">
    <w:p w:rsidR="005747B5" w:rsidRDefault="005747B5" w:rsidP="00EF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7B5" w:rsidRDefault="005747B5" w:rsidP="00EF6C5D">
      <w:pPr>
        <w:spacing w:after="0" w:line="240" w:lineRule="auto"/>
      </w:pPr>
      <w:r>
        <w:separator/>
      </w:r>
    </w:p>
  </w:footnote>
  <w:footnote w:type="continuationSeparator" w:id="0">
    <w:p w:rsidR="005747B5" w:rsidRDefault="005747B5" w:rsidP="00EF6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lang w:val="ru-RU" w:eastAsia="en-US" w:bidi="ar-SA"/>
      </w:rPr>
    </w:lvl>
  </w:abstractNum>
  <w:abstractNum w:abstractNumId="1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lang w:val="ru-RU" w:eastAsia="en-US" w:bidi="ar-SA"/>
      </w:rPr>
    </w:lvl>
  </w:abstractNum>
  <w:num w:numId="1">
    <w:abstractNumId w:val="2"/>
  </w:num>
  <w:num w:numId="2">
    <w:abstractNumId w:val="2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6A"/>
    <w:rsid w:val="00052DD3"/>
    <w:rsid w:val="00064852"/>
    <w:rsid w:val="00070BDC"/>
    <w:rsid w:val="00087616"/>
    <w:rsid w:val="00090F7C"/>
    <w:rsid w:val="0009516A"/>
    <w:rsid w:val="000A4535"/>
    <w:rsid w:val="000A60B7"/>
    <w:rsid w:val="00101676"/>
    <w:rsid w:val="0015532B"/>
    <w:rsid w:val="0018189E"/>
    <w:rsid w:val="001E62EF"/>
    <w:rsid w:val="00205731"/>
    <w:rsid w:val="00231897"/>
    <w:rsid w:val="00344EA0"/>
    <w:rsid w:val="003A1037"/>
    <w:rsid w:val="003B6A6A"/>
    <w:rsid w:val="003E23F3"/>
    <w:rsid w:val="003E3B30"/>
    <w:rsid w:val="00423147"/>
    <w:rsid w:val="004A07DD"/>
    <w:rsid w:val="004B336F"/>
    <w:rsid w:val="004D29A7"/>
    <w:rsid w:val="005747B5"/>
    <w:rsid w:val="005D3CE8"/>
    <w:rsid w:val="00601E8B"/>
    <w:rsid w:val="00694542"/>
    <w:rsid w:val="006E1333"/>
    <w:rsid w:val="0071574C"/>
    <w:rsid w:val="00747325"/>
    <w:rsid w:val="0075052D"/>
    <w:rsid w:val="00787509"/>
    <w:rsid w:val="00790252"/>
    <w:rsid w:val="00881FE8"/>
    <w:rsid w:val="0088545E"/>
    <w:rsid w:val="008954F4"/>
    <w:rsid w:val="008A0E7C"/>
    <w:rsid w:val="008A5D1C"/>
    <w:rsid w:val="008E07D1"/>
    <w:rsid w:val="00920C0B"/>
    <w:rsid w:val="00972699"/>
    <w:rsid w:val="00985FF0"/>
    <w:rsid w:val="009A738B"/>
    <w:rsid w:val="009D0DEB"/>
    <w:rsid w:val="009E3A88"/>
    <w:rsid w:val="009F1AEB"/>
    <w:rsid w:val="00A314FE"/>
    <w:rsid w:val="00A34C70"/>
    <w:rsid w:val="00A97BDE"/>
    <w:rsid w:val="00AC3E5A"/>
    <w:rsid w:val="00AE3BA8"/>
    <w:rsid w:val="00AF17B5"/>
    <w:rsid w:val="00B0234F"/>
    <w:rsid w:val="00B648D0"/>
    <w:rsid w:val="00B83794"/>
    <w:rsid w:val="00BA63A4"/>
    <w:rsid w:val="00BB3953"/>
    <w:rsid w:val="00BC14EF"/>
    <w:rsid w:val="00C941B6"/>
    <w:rsid w:val="00CF5E1D"/>
    <w:rsid w:val="00D84ED3"/>
    <w:rsid w:val="00DC53EC"/>
    <w:rsid w:val="00DE749E"/>
    <w:rsid w:val="00E04E79"/>
    <w:rsid w:val="00E30468"/>
    <w:rsid w:val="00E50175"/>
    <w:rsid w:val="00E82B40"/>
    <w:rsid w:val="00E9616A"/>
    <w:rsid w:val="00EA450C"/>
    <w:rsid w:val="00EA7BF0"/>
    <w:rsid w:val="00EF6C5D"/>
    <w:rsid w:val="00EF70FE"/>
    <w:rsid w:val="00F2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7D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7D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B0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234F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semiHidden/>
    <w:unhideWhenUsed/>
    <w:qFormat/>
    <w:rsid w:val="00C941B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semiHidden/>
    <w:rsid w:val="00C941B6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C941B6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6C5D"/>
  </w:style>
  <w:style w:type="paragraph" w:styleId="aa">
    <w:name w:val="footer"/>
    <w:basedOn w:val="a"/>
    <w:link w:val="ab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6C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7D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7D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B0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234F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semiHidden/>
    <w:unhideWhenUsed/>
    <w:qFormat/>
    <w:rsid w:val="00C941B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semiHidden/>
    <w:rsid w:val="00C941B6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C941B6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6C5D"/>
  </w:style>
  <w:style w:type="paragraph" w:styleId="aa">
    <w:name w:val="footer"/>
    <w:basedOn w:val="a"/>
    <w:link w:val="ab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6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27</cp:revision>
  <dcterms:created xsi:type="dcterms:W3CDTF">2021-10-12T12:47:00Z</dcterms:created>
  <dcterms:modified xsi:type="dcterms:W3CDTF">2021-10-13T10:24:00Z</dcterms:modified>
</cp:coreProperties>
</file>