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139F" w14:textId="77777777"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907C1A" w14:textId="77777777"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EF70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3F5B3E8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03A98A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4B8C004E" w14:textId="77777777"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F47CD6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266090A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75A2AB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3EEE5263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57DB78C1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19B46752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14:paraId="38EC7B26" w14:textId="77777777"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33D29C8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3C78DAB6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036B5808" w14:textId="77777777"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14:paraId="481CCB33" w14:textId="77777777"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14:paraId="13AC4862" w14:textId="77777777"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53619DCF" w14:textId="77777777"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62EFEF9B" w14:textId="77777777"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параметров:</w:t>
      </w:r>
    </w:p>
    <w:p w14:paraId="29C7EC3F" w14:textId="013A1858"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1"/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72699" w:rsidRPr="004B336F">
        <w:rPr>
          <w:rFonts w:ascii="Times New Roman" w:hAnsi="Times New Roman" w:cs="Times New Roman"/>
          <w:sz w:val="28"/>
          <w:szCs w:val="28"/>
        </w:rPr>
        <w:t xml:space="preserve"> (от 500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75BEE5AE" w14:textId="77777777"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EA15E7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500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14:paraId="377E3847" w14:textId="77777777"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EA15E7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40 до 6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0041BD36" w14:textId="77777777" w:rsidR="008E07D1" w:rsidRPr="00EA15E7" w:rsidRDefault="003B6A6A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14:paraId="750463AE" w14:textId="01229A21" w:rsidR="003B6A6A" w:rsidRDefault="00C941B6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EA15E7">
        <w:rPr>
          <w:rFonts w:ascii="Times New Roman" w:hAnsi="Times New Roman" w:cs="Times New Roman"/>
          <w:sz w:val="28"/>
          <w:szCs w:val="28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AF17B5">
        <w:rPr>
          <w:rFonts w:ascii="Times New Roman" w:hAnsi="Times New Roman" w:cs="Times New Roman"/>
          <w:sz w:val="28"/>
          <w:szCs w:val="28"/>
        </w:rPr>
        <w:t>10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  <w:commentRangeEnd w:id="1"/>
      <w:r w:rsidR="00EA15E7">
        <w:rPr>
          <w:rStyle w:val="CommentReference"/>
        </w:rPr>
        <w:commentReference w:id="1"/>
      </w:r>
    </w:p>
    <w:p w14:paraId="44710AB7" w14:textId="77777777" w:rsidR="00BA63A4" w:rsidRDefault="00BA63A4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параметры указаны на рисунке 1.</w:t>
      </w:r>
    </w:p>
    <w:p w14:paraId="3FB4E420" w14:textId="77777777" w:rsidR="00BA63A4" w:rsidRPr="00A34C70" w:rsidRDefault="00BA63A4" w:rsidP="00BA63A4">
      <w:pPr>
        <w:spacing w:line="276" w:lineRule="auto"/>
        <w:ind w:firstLine="709"/>
        <w:rPr>
          <w:szCs w:val="28"/>
        </w:rPr>
      </w:pPr>
    </w:p>
    <w:p w14:paraId="19A06AB5" w14:textId="77777777" w:rsidR="008E07D1" w:rsidRPr="008A0E7C" w:rsidRDefault="008E07D1" w:rsidP="008A0E7C">
      <w:pPr>
        <w:rPr>
          <w:szCs w:val="28"/>
        </w:rPr>
      </w:pPr>
    </w:p>
    <w:p w14:paraId="3A2A5561" w14:textId="77777777" w:rsidR="00A97BDE" w:rsidRDefault="00A97BDE">
      <w:pPr>
        <w:spacing w:after="200" w:line="276" w:lineRule="auto"/>
      </w:pPr>
      <w:r>
        <w:br w:type="page"/>
      </w:r>
    </w:p>
    <w:p w14:paraId="051A49DA" w14:textId="77777777" w:rsidR="00E50175" w:rsidRDefault="0018189E" w:rsidP="008954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71F508" wp14:editId="69D2201A">
            <wp:extent cx="4419600" cy="3410557"/>
            <wp:effectExtent l="0" t="0" r="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1" cy="34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DAFA" w14:textId="77777777"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1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15D09E29" w14:textId="77777777"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7F504F9A" w14:textId="77777777"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 при нажатии на кнопку «Построить», плагин строит </w:t>
      </w:r>
      <w:commentRangeStart w:id="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значениям.</w:t>
      </w:r>
      <w:commentRangeEnd w:id="2"/>
      <w:r w:rsidR="00EA15E7">
        <w:rPr>
          <w:rStyle w:val="CommentReference"/>
        </w:rPr>
        <w:commentReference w:id="2"/>
      </w:r>
    </w:p>
    <w:p w14:paraId="470AB670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14:paraId="0105CB52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14:paraId="5655BA17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985FF0">
        <w:rPr>
          <w:rFonts w:ascii="Times New Roman" w:hAnsi="Times New Roman" w:cs="Times New Roman"/>
          <w:sz w:val="28"/>
          <w:szCs w:val="28"/>
        </w:rPr>
        <w:t>ная система Microsoft Windows 7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и новее, </w:t>
      </w:r>
      <w:commentRangeStart w:id="3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32-битная </w:t>
      </w:r>
      <w:commentRangeEnd w:id="3"/>
      <w:r w:rsidR="00EA15E7">
        <w:rPr>
          <w:rStyle w:val="CommentReference"/>
        </w:rPr>
        <w:commentReference w:id="3"/>
      </w:r>
      <w:r w:rsidR="00C941B6" w:rsidRPr="00EA450C">
        <w:rPr>
          <w:rFonts w:ascii="Times New Roman" w:hAnsi="Times New Roman" w:cs="Times New Roman"/>
          <w:sz w:val="28"/>
          <w:szCs w:val="28"/>
        </w:rPr>
        <w:t>и 64-битная версия;</w:t>
      </w:r>
    </w:p>
    <w:p w14:paraId="31D0F221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37E59EE6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14:paraId="7F0DBF42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Графическое устройство с поддержкой DirectX 9 или выше.</w:t>
      </w:r>
    </w:p>
    <w:p w14:paraId="4D6F41C9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14:paraId="403B8AC5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Язык программирования: C#, используемая версия .NET Framework: 4.8;</w:t>
      </w:r>
    </w:p>
    <w:p w14:paraId="47477DBC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Visual Studio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14:paraId="1CAF6ACB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10A0AAE4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фреймворк: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7EC8A8B1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4D29A7">
        <w:rPr>
          <w:rFonts w:ascii="Times New Roman" w:hAnsi="Times New Roman" w:cs="Times New Roman"/>
          <w:sz w:val="28"/>
          <w:szCs w:val="28"/>
        </w:rPr>
        <w:t>Технология разработки</w:t>
      </w:r>
      <w:commentRangeEnd w:id="4"/>
      <w:r w:rsidR="00EA15E7">
        <w:rPr>
          <w:rStyle w:val="CommentReference"/>
        </w:rPr>
        <w:commentReference w:id="4"/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14:paraId="72FC9385" w14:textId="77777777"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14:paraId="5EB45405" w14:textId="77777777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14:paraId="470823A6" w14:textId="78C9C8D5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 w:rsidRPr="00EA15E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EA15E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proofErr w:type="spellEnd"/>
      <w:r w:rsidRPr="00EA15E7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EA15E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14:paraId="1E4C7D5C" w14:textId="702A7FDF"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 w:rsidRPr="00EA15E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13T16:18:00Z" w:initials="A">
    <w:p w14:paraId="67216809" w14:textId="05BC58CE" w:rsidR="00EA15E7" w:rsidRDefault="00EA15E7">
      <w:pPr>
        <w:pStyle w:val="CommentText"/>
      </w:pPr>
      <w:r>
        <w:rPr>
          <w:rStyle w:val="CommentReference"/>
        </w:rPr>
        <w:annotationRef/>
      </w:r>
      <w:r>
        <w:t>Зависимости параметров.</w:t>
      </w:r>
    </w:p>
  </w:comment>
  <w:comment w:id="2" w:author="AAK" w:date="2021-10-13T16:21:00Z" w:initials="A">
    <w:p w14:paraId="2CC48A96" w14:textId="363D4C74" w:rsidR="00EA15E7" w:rsidRDefault="00EA15E7">
      <w:pPr>
        <w:pStyle w:val="CommentText"/>
      </w:pPr>
      <w:r>
        <w:rPr>
          <w:rStyle w:val="CommentReference"/>
        </w:rPr>
        <w:annotationRef/>
      </w:r>
      <w:r>
        <w:t>Где строит.</w:t>
      </w:r>
    </w:p>
  </w:comment>
  <w:comment w:id="3" w:author="AAK" w:date="2021-10-13T16:21:00Z" w:initials="A">
    <w:p w14:paraId="68AAD0C9" w14:textId="7C189644" w:rsidR="00EA15E7" w:rsidRDefault="00EA15E7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0-13T16:22:00Z" w:initials="A">
    <w:p w14:paraId="5649BA71" w14:textId="202C7165" w:rsidR="00EA15E7" w:rsidRPr="00EA15E7" w:rsidRDefault="00EA15E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Технология разработки </w:t>
      </w:r>
      <w:r>
        <w:rPr>
          <w:lang w:val="en-US"/>
        </w:rPr>
        <w:t>GUI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216809" w15:done="0"/>
  <w15:commentEx w15:paraId="2CC48A96" w15:done="0"/>
  <w15:commentEx w15:paraId="68AAD0C9" w15:done="0"/>
  <w15:commentEx w15:paraId="5649BA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56D" w16cex:dateUtc="2021-10-13T09:18:00Z"/>
  <w16cex:commentExtensible w16cex:durableId="251185F4" w16cex:dateUtc="2021-10-13T09:21:00Z"/>
  <w16cex:commentExtensible w16cex:durableId="25118626" w16cex:dateUtc="2021-10-13T09:21:00Z"/>
  <w16cex:commentExtensible w16cex:durableId="2511864E" w16cex:dateUtc="2021-10-13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216809" w16cid:durableId="2511856D"/>
  <w16cid:commentId w16cid:paraId="2CC48A96" w16cid:durableId="251185F4"/>
  <w16cid:commentId w16cid:paraId="68AAD0C9" w16cid:durableId="25118626"/>
  <w16cid:commentId w16cid:paraId="5649BA71" w16cid:durableId="251186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268EB" w14:textId="77777777" w:rsidR="00AB349C" w:rsidRDefault="00AB349C" w:rsidP="00EF6C5D">
      <w:pPr>
        <w:spacing w:after="0" w:line="240" w:lineRule="auto"/>
      </w:pPr>
      <w:r>
        <w:separator/>
      </w:r>
    </w:p>
  </w:endnote>
  <w:endnote w:type="continuationSeparator" w:id="0">
    <w:p w14:paraId="2BEAE1A8" w14:textId="77777777" w:rsidR="00AB349C" w:rsidRDefault="00AB349C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DFC3" w14:textId="77777777" w:rsidR="00AB349C" w:rsidRDefault="00AB349C" w:rsidP="00EF6C5D">
      <w:pPr>
        <w:spacing w:after="0" w:line="240" w:lineRule="auto"/>
      </w:pPr>
      <w:r>
        <w:separator/>
      </w:r>
    </w:p>
  </w:footnote>
  <w:footnote w:type="continuationSeparator" w:id="0">
    <w:p w14:paraId="62F07851" w14:textId="77777777" w:rsidR="00AB349C" w:rsidRDefault="00AB349C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101676"/>
    <w:rsid w:val="0015532B"/>
    <w:rsid w:val="0018189E"/>
    <w:rsid w:val="003B6A6A"/>
    <w:rsid w:val="00423147"/>
    <w:rsid w:val="004A07DD"/>
    <w:rsid w:val="004B336F"/>
    <w:rsid w:val="004D29A7"/>
    <w:rsid w:val="005D3CE8"/>
    <w:rsid w:val="00601E8B"/>
    <w:rsid w:val="00790252"/>
    <w:rsid w:val="00881FE8"/>
    <w:rsid w:val="008954F4"/>
    <w:rsid w:val="008A0E7C"/>
    <w:rsid w:val="008A5D1C"/>
    <w:rsid w:val="008E07D1"/>
    <w:rsid w:val="00920C0B"/>
    <w:rsid w:val="00972699"/>
    <w:rsid w:val="00985FF0"/>
    <w:rsid w:val="009D0DEB"/>
    <w:rsid w:val="009F1AEB"/>
    <w:rsid w:val="00A34C70"/>
    <w:rsid w:val="00A97BDE"/>
    <w:rsid w:val="00AB349C"/>
    <w:rsid w:val="00AE3BA8"/>
    <w:rsid w:val="00AF17B5"/>
    <w:rsid w:val="00B0234F"/>
    <w:rsid w:val="00B648D0"/>
    <w:rsid w:val="00BA63A4"/>
    <w:rsid w:val="00BB3953"/>
    <w:rsid w:val="00C941B6"/>
    <w:rsid w:val="00D84ED3"/>
    <w:rsid w:val="00DC53EC"/>
    <w:rsid w:val="00DE749E"/>
    <w:rsid w:val="00E30468"/>
    <w:rsid w:val="00E50175"/>
    <w:rsid w:val="00E9616A"/>
    <w:rsid w:val="00EA15E7"/>
    <w:rsid w:val="00EA450C"/>
    <w:rsid w:val="00EF6C5D"/>
    <w:rsid w:val="00E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FF8F"/>
  <w15:docId w15:val="{A97A5BCC-4EC7-4127-9EB8-57DC18D3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D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5D"/>
  </w:style>
  <w:style w:type="paragraph" w:styleId="Footer">
    <w:name w:val="footer"/>
    <w:basedOn w:val="Normal"/>
    <w:link w:val="FooterChar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5D"/>
  </w:style>
  <w:style w:type="character" w:styleId="CommentReference">
    <w:name w:val="annotation reference"/>
    <w:basedOn w:val="DefaultParagraphFont"/>
    <w:uiPriority w:val="99"/>
    <w:semiHidden/>
    <w:unhideWhenUsed/>
    <w:rsid w:val="00EA15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5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5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5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5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AAK</cp:lastModifiedBy>
  <cp:revision>17</cp:revision>
  <dcterms:created xsi:type="dcterms:W3CDTF">2021-10-12T12:47:00Z</dcterms:created>
  <dcterms:modified xsi:type="dcterms:W3CDTF">2021-10-13T09:23:00Z</dcterms:modified>
</cp:coreProperties>
</file>