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85" w:rsidRDefault="00D31E85" w:rsidP="00D31E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D31E85" w:rsidRDefault="00D31E85" w:rsidP="00D31E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31E85" w:rsidRDefault="00D31E85" w:rsidP="00D31E85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31E85" w:rsidRDefault="00D31E85" w:rsidP="00D31E8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D31E85" w:rsidRDefault="00D31E85" w:rsidP="00D31E8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:rsidR="00D31E85" w:rsidRDefault="00D31E85" w:rsidP="00D31E8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31E85" w:rsidRPr="00EA4A6A" w:rsidRDefault="00D31E85" w:rsidP="00D31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РАЗВЕРТКА ВНУТРЕННЕЙ ИНФРАСТРУКТУРЫ РАЗРАБОТКИ</w:t>
      </w:r>
    </w:p>
    <w:p w:rsidR="00D31E85" w:rsidRDefault="00D31E85" w:rsidP="00D31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  <w:r w:rsidRPr="6759D9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31E85" w:rsidRDefault="00D31E85" w:rsidP="00D31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31E85" w:rsidRDefault="00D31E85" w:rsidP="00D31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:rsidR="00D31E85" w:rsidRPr="00CD4635" w:rsidRDefault="00D31E85" w:rsidP="00D31E85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31E85" w:rsidRDefault="00D31E85" w:rsidP="00D31E85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:rsidR="00D31E85" w:rsidRPr="00D31E85" w:rsidRDefault="00FD7650" w:rsidP="00D31E85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4C4644" wp14:editId="0130789F">
                <wp:simplePos x="0" y="0"/>
                <wp:positionH relativeFrom="column">
                  <wp:posOffset>3348990</wp:posOffset>
                </wp:positionH>
                <wp:positionV relativeFrom="paragraph">
                  <wp:posOffset>-1905</wp:posOffset>
                </wp:positionV>
                <wp:extent cx="695325" cy="285750"/>
                <wp:effectExtent l="0" t="0" r="9525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263.7pt;margin-top:-.15pt;width:54.75pt;height:2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" stroked="f" strokeweight="2pt">
                <v:fill r:id="rId9" o:title="" recolor="t" rotate="t" type="frame"/>
              </v:rect>
            </w:pict>
          </mc:Fallback>
        </mc:AlternateContent>
      </w:r>
      <w:r w:rsidR="00D31E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 </w:t>
      </w:r>
      <w:proofErr w:type="spellStart"/>
      <w:r w:rsidR="00D31E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Робканов</w:t>
      </w:r>
      <w:proofErr w:type="spellEnd"/>
      <w:r w:rsidR="00D31E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D31E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D31E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D31E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</w:p>
    <w:p w:rsidR="00D31E85" w:rsidRDefault="00D31E85" w:rsidP="00D31E85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:rsidR="00D31E85" w:rsidRDefault="00D31E85" w:rsidP="00D31E85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03</w:t>
      </w:r>
      <w:r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марта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</w:t>
      </w:r>
    </w:p>
    <w:p w:rsidR="00D31E85" w:rsidRDefault="00D31E85" w:rsidP="00D31E8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31E85" w:rsidRDefault="00D31E85" w:rsidP="00D31E85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:rsidR="00D31E85" w:rsidRDefault="00D31E85" w:rsidP="00D31E8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А.Е.</w:t>
      </w:r>
    </w:p>
    <w:p w:rsidR="00D31E85" w:rsidRDefault="00D31E85" w:rsidP="00D31E85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:rsidR="00D31E85" w:rsidRDefault="00D31E85" w:rsidP="00D31E85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  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</w:t>
      </w:r>
    </w:p>
    <w:p w:rsidR="00D31E85" w:rsidRPr="00732748" w:rsidRDefault="00D31E85" w:rsidP="00D31E85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</w:t>
      </w:r>
      <w:r w:rsidRPr="00732748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E50175" w:rsidRDefault="00D31E85" w:rsidP="008969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E8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D31E85" w:rsidRPr="008969F9" w:rsidRDefault="00B04A65" w:rsidP="008969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 Введение</w:t>
      </w:r>
      <w:r w:rsidR="008969F9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……………………………………………………………………………3</w:t>
      </w:r>
    </w:p>
    <w:p w:rsidR="00B04A65" w:rsidRPr="008969F9" w:rsidRDefault="00B04A65" w:rsidP="008969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 Основная часть</w:t>
      </w:r>
      <w:r w:rsidR="008969F9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……………………………………………………………………..4</w:t>
      </w:r>
    </w:p>
    <w:p w:rsidR="00B04A65" w:rsidRPr="008969F9" w:rsidRDefault="00B04A65" w:rsidP="008969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8969F9">
        <w:rPr>
          <w:rFonts w:ascii="Times New Roman" w:hAnsi="Times New Roman" w:cs="Times New Roman"/>
          <w:sz w:val="28"/>
          <w:szCs w:val="28"/>
          <w:lang w:val="en-US"/>
        </w:rPr>
        <w:t>……………</w:t>
      </w:r>
      <w:bookmarkStart w:id="0" w:name="_GoBack"/>
      <w:bookmarkEnd w:id="0"/>
      <w:r w:rsidR="008969F9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……………………………………………………………...7</w:t>
      </w: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04A65" w:rsidRDefault="00B04A6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8969F9" w:rsidRDefault="008969F9" w:rsidP="00D31E8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E85" w:rsidRDefault="00D31E85" w:rsidP="008969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Введение</w:t>
      </w:r>
    </w:p>
    <w:p w:rsidR="00A30BA8" w:rsidRDefault="00A30BA8" w:rsidP="008969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пакет программ, используемых при разработке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декстоп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-приложений и получить умения их развертки на рабочей машине.</w:t>
      </w:r>
    </w:p>
    <w:p w:rsidR="00A30BA8" w:rsidRDefault="00A30BA8" w:rsidP="008969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30BA8" w:rsidRPr="003D7CB8" w:rsidRDefault="00A30BA8" w:rsidP="008969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:rsidR="00A30BA8" w:rsidRDefault="00A30BA8" w:rsidP="008969F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Ознакомиться с перечнем программ, используемых при разработке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декстоп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-приложений</w:t>
      </w:r>
    </w:p>
    <w:p w:rsidR="00A30BA8" w:rsidRDefault="00A30BA8" w:rsidP="008969F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Установить требуемые приложения</w:t>
      </w:r>
    </w:p>
    <w:p w:rsidR="00A30BA8" w:rsidRDefault="00A30BA8" w:rsidP="008969F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принцип работы с системами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контроля и модели ветвления при командной и индивидуальной разработке</w:t>
      </w:r>
    </w:p>
    <w:p w:rsidR="00A30BA8" w:rsidRDefault="00A30BA8" w:rsidP="008969F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проекта</w:t>
      </w:r>
    </w:p>
    <w:p w:rsidR="00A30BA8" w:rsidRDefault="00A30BA8" w:rsidP="008969F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решение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</w:p>
    <w:p w:rsidR="00A30BA8" w:rsidRDefault="00A30BA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31E85" w:rsidRDefault="00A30BA8" w:rsidP="00FD76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 Основная часть</w:t>
      </w:r>
    </w:p>
    <w:p w:rsidR="00FD7650" w:rsidRDefault="00FD7650" w:rsidP="00FD7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76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Сервис </w:t>
      </w:r>
      <w:proofErr w:type="spellStart"/>
      <w:r w:rsidRPr="003476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GitHub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– это один из крупнейших веб-сервисов для хостинга IT-проектов и их совместной разработки. Сервис основан на системе контроля версий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30BA8" w:rsidRDefault="00FD7650" w:rsidP="00FD76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83433">
        <w:rPr>
          <w:rFonts w:ascii="Times New Roman" w:hAnsi="Times New Roman" w:cs="Times New Roman"/>
          <w:sz w:val="28"/>
          <w:szCs w:val="28"/>
          <w:lang w:eastAsia="ru-RU"/>
        </w:rPr>
        <w:t>Для работы с сервисом необходимо зарегистрироваться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После создания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будет доступна возможность его клонирования (физического переноса файлов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на локальную машину для дальнейшей работы или переноса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на другой сервис контроля версий, поддерживающий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>). Клонирование возможно по двум протоколам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83433">
        <w:rPr>
          <w:rFonts w:ascii="Times New Roman" w:hAnsi="Times New Roman" w:cs="Times New Roman"/>
          <w:sz w:val="28"/>
          <w:szCs w:val="28"/>
          <w:lang w:eastAsia="ru-RU"/>
        </w:rPr>
        <w:t>HTTPS и SSH.</w:t>
      </w:r>
    </w:p>
    <w:p w:rsidR="00FD7650" w:rsidRDefault="005E308D" w:rsidP="005E3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329CB" wp14:editId="5D22303F">
            <wp:extent cx="5853410" cy="214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90" t="18836" r="30818" b="36842"/>
                    <a:stretch/>
                  </pic:blipFill>
                  <pic:spPr bwMode="auto">
                    <a:xfrm>
                      <a:off x="0" y="0"/>
                      <a:ext cx="5860235" cy="214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08D" w:rsidRDefault="00312EE6" w:rsidP="005E30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</w:t>
      </w:r>
      <w:r w:rsidR="005E308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5E308D">
        <w:rPr>
          <w:rFonts w:ascii="Times New Roman" w:hAnsi="Times New Roman" w:cs="Times New Roman"/>
          <w:sz w:val="28"/>
          <w:szCs w:val="28"/>
          <w:lang w:eastAsia="ru-RU"/>
        </w:rPr>
        <w:t xml:space="preserve"> – Создание </w:t>
      </w:r>
      <w:proofErr w:type="spellStart"/>
      <w:r w:rsidR="005E308D"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="005E308D">
        <w:rPr>
          <w:rFonts w:ascii="Times New Roman" w:hAnsi="Times New Roman" w:cs="Times New Roman"/>
          <w:sz w:val="28"/>
          <w:szCs w:val="28"/>
          <w:lang w:eastAsia="ru-RU"/>
        </w:rPr>
        <w:t xml:space="preserve"> и главной ветви </w:t>
      </w:r>
      <w:r w:rsidR="005E308D">
        <w:rPr>
          <w:rFonts w:ascii="Times New Roman" w:hAnsi="Times New Roman" w:cs="Times New Roman"/>
          <w:sz w:val="28"/>
          <w:szCs w:val="28"/>
          <w:lang w:val="en-US" w:eastAsia="ru-RU"/>
        </w:rPr>
        <w:t>master</w:t>
      </w:r>
    </w:p>
    <w:p w:rsidR="005E308D" w:rsidRPr="005E308D" w:rsidRDefault="00312EE6" w:rsidP="00312EE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Произведено клонирование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локальный компьютер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34765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>
        <w:rPr>
          <w:rFonts w:ascii="Times New Roman" w:hAnsi="Times New Roman" w:cs="Times New Roman"/>
          <w:sz w:val="28"/>
          <w:szCs w:val="28"/>
          <w:lang w:eastAsia="ru-RU"/>
        </w:rPr>
        <w:t>. На рисунке 2</w:t>
      </w:r>
      <w:r>
        <w:rPr>
          <w:rFonts w:ascii="Times New Roman" w:hAnsi="Times New Roman" w:cs="Times New Roman"/>
          <w:sz w:val="28"/>
          <w:szCs w:val="28"/>
          <w:lang w:eastAsia="ru-RU"/>
        </w:rPr>
        <w:t>.2 показан результат клонирования.</w:t>
      </w:r>
    </w:p>
    <w:p w:rsidR="005E308D" w:rsidRDefault="008367D4" w:rsidP="005E308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0B48B4" wp14:editId="28E73EDE">
            <wp:extent cx="5995735" cy="10953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156" t="9695" r="51542" b="74516"/>
                    <a:stretch/>
                  </pic:blipFill>
                  <pic:spPr bwMode="auto">
                    <a:xfrm>
                      <a:off x="0" y="0"/>
                      <a:ext cx="6002725" cy="109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296" w:rsidRDefault="007B0296" w:rsidP="007B02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.2 – Скриншот папки клонированного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</w:p>
    <w:p w:rsidR="007B0296" w:rsidRDefault="007B0296" w:rsidP="005E308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0296" w:rsidRDefault="007B0296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1012A" w:rsidRDefault="00EE5F1F" w:rsidP="00AB57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По заданию была создана новая ветвь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develop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в которой было создано новое решение с исполняемым проектом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Forms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После чего, эта ветвь была сохранена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синхронизации.</w:t>
      </w:r>
      <w:r w:rsidR="0081012A" w:rsidRPr="008101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7B0296" w:rsidRPr="00B04A65" w:rsidRDefault="0081012A" w:rsidP="00AB57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файлов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ветке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develop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выглядеть так (рисунок 2.3)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К сожалению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 меня не сохранилось старых снимков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>как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выглядела ветка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develop </w:t>
      </w:r>
      <w:r>
        <w:rPr>
          <w:rFonts w:ascii="Times New Roman" w:hAnsi="Times New Roman" w:cs="Times New Roman"/>
          <w:sz w:val="28"/>
          <w:szCs w:val="28"/>
          <w:lang w:eastAsia="ru-RU"/>
        </w:rPr>
        <w:t>на начало данной лабораторной работы</w:t>
      </w:r>
      <w:r w:rsidR="00B04A65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81012A" w:rsidRDefault="0081012A" w:rsidP="008101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7BD5E3" wp14:editId="66E953CB">
            <wp:extent cx="5974973" cy="20478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0751" t="30470" r="11964" b="22438"/>
                    <a:stretch/>
                  </pic:blipFill>
                  <pic:spPr bwMode="auto">
                    <a:xfrm>
                      <a:off x="0" y="0"/>
                      <a:ext cx="5983114" cy="205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8E3" w:rsidRDefault="008708E3" w:rsidP="008708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.3 – Структура файлов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ветке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develop</w:t>
      </w:r>
    </w:p>
    <w:p w:rsidR="0081012A" w:rsidRPr="008708E3" w:rsidRDefault="008708E3" w:rsidP="008708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чего в решение добавлена библиотека классов, которая иначе называется проект логики. В проект пользовательского интерфейса добавлена ссылка на библиотеку классов, которая впоследствии была подключена в коде пользовательского интерфейса. После завершения этой процедуры была сделана фиксация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результатов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история ветки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develop</w:t>
      </w:r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стала следующей (рисунок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eastAsia="ru-RU"/>
        </w:rPr>
        <w:t>.4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8708E3" w:rsidRDefault="008708E3" w:rsidP="00DD160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r w:rsidR="00DD160D">
        <w:rPr>
          <w:noProof/>
          <w:lang w:eastAsia="ru-RU"/>
        </w:rPr>
        <w:lastRenderedPageBreak/>
        <w:drawing>
          <wp:inline distT="0" distB="0" distL="0" distR="0" wp14:anchorId="55454E20" wp14:editId="55D31FB4">
            <wp:extent cx="5534025" cy="3127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1219" t="12465" r="11029" b="9419"/>
                    <a:stretch/>
                  </pic:blipFill>
                  <pic:spPr bwMode="auto">
                    <a:xfrm>
                      <a:off x="0" y="0"/>
                      <a:ext cx="5540477" cy="313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60D" w:rsidRDefault="00DD160D" w:rsidP="00DD160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.4 – История фиксаций ветки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develop</w:t>
      </w:r>
    </w:p>
    <w:p w:rsidR="00DD160D" w:rsidRDefault="00DD160D">
      <w:p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B04A65" w:rsidRDefault="00B04A65" w:rsidP="00B04A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Заключение</w:t>
      </w:r>
    </w:p>
    <w:p w:rsidR="00B04A65" w:rsidRPr="007E01C4" w:rsidRDefault="00B04A65" w:rsidP="00B04A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лабораторной работы изучен пакет программ, используемых при разработке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декстоп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-приложений и получены умения их развертки на рабочей машине</w:t>
      </w:r>
    </w:p>
    <w:p w:rsidR="00AB5759" w:rsidRPr="00AB5759" w:rsidRDefault="00AB5759" w:rsidP="00AB57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AB5759" w:rsidRPr="00AB5759" w:rsidSect="00976054">
      <w:headerReference w:type="defaul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DF0" w:rsidRDefault="00524DF0" w:rsidP="00976054">
      <w:pPr>
        <w:spacing w:after="0" w:line="240" w:lineRule="auto"/>
      </w:pPr>
      <w:r>
        <w:separator/>
      </w:r>
    </w:p>
  </w:endnote>
  <w:endnote w:type="continuationSeparator" w:id="0">
    <w:p w:rsidR="00524DF0" w:rsidRDefault="00524DF0" w:rsidP="00976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DF0" w:rsidRDefault="00524DF0" w:rsidP="00976054">
      <w:pPr>
        <w:spacing w:after="0" w:line="240" w:lineRule="auto"/>
      </w:pPr>
      <w:r>
        <w:separator/>
      </w:r>
    </w:p>
  </w:footnote>
  <w:footnote w:type="continuationSeparator" w:id="0">
    <w:p w:rsidR="00524DF0" w:rsidRDefault="00524DF0" w:rsidP="00976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5853166"/>
      <w:docPartObj>
        <w:docPartGallery w:val="Page Numbers (Top of Page)"/>
        <w:docPartUnique/>
      </w:docPartObj>
    </w:sdtPr>
    <w:sdtContent>
      <w:p w:rsidR="00976054" w:rsidRDefault="0097605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9F9">
          <w:rPr>
            <w:noProof/>
          </w:rPr>
          <w:t>2</w:t>
        </w:r>
        <w:r>
          <w:fldChar w:fldCharType="end"/>
        </w:r>
      </w:p>
    </w:sdtContent>
  </w:sdt>
  <w:p w:rsidR="00976054" w:rsidRDefault="0097605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FF"/>
    <w:rsid w:val="00312EE6"/>
    <w:rsid w:val="003515FF"/>
    <w:rsid w:val="00524DF0"/>
    <w:rsid w:val="005E308D"/>
    <w:rsid w:val="007B0296"/>
    <w:rsid w:val="0081012A"/>
    <w:rsid w:val="008367D4"/>
    <w:rsid w:val="008708E3"/>
    <w:rsid w:val="008969F9"/>
    <w:rsid w:val="00976054"/>
    <w:rsid w:val="00A30BA8"/>
    <w:rsid w:val="00AB5759"/>
    <w:rsid w:val="00AB5FB4"/>
    <w:rsid w:val="00B04A65"/>
    <w:rsid w:val="00D31E85"/>
    <w:rsid w:val="00DD160D"/>
    <w:rsid w:val="00E50175"/>
    <w:rsid w:val="00EE5F1F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E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6054"/>
  </w:style>
  <w:style w:type="paragraph" w:styleId="a5">
    <w:name w:val="footer"/>
    <w:basedOn w:val="a"/>
    <w:link w:val="a6"/>
    <w:uiPriority w:val="99"/>
    <w:unhideWhenUsed/>
    <w:rsid w:val="00976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6054"/>
  </w:style>
  <w:style w:type="paragraph" w:styleId="a7">
    <w:name w:val="List Paragraph"/>
    <w:basedOn w:val="a"/>
    <w:uiPriority w:val="34"/>
    <w:qFormat/>
    <w:rsid w:val="00A30BA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E3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3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E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6054"/>
  </w:style>
  <w:style w:type="paragraph" w:styleId="a5">
    <w:name w:val="footer"/>
    <w:basedOn w:val="a"/>
    <w:link w:val="a6"/>
    <w:uiPriority w:val="99"/>
    <w:unhideWhenUsed/>
    <w:rsid w:val="00976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6054"/>
  </w:style>
  <w:style w:type="paragraph" w:styleId="a7">
    <w:name w:val="List Paragraph"/>
    <w:basedOn w:val="a"/>
    <w:uiPriority w:val="34"/>
    <w:qFormat/>
    <w:rsid w:val="00A30BA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E3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3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2021-06-20T07:37:00Z</dcterms:created>
  <dcterms:modified xsi:type="dcterms:W3CDTF">2021-06-20T08:16:00Z</dcterms:modified>
</cp:coreProperties>
</file>