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lang w:val="es-MX"/>
        </w:rPr>
      </w:pPr>
      <w:r>
        <w:drawing>
          <wp:anchor behindDoc="0" distT="0" distB="0" distL="0" distR="0" simplePos="0" locked="0" layoutInCell="1" allowOverlap="1" relativeHeight="2">
            <wp:simplePos x="0" y="0"/>
            <wp:positionH relativeFrom="column">
              <wp:posOffset>-229870</wp:posOffset>
            </wp:positionH>
            <wp:positionV relativeFrom="paragraph">
              <wp:posOffset>-236220</wp:posOffset>
            </wp:positionV>
            <wp:extent cx="1167765" cy="1167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67765" cy="1167765"/>
                    </a:xfrm>
                    <a:prstGeom prst="rect">
                      <a:avLst/>
                    </a:prstGeom>
                  </pic:spPr>
                </pic:pic>
              </a:graphicData>
            </a:graphic>
          </wp:anchor>
        </w:drawing>
        <w:drawing>
          <wp:anchor behindDoc="0" distT="0" distB="0" distL="0" distR="0" simplePos="0" locked="0" layoutInCell="1" allowOverlap="1" relativeHeight="3">
            <wp:simplePos x="0" y="0"/>
            <wp:positionH relativeFrom="column">
              <wp:posOffset>5439410</wp:posOffset>
            </wp:positionH>
            <wp:positionV relativeFrom="paragraph">
              <wp:posOffset>-228600</wp:posOffset>
            </wp:positionV>
            <wp:extent cx="935355" cy="1107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35355" cy="1107440"/>
                    </a:xfrm>
                    <a:prstGeom prst="rect">
                      <a:avLst/>
                    </a:prstGeom>
                  </pic:spPr>
                </pic:pic>
              </a:graphicData>
            </a:graphic>
          </wp:anchor>
        </w:drawing>
      </w:r>
      <w:r>
        <w:rPr>
          <w:rFonts w:ascii="Arial" w:hAnsi="Arial"/>
          <w:b/>
          <w:bCs/>
          <w:sz w:val="28"/>
          <w:szCs w:val="28"/>
          <w:lang w:val="es-MX"/>
        </w:rPr>
        <w:t>U</w:t>
      </w:r>
      <w:r>
        <w:rPr>
          <w:rFonts w:ascii="Arial" w:hAnsi="Arial"/>
          <w:b/>
          <w:bCs/>
          <w:sz w:val="28"/>
          <w:szCs w:val="28"/>
          <w:lang w:val="es-MX"/>
        </w:rPr>
        <w:t>NIVERSIDAD NACIONAL AUTÓNOMA DE MÉXICO</w:t>
      </w:r>
    </w:p>
    <w:p>
      <w:pPr>
        <w:pStyle w:val="Normal"/>
        <w:jc w:val="center"/>
        <w:rPr>
          <w:rFonts w:ascii="Arial" w:hAnsi="Arial"/>
          <w:b/>
          <w:b/>
          <w:bCs/>
          <w:sz w:val="28"/>
          <w:szCs w:val="28"/>
          <w:lang w:val="es-MX"/>
        </w:rPr>
      </w:pPr>
      <w:r>
        <w:rPr>
          <w:rFonts w:ascii="Arial" w:hAnsi="Arial"/>
          <w:b/>
          <w:bCs/>
          <w:sz w:val="28"/>
          <w:szCs w:val="28"/>
          <w:lang w:val="es-MX"/>
        </w:rPr>
        <w:t>FACULDAD DE INGENIERÍA</w:t>
      </w:r>
    </w:p>
    <w:p>
      <w:pPr>
        <w:pStyle w:val="Normal"/>
        <w:jc w:val="center"/>
        <w:rPr>
          <w:rFonts w:ascii="Arial" w:hAnsi="Arial"/>
          <w:sz w:val="28"/>
          <w:szCs w:val="28"/>
          <w:lang w:val="es-MX"/>
        </w:rPr>
      </w:pPr>
      <w:r>
        <w:rPr>
          <w:rFonts w:ascii="Arial" w:hAnsi="Arial"/>
          <w:sz w:val="28"/>
          <w:szCs w:val="28"/>
          <w:lang w:val="es-MX"/>
        </w:rPr>
      </w:r>
    </w:p>
    <w:p>
      <w:pPr>
        <w:pStyle w:val="Normal"/>
        <w:jc w:val="center"/>
        <w:rPr>
          <w:lang w:val="es-MX"/>
        </w:rPr>
      </w:pPr>
      <w:r>
        <w:rPr>
          <w:lang w:val="es-MX"/>
        </w:rPr>
      </w:r>
    </w:p>
    <w:p>
      <w:pPr>
        <w:pStyle w:val="Normal"/>
        <w:jc w:val="center"/>
        <w:rPr>
          <w:lang w:val="es-MX"/>
        </w:rPr>
      </w:pPr>
      <w:r>
        <w:rPr>
          <w:lang w:val="es-MX"/>
        </w:rPr>
      </w:r>
    </w:p>
    <w:p>
      <w:pPr>
        <w:pStyle w:val="Normal"/>
        <w:jc w:val="center"/>
        <w:rPr>
          <w:rFonts w:ascii="Arial" w:hAnsi="Arial"/>
          <w:lang w:val="es-MX"/>
        </w:rPr>
      </w:pPr>
      <w:r>
        <w:rPr>
          <w:rFonts w:ascii="Arial" w:hAnsi="Arial"/>
          <w:lang w:val="es-MX"/>
        </w:rPr>
      </w:r>
    </w:p>
    <w:p>
      <w:pPr>
        <w:pStyle w:val="Normal"/>
        <w:jc w:val="center"/>
        <w:rPr>
          <w:rFonts w:ascii="Arial" w:hAnsi="Arial"/>
          <w:sz w:val="28"/>
          <w:szCs w:val="28"/>
          <w:lang w:val="es-MX"/>
        </w:rPr>
      </w:pPr>
      <w:r>
        <w:rPr>
          <w:rFonts w:ascii="Arial" w:hAnsi="Arial"/>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t>SISTEMAS OPERATIVOS</w:t>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6"/>
          <w:szCs w:val="26"/>
          <w:lang w:val="es-MX"/>
        </w:rPr>
      </w:pPr>
      <w:r>
        <w:rPr>
          <w:rFonts w:ascii="Arial" w:hAnsi="Arial"/>
          <w:b/>
          <w:bCs/>
          <w:sz w:val="26"/>
          <w:szCs w:val="26"/>
          <w:lang w:val="es-MX"/>
        </w:rPr>
      </w:r>
    </w:p>
    <w:p>
      <w:pPr>
        <w:pStyle w:val="Normal"/>
        <w:jc w:val="center"/>
        <w:rPr/>
      </w:pPr>
      <w:r>
        <w:rPr>
          <w:rFonts w:ascii="Arial" w:hAnsi="Arial"/>
          <w:i/>
          <w:iCs/>
          <w:sz w:val="26"/>
          <w:szCs w:val="26"/>
          <w:lang w:val="es-MX"/>
        </w:rPr>
        <w:t>PROGRAMA: “ADMINISTRACIÓN DE ARCHIVOS Y PLANIFICACIÓN DE DISCO”</w:t>
      </w:r>
    </w:p>
    <w:p>
      <w:pPr>
        <w:pStyle w:val="Normal"/>
        <w:jc w:val="center"/>
        <w:rPr>
          <w:rFonts w:ascii="Arial" w:hAnsi="Arial"/>
          <w:i/>
          <w:i/>
          <w:iCs/>
          <w:sz w:val="26"/>
          <w:szCs w:val="26"/>
          <w:lang w:val="es-MX"/>
        </w:rPr>
      </w:pPr>
      <w:r>
        <w:rPr>
          <w:rFonts w:ascii="Arial" w:hAnsi="Arial"/>
          <w:i/>
          <w:iCs/>
          <w:sz w:val="26"/>
          <w:szCs w:val="26"/>
          <w:lang w:val="es-MX"/>
        </w:rPr>
      </w:r>
    </w:p>
    <w:p>
      <w:pPr>
        <w:pStyle w:val="Normal"/>
        <w:jc w:val="center"/>
        <w:rPr>
          <w:rFonts w:ascii="Arial" w:hAnsi="Arial"/>
          <w:i/>
          <w:i/>
          <w:iCs/>
          <w:lang w:val="es-MX"/>
        </w:rPr>
      </w:pPr>
      <w:r>
        <w:rPr>
          <w:rFonts w:ascii="Arial" w:hAnsi="Arial"/>
          <w:i/>
          <w:iCs/>
          <w:lang w:val="es-MX"/>
        </w:rPr>
      </w:r>
    </w:p>
    <w:p>
      <w:pPr>
        <w:pStyle w:val="Normal"/>
        <w:jc w:val="center"/>
        <w:rPr>
          <w:rFonts w:ascii="Arial" w:hAnsi="Arial"/>
          <w:i/>
          <w:i/>
          <w:iCs/>
          <w:lang w:val="es-MX"/>
        </w:rPr>
      </w:pPr>
      <w:r>
        <w:rPr>
          <w:rFonts w:ascii="Arial" w:hAnsi="Arial"/>
          <w:i/>
          <w:iCs/>
          <w:lang w:val="es-MX"/>
        </w:rPr>
      </w:r>
    </w:p>
    <w:p>
      <w:pPr>
        <w:pStyle w:val="Normal"/>
        <w:jc w:val="center"/>
        <w:rPr>
          <w:rFonts w:ascii="Arial" w:hAnsi="Arial"/>
          <w:sz w:val="28"/>
          <w:szCs w:val="28"/>
          <w:lang w:val="es-MX"/>
        </w:rPr>
      </w:pPr>
      <w:r>
        <w:rPr>
          <w:rFonts w:ascii="Arial" w:hAnsi="Arial"/>
          <w:sz w:val="28"/>
          <w:szCs w:val="28"/>
          <w:lang w:val="es-MX"/>
        </w:rPr>
      </w:r>
    </w:p>
    <w:p>
      <w:pPr>
        <w:pStyle w:val="Normal"/>
        <w:jc w:val="center"/>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t xml:space="preserve">PROFESORA: </w:t>
      </w:r>
      <w:r>
        <w:rPr>
          <w:rFonts w:ascii="Arial" w:hAnsi="Arial"/>
          <w:i/>
          <w:iCs/>
          <w:sz w:val="28"/>
          <w:szCs w:val="28"/>
          <w:lang w:val="es-MX"/>
        </w:rPr>
        <w:t>LAURA SANDOVAL MONTAÑO</w:t>
      </w:r>
    </w:p>
    <w:p>
      <w:pPr>
        <w:pStyle w:val="Normal"/>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t>GRUPO: 06</w:t>
      </w:r>
    </w:p>
    <w:p>
      <w:pPr>
        <w:pStyle w:val="Normal"/>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r>
    </w:p>
    <w:p>
      <w:pPr>
        <w:pStyle w:val="Normal"/>
        <w:rPr>
          <w:rFonts w:ascii="Arial" w:hAnsi="Arial"/>
          <w:sz w:val="28"/>
          <w:szCs w:val="28"/>
          <w:lang w:val="es-MX"/>
        </w:rPr>
      </w:pPr>
      <w:r>
        <w:rPr>
          <w:rFonts w:ascii="Arial" w:hAnsi="Arial"/>
          <w:sz w:val="28"/>
          <w:szCs w:val="28"/>
          <w:lang w:val="es-MX"/>
        </w:rPr>
        <w:t xml:space="preserve">INTEGRANTES: </w:t>
      </w:r>
      <w:r>
        <w:rPr>
          <w:rFonts w:ascii="Arial" w:hAnsi="Arial"/>
          <w:i/>
          <w:iCs/>
          <w:sz w:val="28"/>
          <w:szCs w:val="28"/>
          <w:lang w:val="es-MX"/>
        </w:rPr>
        <w:t>CHÁVEZ DELGADO JORGE LUIS</w:t>
      </w:r>
    </w:p>
    <w:p>
      <w:pPr>
        <w:pStyle w:val="Normal"/>
        <w:rPr>
          <w:rFonts w:ascii="Arial" w:hAnsi="Arial"/>
          <w:i/>
          <w:i/>
          <w:iCs/>
          <w:sz w:val="28"/>
          <w:szCs w:val="28"/>
          <w:lang w:val="es-MX"/>
        </w:rPr>
      </w:pPr>
      <w:r>
        <w:rPr>
          <w:rFonts w:ascii="Arial" w:hAnsi="Arial"/>
          <w:i/>
          <w:iCs/>
          <w:sz w:val="28"/>
          <w:szCs w:val="28"/>
          <w:lang w:val="es-MX"/>
        </w:rPr>
        <w:tab/>
        <w:t xml:space="preserve">      </w:t>
        <w:tab/>
        <w:t xml:space="preserve">          VARGAS CASTRO DANIEL</w:t>
      </w:r>
    </w:p>
    <w:p>
      <w:pPr>
        <w:pStyle w:val="Normal"/>
        <w:rPr>
          <w:rFonts w:ascii="Arial" w:hAnsi="Arial"/>
          <w:sz w:val="28"/>
          <w:szCs w:val="28"/>
          <w:lang w:val="es-MX"/>
        </w:rPr>
      </w:pPr>
      <w:r>
        <w:rPr>
          <w:rFonts w:ascii="Arial" w:hAnsi="Arial"/>
          <w:sz w:val="28"/>
          <w:szCs w:val="28"/>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lang w:val="es-MX"/>
        </w:rPr>
      </w:pPr>
      <w:r>
        <w:rPr>
          <w:rFonts w:ascii="Arial" w:hAnsi="Arial"/>
          <w:lang w:val="es-MX"/>
        </w:rPr>
      </w:r>
    </w:p>
    <w:p>
      <w:pPr>
        <w:pStyle w:val="Normal"/>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t>SEMESTRE 2017-1</w:t>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rFonts w:ascii="Arial" w:hAnsi="Arial"/>
          <w:b/>
          <w:b/>
          <w:bCs/>
          <w:sz w:val="28"/>
          <w:szCs w:val="28"/>
          <w:lang w:val="es-MX"/>
        </w:rPr>
      </w:pPr>
      <w:r>
        <w:rPr>
          <w:rFonts w:ascii="Arial" w:hAnsi="Arial"/>
          <w:b/>
          <w:bCs/>
          <w:sz w:val="28"/>
          <w:szCs w:val="28"/>
          <w:lang w:val="es-MX"/>
        </w:rPr>
      </w:r>
    </w:p>
    <w:p>
      <w:pPr>
        <w:pStyle w:val="Normal"/>
        <w:jc w:val="center"/>
        <w:rPr/>
      </w:pPr>
      <w:r>
        <w:rPr>
          <w:rFonts w:ascii="Arial" w:hAnsi="Arial"/>
          <w:b/>
          <w:bCs/>
          <w:sz w:val="28"/>
          <w:szCs w:val="28"/>
          <w:lang w:val="es-MX"/>
        </w:rPr>
        <w:t>OBJETIVO</w:t>
      </w:r>
    </w:p>
    <w:p>
      <w:pPr>
        <w:pStyle w:val="Normal"/>
        <w:jc w:val="center"/>
        <w:rPr>
          <w:rFonts w:ascii="Arial" w:hAnsi="Arial"/>
          <w:b/>
          <w:b/>
          <w:bCs/>
          <w:sz w:val="28"/>
          <w:szCs w:val="28"/>
          <w:lang w:val="es-MX"/>
        </w:rPr>
      </w:pPr>
      <w:r>
        <w:rPr/>
      </w:r>
    </w:p>
    <w:p>
      <w:pPr>
        <w:pStyle w:val="Normal"/>
        <w:jc w:val="both"/>
        <w:rPr>
          <w:b w:val="false"/>
          <w:b w:val="false"/>
          <w:bCs w:val="false"/>
        </w:rPr>
      </w:pPr>
      <w:r>
        <w:rPr>
          <w:rFonts w:ascii="Arial" w:hAnsi="Arial"/>
          <w:b w:val="false"/>
          <w:bCs w:val="false"/>
          <w:sz w:val="28"/>
          <w:szCs w:val="28"/>
          <w:lang w:val="es-MX"/>
        </w:rPr>
        <w:t xml:space="preserve">El presente programa tiene el fin de mostrar el seguimiento de una simulación de  la administración de un disco, así como su planificación. Se aplicarán los conocimientos vistos en clase como son la técnica de asignación de espacio  por encadenamiento de bloques y se planificará por la técnica de planificación de disco es primero el de menor tiempo de búsqueda. </w:t>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p>
      <w:pPr>
        <w:pStyle w:val="Normal"/>
        <w:jc w:val="both"/>
        <w:rPr>
          <w:b w:val="false"/>
          <w:b w:val="false"/>
          <w:bCs w:val="false"/>
        </w:rPr>
      </w:pPr>
      <w:r>
        <w:rPr>
          <w:rFonts w:ascii="Arial" w:hAnsi="Arial"/>
          <w:b w:val="false"/>
          <w:bCs w:val="false"/>
          <w:sz w:val="28"/>
          <w:szCs w:val="28"/>
          <w:lang w:val="es-MX"/>
        </w:rPr>
        <w:t>Conclusiones:</w:t>
      </w:r>
    </w:p>
    <w:p>
      <w:pPr>
        <w:pStyle w:val="Normal"/>
        <w:jc w:val="both"/>
        <w:rPr>
          <w:rFonts w:ascii="Arial" w:hAnsi="Arial"/>
          <w:sz w:val="28"/>
          <w:szCs w:val="28"/>
          <w:lang w:val="es-MX"/>
        </w:rPr>
      </w:pPr>
      <w:r>
        <w:rPr>
          <w:b w:val="false"/>
          <w:bCs w:val="false"/>
        </w:rPr>
      </w:r>
    </w:p>
    <w:p>
      <w:pPr>
        <w:pStyle w:val="Normal"/>
        <w:jc w:val="both"/>
        <w:rPr>
          <w:rFonts w:ascii="Arial" w:hAnsi="Arial"/>
          <w:sz w:val="28"/>
          <w:szCs w:val="28"/>
          <w:lang w:val="es-MX"/>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Application>LibreOffice/5.2.3.2$Linux_X86_64 LibreOffice_project/20m0$Build-2</Application>
  <Pages>2</Pages>
  <Words>96</Words>
  <Characters>556</Characters>
  <CharactersWithSpaces>661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2016-11-21T20:42:00Z</dcterms:created>
  <dc:creator/>
  <dc:description/>
  <dc:language>en-US</dc:language>
  <cp:lastModifiedBy/>
  <dcterms:modified xsi:type="dcterms:W3CDTF">2016-12-01T06:32:25Z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