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D151" w14:textId="5083D643" w:rsidR="00C86420" w:rsidRPr="00C86420" w:rsidRDefault="00C86420" w:rsidP="00C86420"/>
    <w:p w14:paraId="601F0949" w14:textId="5ABE45AD" w:rsidR="00C86420" w:rsidRPr="00C86420" w:rsidRDefault="00C86420" w:rsidP="00C86420">
      <w:pPr>
        <w:rPr>
          <w:b/>
          <w:bCs/>
          <w:sz w:val="40"/>
          <w:szCs w:val="40"/>
        </w:rPr>
      </w:pPr>
      <w:r w:rsidRPr="00C86420">
        <w:rPr>
          <w:b/>
          <w:bCs/>
          <w:sz w:val="40"/>
          <w:szCs w:val="40"/>
        </w:rPr>
        <w:t xml:space="preserve">Security Test Plan </w:t>
      </w:r>
    </w:p>
    <w:p w14:paraId="21B40EE9" w14:textId="77777777" w:rsidR="00C86420" w:rsidRPr="00C86420" w:rsidRDefault="00C86420" w:rsidP="00C86420">
      <w:pPr>
        <w:rPr>
          <w:b/>
          <w:bCs/>
        </w:rPr>
      </w:pPr>
      <w:r w:rsidRPr="00C86420">
        <w:rPr>
          <w:b/>
          <w:bCs/>
        </w:rPr>
        <w:t>1. Project Details</w:t>
      </w:r>
    </w:p>
    <w:p w14:paraId="13ACCEDF" w14:textId="66C0D602" w:rsidR="00C86420" w:rsidRPr="00C86420" w:rsidRDefault="00C86420" w:rsidP="00C86420">
      <w:pPr>
        <w:numPr>
          <w:ilvl w:val="0"/>
          <w:numId w:val="1"/>
        </w:numPr>
      </w:pPr>
      <w:r w:rsidRPr="00C86420">
        <w:rPr>
          <w:b/>
          <w:bCs/>
        </w:rPr>
        <w:t>Project Name:</w:t>
      </w:r>
      <w:r w:rsidRPr="00C86420">
        <w:t xml:space="preserve"> Manual Security Testing on Practice Site</w:t>
      </w:r>
      <w:r>
        <w:t>.</w:t>
      </w:r>
    </w:p>
    <w:p w14:paraId="67890CC3" w14:textId="77777777" w:rsidR="00C86420" w:rsidRPr="00C86420" w:rsidRDefault="00C86420" w:rsidP="00C86420">
      <w:pPr>
        <w:numPr>
          <w:ilvl w:val="0"/>
          <w:numId w:val="1"/>
        </w:numPr>
      </w:pPr>
      <w:r w:rsidRPr="00C86420">
        <w:rPr>
          <w:b/>
          <w:bCs/>
        </w:rPr>
        <w:t>Test Plan Version:</w:t>
      </w:r>
      <w:r w:rsidRPr="00C86420">
        <w:t xml:space="preserve"> 1.0</w:t>
      </w:r>
    </w:p>
    <w:p w14:paraId="0FBB872F" w14:textId="41C7CFD8" w:rsidR="00C86420" w:rsidRPr="00C86420" w:rsidRDefault="00C86420" w:rsidP="00C86420">
      <w:pPr>
        <w:numPr>
          <w:ilvl w:val="0"/>
          <w:numId w:val="1"/>
        </w:numPr>
      </w:pPr>
      <w:r w:rsidRPr="00C86420">
        <w:rPr>
          <w:b/>
          <w:bCs/>
        </w:rPr>
        <w:t>Prepared By:</w:t>
      </w:r>
      <w:r w:rsidRPr="00C86420">
        <w:t xml:space="preserve"> </w:t>
      </w:r>
      <w:r>
        <w:t>Kubra Memon</w:t>
      </w:r>
    </w:p>
    <w:p w14:paraId="283DD098" w14:textId="4F52572E" w:rsidR="00C86420" w:rsidRPr="00C86420" w:rsidRDefault="00C86420" w:rsidP="00C86420">
      <w:pPr>
        <w:numPr>
          <w:ilvl w:val="0"/>
          <w:numId w:val="1"/>
        </w:numPr>
      </w:pPr>
      <w:r w:rsidRPr="00C86420">
        <w:rPr>
          <w:b/>
          <w:bCs/>
        </w:rPr>
        <w:t>Date:</w:t>
      </w:r>
      <w:r w:rsidRPr="00C86420">
        <w:t xml:space="preserve"> </w:t>
      </w:r>
      <w:r>
        <w:t>1st June,2025</w:t>
      </w:r>
    </w:p>
    <w:p w14:paraId="66782BBC" w14:textId="6CBFAF10" w:rsidR="00C86420" w:rsidRPr="00C86420" w:rsidRDefault="00C86420" w:rsidP="00C86420"/>
    <w:p w14:paraId="2B32C74E" w14:textId="77777777" w:rsidR="00C86420" w:rsidRPr="00C86420" w:rsidRDefault="00C86420" w:rsidP="00C86420">
      <w:pPr>
        <w:rPr>
          <w:b/>
          <w:bCs/>
        </w:rPr>
      </w:pPr>
      <w:r w:rsidRPr="00C86420">
        <w:rPr>
          <w:b/>
          <w:bCs/>
        </w:rPr>
        <w:t>2. Scope</w:t>
      </w:r>
    </w:p>
    <w:p w14:paraId="5614C66A" w14:textId="77777777" w:rsidR="00C86420" w:rsidRPr="00C86420" w:rsidRDefault="00C86420" w:rsidP="00C86420">
      <w:r w:rsidRPr="00C86420">
        <w:t>Describe which parts of the system you will test for security, e.g., login forms, APIs, user input fields, session management, etc.</w:t>
      </w:r>
    </w:p>
    <w:p w14:paraId="760CAA7E" w14:textId="11859253" w:rsidR="00C86420" w:rsidRPr="00C86420" w:rsidRDefault="00C86420" w:rsidP="00C86420"/>
    <w:p w14:paraId="5EF5A9BE" w14:textId="77777777" w:rsidR="00C86420" w:rsidRPr="00C86420" w:rsidRDefault="00C86420" w:rsidP="00C86420">
      <w:pPr>
        <w:rPr>
          <w:b/>
          <w:bCs/>
        </w:rPr>
      </w:pPr>
      <w:r w:rsidRPr="00C86420">
        <w:rPr>
          <w:b/>
          <w:bCs/>
        </w:rPr>
        <w:t>3. Objectives</w:t>
      </w:r>
    </w:p>
    <w:p w14:paraId="117DD58A" w14:textId="77777777" w:rsidR="00C86420" w:rsidRPr="00C86420" w:rsidRDefault="00C86420" w:rsidP="00C86420">
      <w:pPr>
        <w:numPr>
          <w:ilvl w:val="0"/>
          <w:numId w:val="2"/>
        </w:numPr>
      </w:pPr>
      <w:r w:rsidRPr="00C86420">
        <w:t>Identify vulnerabilities such as SQL Injection, XSS, CSRF, IDOR, authentication weaknesses.</w:t>
      </w:r>
    </w:p>
    <w:p w14:paraId="2375B7BF" w14:textId="77777777" w:rsidR="00C86420" w:rsidRPr="00C86420" w:rsidRDefault="00C86420" w:rsidP="00C86420">
      <w:pPr>
        <w:numPr>
          <w:ilvl w:val="0"/>
          <w:numId w:val="2"/>
        </w:numPr>
      </w:pPr>
      <w:r w:rsidRPr="00C86420">
        <w:t>Verify proper input validation and output encoding.</w:t>
      </w:r>
    </w:p>
    <w:p w14:paraId="7616DF18" w14:textId="77777777" w:rsidR="00C86420" w:rsidRPr="00C86420" w:rsidRDefault="00C86420" w:rsidP="00C86420">
      <w:pPr>
        <w:numPr>
          <w:ilvl w:val="0"/>
          <w:numId w:val="2"/>
        </w:numPr>
      </w:pPr>
      <w:r w:rsidRPr="00C86420">
        <w:t>Check authorization and token security.</w:t>
      </w:r>
    </w:p>
    <w:p w14:paraId="66798B36" w14:textId="47EE06BE" w:rsidR="00C86420" w:rsidRPr="00C86420" w:rsidRDefault="00C86420" w:rsidP="00C86420"/>
    <w:p w14:paraId="5FDE7B3F" w14:textId="77777777" w:rsidR="00C86420" w:rsidRPr="00C86420" w:rsidRDefault="00C86420" w:rsidP="00C86420">
      <w:pPr>
        <w:rPr>
          <w:b/>
          <w:bCs/>
        </w:rPr>
      </w:pPr>
      <w:r w:rsidRPr="00C86420">
        <w:rPr>
          <w:b/>
          <w:bCs/>
        </w:rPr>
        <w:t>4. Test Environment</w:t>
      </w:r>
    </w:p>
    <w:p w14:paraId="752AF78D" w14:textId="77777777" w:rsidR="00C86420" w:rsidRPr="00C86420" w:rsidRDefault="00C86420" w:rsidP="00C86420">
      <w:pPr>
        <w:numPr>
          <w:ilvl w:val="0"/>
          <w:numId w:val="3"/>
        </w:numPr>
      </w:pPr>
      <w:r w:rsidRPr="00C86420">
        <w:t>Specify environment details (staging, test server, or local environment).</w:t>
      </w:r>
    </w:p>
    <w:p w14:paraId="0C67C9FF" w14:textId="77777777" w:rsidR="00C86420" w:rsidRPr="00C86420" w:rsidRDefault="00C86420" w:rsidP="00C86420">
      <w:pPr>
        <w:numPr>
          <w:ilvl w:val="0"/>
          <w:numId w:val="3"/>
        </w:numPr>
      </w:pPr>
      <w:r w:rsidRPr="00C86420">
        <w:t>Tools to be used (Postman, Burp Suite Free Edition, Browser Developer Tools).</w:t>
      </w:r>
    </w:p>
    <w:p w14:paraId="04BCF32A" w14:textId="2D524356" w:rsidR="00C86420" w:rsidRPr="00C86420" w:rsidRDefault="00C86420" w:rsidP="00C86420"/>
    <w:p w14:paraId="5FC93639" w14:textId="77777777" w:rsidR="00C86420" w:rsidRPr="00C86420" w:rsidRDefault="00C86420" w:rsidP="00C86420">
      <w:pPr>
        <w:rPr>
          <w:b/>
          <w:bCs/>
        </w:rPr>
      </w:pPr>
      <w:r w:rsidRPr="00C86420">
        <w:rPr>
          <w:b/>
          <w:bCs/>
        </w:rPr>
        <w:t>5. Test Items</w:t>
      </w:r>
    </w:p>
    <w:p w14:paraId="453209BD" w14:textId="77777777" w:rsidR="00C86420" w:rsidRPr="00C86420" w:rsidRDefault="00C86420" w:rsidP="00C86420">
      <w:r w:rsidRPr="00C86420">
        <w:t>List the features/modules you will test, e.g.,</w:t>
      </w:r>
    </w:p>
    <w:p w14:paraId="2BAC7A1E" w14:textId="77777777" w:rsidR="00C86420" w:rsidRPr="00C86420" w:rsidRDefault="00C86420" w:rsidP="00C86420">
      <w:pPr>
        <w:numPr>
          <w:ilvl w:val="0"/>
          <w:numId w:val="4"/>
        </w:numPr>
      </w:pPr>
      <w:r w:rsidRPr="00C86420">
        <w:t>Login page</w:t>
      </w:r>
    </w:p>
    <w:p w14:paraId="12D59E4D" w14:textId="77777777" w:rsidR="00C86420" w:rsidRPr="00C86420" w:rsidRDefault="00C86420" w:rsidP="00C86420">
      <w:pPr>
        <w:numPr>
          <w:ilvl w:val="0"/>
          <w:numId w:val="4"/>
        </w:numPr>
      </w:pPr>
      <w:r w:rsidRPr="00C86420">
        <w:t>Registration form</w:t>
      </w:r>
    </w:p>
    <w:p w14:paraId="2826BBCD" w14:textId="77777777" w:rsidR="00C86420" w:rsidRPr="00C86420" w:rsidRDefault="00C86420" w:rsidP="00C86420">
      <w:pPr>
        <w:numPr>
          <w:ilvl w:val="0"/>
          <w:numId w:val="4"/>
        </w:numPr>
      </w:pPr>
      <w:r w:rsidRPr="00C86420">
        <w:t>Search functionality</w:t>
      </w:r>
    </w:p>
    <w:p w14:paraId="70FF7A6A" w14:textId="77777777" w:rsidR="00C86420" w:rsidRPr="00C86420" w:rsidRDefault="00C86420" w:rsidP="00C86420">
      <w:pPr>
        <w:numPr>
          <w:ilvl w:val="0"/>
          <w:numId w:val="4"/>
        </w:numPr>
      </w:pPr>
      <w:r w:rsidRPr="00C86420">
        <w:t>API endpoints</w:t>
      </w:r>
    </w:p>
    <w:p w14:paraId="140837A3" w14:textId="53D1A921" w:rsidR="00C86420" w:rsidRPr="00C86420" w:rsidRDefault="00C86420" w:rsidP="00C86420"/>
    <w:p w14:paraId="1A4B16E6" w14:textId="77777777" w:rsidR="00C86420" w:rsidRPr="00C86420" w:rsidRDefault="00C86420" w:rsidP="00C86420">
      <w:pPr>
        <w:rPr>
          <w:b/>
          <w:bCs/>
        </w:rPr>
      </w:pPr>
      <w:r w:rsidRPr="00C86420">
        <w:rPr>
          <w:b/>
          <w:bCs/>
        </w:rPr>
        <w:t>6. Test Cases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355"/>
        <w:gridCol w:w="3275"/>
        <w:gridCol w:w="2088"/>
      </w:tblGrid>
      <w:tr w:rsidR="00C86420" w:rsidRPr="00C86420" w14:paraId="06F7D9DC" w14:textId="77777777" w:rsidTr="00C864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A2F40" w14:textId="77777777" w:rsidR="00C86420" w:rsidRPr="00C86420" w:rsidRDefault="00C86420" w:rsidP="00C86420">
            <w:pPr>
              <w:rPr>
                <w:b/>
                <w:bCs/>
              </w:rPr>
            </w:pPr>
            <w:r w:rsidRPr="00C86420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AB37ED7" w14:textId="77777777" w:rsidR="00C86420" w:rsidRPr="00C86420" w:rsidRDefault="00C86420" w:rsidP="00C86420">
            <w:pPr>
              <w:rPr>
                <w:b/>
                <w:bCs/>
              </w:rPr>
            </w:pPr>
            <w:r w:rsidRPr="00C8642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160114" w14:textId="77777777" w:rsidR="00C86420" w:rsidRPr="00C86420" w:rsidRDefault="00C86420" w:rsidP="00C86420">
            <w:pPr>
              <w:rPr>
                <w:b/>
                <w:bCs/>
              </w:rPr>
            </w:pPr>
            <w:r w:rsidRPr="00C8642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E344997" w14:textId="77777777" w:rsidR="00C86420" w:rsidRPr="00C86420" w:rsidRDefault="00C86420" w:rsidP="00C86420">
            <w:pPr>
              <w:rPr>
                <w:b/>
                <w:bCs/>
              </w:rPr>
            </w:pPr>
            <w:r w:rsidRPr="00C86420">
              <w:rPr>
                <w:b/>
                <w:bCs/>
              </w:rPr>
              <w:t>Expected Result</w:t>
            </w:r>
          </w:p>
        </w:tc>
      </w:tr>
      <w:tr w:rsidR="00C86420" w:rsidRPr="00C86420" w14:paraId="1BFC690B" w14:textId="77777777" w:rsidTr="00C86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82A5" w14:textId="77777777" w:rsidR="00C86420" w:rsidRPr="00C86420" w:rsidRDefault="00C86420" w:rsidP="00C86420">
            <w:r w:rsidRPr="00C86420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1D39D6D9" w14:textId="77777777" w:rsidR="00C86420" w:rsidRPr="00C86420" w:rsidRDefault="00C86420" w:rsidP="00C86420">
            <w:r w:rsidRPr="00C86420">
              <w:t>Test if input fields are vulnerable to SQLi</w:t>
            </w:r>
          </w:p>
        </w:tc>
        <w:tc>
          <w:tcPr>
            <w:tcW w:w="0" w:type="auto"/>
            <w:vAlign w:val="center"/>
            <w:hideMark/>
          </w:tcPr>
          <w:p w14:paraId="4EF413AE" w14:textId="77777777" w:rsidR="00C86420" w:rsidRPr="00C86420" w:rsidRDefault="00C86420" w:rsidP="00C86420">
            <w:r w:rsidRPr="00C86420">
              <w:t>Enter ' OR '1'='1 in username and attempt login</w:t>
            </w:r>
          </w:p>
        </w:tc>
        <w:tc>
          <w:tcPr>
            <w:tcW w:w="0" w:type="auto"/>
            <w:vAlign w:val="center"/>
            <w:hideMark/>
          </w:tcPr>
          <w:p w14:paraId="04A3D3AE" w14:textId="77777777" w:rsidR="00C86420" w:rsidRPr="00C86420" w:rsidRDefault="00C86420" w:rsidP="00C86420">
            <w:r w:rsidRPr="00C86420">
              <w:t>Login should fail; no bypass allowed</w:t>
            </w:r>
          </w:p>
        </w:tc>
      </w:tr>
      <w:tr w:rsidR="00C86420" w:rsidRPr="00C86420" w14:paraId="5B768CD1" w14:textId="77777777" w:rsidTr="00C86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92A1" w14:textId="77777777" w:rsidR="00C86420" w:rsidRPr="00C86420" w:rsidRDefault="00C86420" w:rsidP="00C86420">
            <w:r w:rsidRPr="00C86420">
              <w:t>XSS Injection</w:t>
            </w:r>
          </w:p>
        </w:tc>
        <w:tc>
          <w:tcPr>
            <w:tcW w:w="0" w:type="auto"/>
            <w:vAlign w:val="center"/>
            <w:hideMark/>
          </w:tcPr>
          <w:p w14:paraId="3D43F6D7" w14:textId="77777777" w:rsidR="00C86420" w:rsidRPr="00C86420" w:rsidRDefault="00C86420" w:rsidP="00C86420">
            <w:r w:rsidRPr="00C86420">
              <w:t>Test if scripts execute in inputs</w:t>
            </w:r>
          </w:p>
        </w:tc>
        <w:tc>
          <w:tcPr>
            <w:tcW w:w="0" w:type="auto"/>
            <w:vAlign w:val="center"/>
            <w:hideMark/>
          </w:tcPr>
          <w:p w14:paraId="73617377" w14:textId="77777777" w:rsidR="00C86420" w:rsidRPr="00C86420" w:rsidRDefault="00C86420" w:rsidP="00C86420">
            <w:r w:rsidRPr="00C86420">
              <w:t>Enter &lt;script&gt;alert(1)&lt;/script&gt; in comment box</w:t>
            </w:r>
          </w:p>
        </w:tc>
        <w:tc>
          <w:tcPr>
            <w:tcW w:w="0" w:type="auto"/>
            <w:vAlign w:val="center"/>
            <w:hideMark/>
          </w:tcPr>
          <w:p w14:paraId="7C978281" w14:textId="77777777" w:rsidR="00C86420" w:rsidRPr="00C86420" w:rsidRDefault="00C86420" w:rsidP="00C86420">
            <w:r w:rsidRPr="00C86420">
              <w:t>Script should not execute; no alert shown</w:t>
            </w:r>
          </w:p>
        </w:tc>
      </w:tr>
      <w:tr w:rsidR="00C86420" w:rsidRPr="00C86420" w14:paraId="3461E3EC" w14:textId="77777777" w:rsidTr="00C86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14CD" w14:textId="77777777" w:rsidR="00C86420" w:rsidRPr="00C86420" w:rsidRDefault="00C86420" w:rsidP="00C86420">
            <w:r w:rsidRPr="00C86420">
              <w:t>Token Validation</w:t>
            </w:r>
          </w:p>
        </w:tc>
        <w:tc>
          <w:tcPr>
            <w:tcW w:w="0" w:type="auto"/>
            <w:vAlign w:val="center"/>
            <w:hideMark/>
          </w:tcPr>
          <w:p w14:paraId="53FBE55F" w14:textId="77777777" w:rsidR="00C86420" w:rsidRPr="00C86420" w:rsidRDefault="00C86420" w:rsidP="00C86420">
            <w:r w:rsidRPr="00C86420">
              <w:t>Check API token required for sensitive data</w:t>
            </w:r>
          </w:p>
        </w:tc>
        <w:tc>
          <w:tcPr>
            <w:tcW w:w="0" w:type="auto"/>
            <w:vAlign w:val="center"/>
            <w:hideMark/>
          </w:tcPr>
          <w:p w14:paraId="019B52BE" w14:textId="77777777" w:rsidR="00C86420" w:rsidRPr="00C86420" w:rsidRDefault="00C86420" w:rsidP="00C86420">
            <w:r w:rsidRPr="00C86420">
              <w:t>Make API request without token</w:t>
            </w:r>
          </w:p>
        </w:tc>
        <w:tc>
          <w:tcPr>
            <w:tcW w:w="0" w:type="auto"/>
            <w:vAlign w:val="center"/>
            <w:hideMark/>
          </w:tcPr>
          <w:p w14:paraId="3EC205B6" w14:textId="77777777" w:rsidR="00C86420" w:rsidRPr="00C86420" w:rsidRDefault="00C86420" w:rsidP="00C86420">
            <w:r w:rsidRPr="00C86420">
              <w:t>Access should be denied</w:t>
            </w:r>
          </w:p>
        </w:tc>
      </w:tr>
      <w:tr w:rsidR="00C86420" w:rsidRPr="00C86420" w14:paraId="05213190" w14:textId="77777777" w:rsidTr="00C864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9AA5" w14:textId="77777777" w:rsidR="00C86420" w:rsidRPr="00C86420" w:rsidRDefault="00C86420" w:rsidP="00C86420">
            <w:r w:rsidRPr="00C86420">
              <w:t>IDOR Test</w:t>
            </w:r>
          </w:p>
        </w:tc>
        <w:tc>
          <w:tcPr>
            <w:tcW w:w="0" w:type="auto"/>
            <w:vAlign w:val="center"/>
            <w:hideMark/>
          </w:tcPr>
          <w:p w14:paraId="63467179" w14:textId="77777777" w:rsidR="00C86420" w:rsidRPr="00C86420" w:rsidRDefault="00C86420" w:rsidP="00C86420">
            <w:r w:rsidRPr="00C86420">
              <w:t>Change user ID in URL to access others' data</w:t>
            </w:r>
          </w:p>
        </w:tc>
        <w:tc>
          <w:tcPr>
            <w:tcW w:w="0" w:type="auto"/>
            <w:vAlign w:val="center"/>
            <w:hideMark/>
          </w:tcPr>
          <w:p w14:paraId="207C1E61" w14:textId="77777777" w:rsidR="00C86420" w:rsidRPr="00C86420" w:rsidRDefault="00C86420" w:rsidP="00C86420">
            <w:r w:rsidRPr="00C86420">
              <w:t>Modify URL user ID parameter</w:t>
            </w:r>
          </w:p>
        </w:tc>
        <w:tc>
          <w:tcPr>
            <w:tcW w:w="0" w:type="auto"/>
            <w:vAlign w:val="center"/>
            <w:hideMark/>
          </w:tcPr>
          <w:p w14:paraId="54A62689" w14:textId="77777777" w:rsidR="00C86420" w:rsidRPr="00C86420" w:rsidRDefault="00C86420" w:rsidP="00C86420">
            <w:r w:rsidRPr="00C86420">
              <w:t>Should not access other user's data</w:t>
            </w:r>
          </w:p>
        </w:tc>
      </w:tr>
    </w:tbl>
    <w:p w14:paraId="657701FB" w14:textId="4FAA5026" w:rsidR="00C86420" w:rsidRPr="00C86420" w:rsidRDefault="00C86420" w:rsidP="00C86420"/>
    <w:p w14:paraId="2193DB85" w14:textId="149C6A65" w:rsidR="00C86420" w:rsidRPr="00C86420" w:rsidRDefault="00C86420" w:rsidP="00C86420">
      <w:pPr>
        <w:rPr>
          <w:b/>
          <w:bCs/>
        </w:rPr>
      </w:pPr>
      <w:r w:rsidRPr="00C86420">
        <w:rPr>
          <w:b/>
          <w:bCs/>
        </w:rPr>
        <w:t>7. Testing Schedul</w:t>
      </w:r>
      <w:r>
        <w:rPr>
          <w:b/>
          <w:bCs/>
        </w:rPr>
        <w:t>e</w:t>
      </w:r>
    </w:p>
    <w:p w14:paraId="40592EEB" w14:textId="27AC42AD" w:rsidR="00C86420" w:rsidRPr="00C86420" w:rsidRDefault="00C86420" w:rsidP="00C86420">
      <w:pPr>
        <w:numPr>
          <w:ilvl w:val="0"/>
          <w:numId w:val="5"/>
        </w:numPr>
      </w:pPr>
      <w:r w:rsidRPr="00C86420">
        <w:t xml:space="preserve">Start Date: </w:t>
      </w:r>
      <w:r>
        <w:t>1st June,2025</w:t>
      </w:r>
    </w:p>
    <w:p w14:paraId="3869D0A7" w14:textId="7795F89F" w:rsidR="00C86420" w:rsidRPr="00C86420" w:rsidRDefault="00C86420" w:rsidP="00C86420">
      <w:pPr>
        <w:numPr>
          <w:ilvl w:val="0"/>
          <w:numId w:val="5"/>
        </w:numPr>
      </w:pPr>
      <w:r w:rsidRPr="00C86420">
        <w:t xml:space="preserve">End Date: </w:t>
      </w:r>
      <w:r>
        <w:t>15june,2025</w:t>
      </w:r>
    </w:p>
    <w:p w14:paraId="4E7663FE" w14:textId="4E60AAC9" w:rsidR="00C86420" w:rsidRPr="00C86420" w:rsidRDefault="00C86420" w:rsidP="00C86420"/>
    <w:p w14:paraId="2EE6F27F" w14:textId="77777777" w:rsidR="00C86420" w:rsidRPr="00C86420" w:rsidRDefault="00C86420" w:rsidP="00C86420">
      <w:pPr>
        <w:rPr>
          <w:b/>
          <w:bCs/>
        </w:rPr>
      </w:pPr>
      <w:r w:rsidRPr="00C86420">
        <w:rPr>
          <w:b/>
          <w:bCs/>
        </w:rPr>
        <w:t>8. Risks and Assumptions</w:t>
      </w:r>
    </w:p>
    <w:p w14:paraId="6CF1C933" w14:textId="77777777" w:rsidR="00C86420" w:rsidRPr="00C86420" w:rsidRDefault="00C86420" w:rsidP="00C86420">
      <w:pPr>
        <w:numPr>
          <w:ilvl w:val="0"/>
          <w:numId w:val="6"/>
        </w:numPr>
      </w:pPr>
      <w:r w:rsidRPr="00C86420">
        <w:t>Testing only on authorized test environments.</w:t>
      </w:r>
    </w:p>
    <w:p w14:paraId="12C0AC48" w14:textId="77777777" w:rsidR="00C86420" w:rsidRPr="00C86420" w:rsidRDefault="00C86420" w:rsidP="00C86420">
      <w:pPr>
        <w:numPr>
          <w:ilvl w:val="0"/>
          <w:numId w:val="6"/>
        </w:numPr>
      </w:pPr>
      <w:r w:rsidRPr="00C86420">
        <w:t>Some vulnerabilities may require deeper penetration testing tools not available here.</w:t>
      </w:r>
    </w:p>
    <w:p w14:paraId="049DF84A" w14:textId="77A34A27" w:rsidR="00C86420" w:rsidRPr="00C86420" w:rsidRDefault="00C86420" w:rsidP="00C86420"/>
    <w:p w14:paraId="3B4ACFDA" w14:textId="77777777" w:rsidR="00C86420" w:rsidRPr="00C86420" w:rsidRDefault="00C86420" w:rsidP="00C86420">
      <w:pPr>
        <w:rPr>
          <w:b/>
          <w:bCs/>
        </w:rPr>
      </w:pPr>
      <w:r w:rsidRPr="00C86420">
        <w:rPr>
          <w:b/>
          <w:bCs/>
        </w:rPr>
        <w:t>9. Entry and Exit Criteria</w:t>
      </w:r>
    </w:p>
    <w:p w14:paraId="4014B50A" w14:textId="77777777" w:rsidR="00C86420" w:rsidRPr="00C86420" w:rsidRDefault="00C86420" w:rsidP="00C86420">
      <w:pPr>
        <w:numPr>
          <w:ilvl w:val="0"/>
          <w:numId w:val="7"/>
        </w:numPr>
      </w:pPr>
      <w:r w:rsidRPr="00C86420">
        <w:t>Entry: Test environment ready, test data available.</w:t>
      </w:r>
    </w:p>
    <w:p w14:paraId="7572081D" w14:textId="77777777" w:rsidR="00C86420" w:rsidRPr="00C86420" w:rsidRDefault="00C86420" w:rsidP="00C86420">
      <w:pPr>
        <w:numPr>
          <w:ilvl w:val="0"/>
          <w:numId w:val="7"/>
        </w:numPr>
      </w:pPr>
      <w:r w:rsidRPr="00C86420">
        <w:t>Exit: All planned tests executed, critical vulnerabilities logged.</w:t>
      </w:r>
    </w:p>
    <w:p w14:paraId="32AE2551" w14:textId="5BE83E1A" w:rsidR="00C86420" w:rsidRPr="00C86420" w:rsidRDefault="00C86420" w:rsidP="00C86420"/>
    <w:p w14:paraId="5DDA53BD" w14:textId="77777777" w:rsidR="00C86420" w:rsidRPr="00C86420" w:rsidRDefault="00C86420" w:rsidP="00C86420">
      <w:pPr>
        <w:rPr>
          <w:b/>
          <w:bCs/>
        </w:rPr>
      </w:pPr>
      <w:r w:rsidRPr="00C86420">
        <w:rPr>
          <w:b/>
          <w:bCs/>
        </w:rPr>
        <w:t>10. Reporting</w:t>
      </w:r>
    </w:p>
    <w:p w14:paraId="1BCB6629" w14:textId="1657CA38" w:rsidR="00C86420" w:rsidRPr="00C86420" w:rsidRDefault="00C86420" w:rsidP="00C86420">
      <w:pPr>
        <w:numPr>
          <w:ilvl w:val="0"/>
          <w:numId w:val="8"/>
        </w:numPr>
      </w:pPr>
      <w:r w:rsidRPr="00C86420">
        <w:t xml:space="preserve">Bugs will be logged in </w:t>
      </w:r>
      <w:r>
        <w:t xml:space="preserve"> Jira </w:t>
      </w:r>
      <w:r w:rsidRPr="00C86420">
        <w:t>with severity and steps to reproduce.</w:t>
      </w:r>
    </w:p>
    <w:p w14:paraId="651AE6F8" w14:textId="77777777" w:rsidR="00C86420" w:rsidRPr="00C86420" w:rsidRDefault="00C86420" w:rsidP="00C86420">
      <w:pPr>
        <w:numPr>
          <w:ilvl w:val="0"/>
          <w:numId w:val="8"/>
        </w:numPr>
      </w:pPr>
      <w:r w:rsidRPr="00C86420">
        <w:lastRenderedPageBreak/>
        <w:t>Final test report will summarize findings and recommendations.</w:t>
      </w:r>
    </w:p>
    <w:p w14:paraId="12313242" w14:textId="77777777" w:rsidR="00C86420" w:rsidRDefault="00C86420"/>
    <w:sectPr w:rsidR="00C8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32F51"/>
    <w:multiLevelType w:val="multilevel"/>
    <w:tmpl w:val="07C4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C0F94"/>
    <w:multiLevelType w:val="multilevel"/>
    <w:tmpl w:val="991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D1320"/>
    <w:multiLevelType w:val="multilevel"/>
    <w:tmpl w:val="B6E0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4773E"/>
    <w:multiLevelType w:val="multilevel"/>
    <w:tmpl w:val="8E7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45910"/>
    <w:multiLevelType w:val="multilevel"/>
    <w:tmpl w:val="27A0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030C2"/>
    <w:multiLevelType w:val="multilevel"/>
    <w:tmpl w:val="7642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F319F"/>
    <w:multiLevelType w:val="multilevel"/>
    <w:tmpl w:val="C29A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E6446"/>
    <w:multiLevelType w:val="multilevel"/>
    <w:tmpl w:val="1C22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329085">
    <w:abstractNumId w:val="5"/>
  </w:num>
  <w:num w:numId="2" w16cid:durableId="1950507623">
    <w:abstractNumId w:val="4"/>
  </w:num>
  <w:num w:numId="3" w16cid:durableId="1645429347">
    <w:abstractNumId w:val="6"/>
  </w:num>
  <w:num w:numId="4" w16cid:durableId="66657342">
    <w:abstractNumId w:val="0"/>
  </w:num>
  <w:num w:numId="5" w16cid:durableId="683284996">
    <w:abstractNumId w:val="3"/>
  </w:num>
  <w:num w:numId="6" w16cid:durableId="201215391">
    <w:abstractNumId w:val="2"/>
  </w:num>
  <w:num w:numId="7" w16cid:durableId="80837409">
    <w:abstractNumId w:val="1"/>
  </w:num>
  <w:num w:numId="8" w16cid:durableId="271864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20"/>
    <w:rsid w:val="00A26657"/>
    <w:rsid w:val="00C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99F7"/>
  <w15:chartTrackingRefBased/>
  <w15:docId w15:val="{618A0AC8-B585-4D22-B5EA-926D982F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(2K21-IT-100)</dc:creator>
  <cp:keywords/>
  <dc:description/>
  <cp:lastModifiedBy>Kubra (2K21-IT-100)</cp:lastModifiedBy>
  <cp:revision>1</cp:revision>
  <dcterms:created xsi:type="dcterms:W3CDTF">2025-06-08T07:40:00Z</dcterms:created>
  <dcterms:modified xsi:type="dcterms:W3CDTF">2025-06-08T07:45:00Z</dcterms:modified>
</cp:coreProperties>
</file>