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6CA34" w14:textId="47C5D545" w:rsidR="008A1367" w:rsidRPr="000861CD" w:rsidRDefault="00957ED6" w:rsidP="00957ED6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0861CD">
        <w:rPr>
          <w:rFonts w:ascii="Times New Roman" w:hAnsi="Times New Roman" w:cs="Times New Roman"/>
          <w:b/>
          <w:bCs/>
          <w:sz w:val="52"/>
          <w:szCs w:val="52"/>
        </w:rPr>
        <w:t>Programowanie równoległe L</w:t>
      </w:r>
      <w:r w:rsidR="00B75919" w:rsidRPr="000861CD">
        <w:rPr>
          <w:rFonts w:ascii="Times New Roman" w:hAnsi="Times New Roman" w:cs="Times New Roman"/>
          <w:b/>
          <w:bCs/>
          <w:sz w:val="52"/>
          <w:szCs w:val="52"/>
        </w:rPr>
        <w:t>ab 01 - 04</w:t>
      </w:r>
    </w:p>
    <w:p w14:paraId="0FBD3A6B" w14:textId="05310B74" w:rsidR="00957ED6" w:rsidRPr="000861CD" w:rsidRDefault="00957ED6" w:rsidP="00957ED6">
      <w:pPr>
        <w:jc w:val="center"/>
        <w:rPr>
          <w:rFonts w:ascii="Times New Roman" w:hAnsi="Times New Roman" w:cs="Times New Roman"/>
          <w:sz w:val="32"/>
          <w:szCs w:val="32"/>
        </w:rPr>
      </w:pPr>
      <w:r w:rsidRPr="000861CD">
        <w:rPr>
          <w:rFonts w:ascii="Times New Roman" w:hAnsi="Times New Roman" w:cs="Times New Roman"/>
          <w:sz w:val="32"/>
          <w:szCs w:val="32"/>
        </w:rPr>
        <w:t>Jakub Frynas</w:t>
      </w:r>
    </w:p>
    <w:p w14:paraId="68CE0EB5" w14:textId="05962D1D" w:rsidR="00957ED6" w:rsidRPr="000861CD" w:rsidRDefault="00957ED6" w:rsidP="00957ED6">
      <w:pPr>
        <w:jc w:val="center"/>
        <w:rPr>
          <w:rFonts w:ascii="Times New Roman" w:hAnsi="Times New Roman" w:cs="Times New Roman"/>
          <w:sz w:val="32"/>
          <w:szCs w:val="32"/>
        </w:rPr>
      </w:pPr>
      <w:r w:rsidRPr="000861CD">
        <w:rPr>
          <w:rFonts w:ascii="Times New Roman" w:hAnsi="Times New Roman" w:cs="Times New Roman"/>
          <w:sz w:val="32"/>
          <w:szCs w:val="32"/>
        </w:rPr>
        <w:t>fj57876</w:t>
      </w:r>
    </w:p>
    <w:p w14:paraId="53F10D26" w14:textId="77777777" w:rsidR="00957ED6" w:rsidRPr="000861CD" w:rsidRDefault="00957ED6" w:rsidP="00957ED6">
      <w:pPr>
        <w:jc w:val="center"/>
        <w:rPr>
          <w:rFonts w:ascii="Arial" w:hAnsi="Arial" w:cs="Arial"/>
        </w:rPr>
      </w:pPr>
    </w:p>
    <w:sdt>
      <w:sdtPr>
        <w:id w:val="-19610924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pl-PL"/>
          <w14:ligatures w14:val="standardContextual"/>
        </w:rPr>
      </w:sdtEndPr>
      <w:sdtContent>
        <w:p w14:paraId="0C1CD009" w14:textId="59B666B2" w:rsidR="00E76E27" w:rsidRDefault="00E76E27">
          <w:pPr>
            <w:pStyle w:val="TOCHeading"/>
          </w:pPr>
          <w:r>
            <w:t>Contents</w:t>
          </w:r>
        </w:p>
        <w:p w14:paraId="34E8E2B2" w14:textId="161B757B" w:rsidR="00E76E27" w:rsidRDefault="00E76E27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21578" w:history="1">
            <w:r w:rsidRPr="00C84ACA">
              <w:rPr>
                <w:rStyle w:val="Hyperlink"/>
                <w:rFonts w:ascii="Arial" w:hAnsi="Arial" w:cs="Arial"/>
                <w:noProof/>
              </w:rPr>
              <w:t>Zadanie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DA4C6" w14:textId="02B412AC" w:rsidR="00E76E27" w:rsidRDefault="00E76E27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27021579" w:history="1">
            <w:r w:rsidRPr="00C84ACA">
              <w:rPr>
                <w:rStyle w:val="Hyperlink"/>
                <w:rFonts w:ascii="Arial" w:hAnsi="Arial" w:cs="Arial"/>
                <w:noProof/>
              </w:rPr>
              <w:t>Metodyka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71F29" w14:textId="2AC29D95" w:rsidR="00E76E27" w:rsidRDefault="00E76E27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27021580" w:history="1">
            <w:r w:rsidRPr="00C84ACA">
              <w:rPr>
                <w:rStyle w:val="Hyperlink"/>
                <w:rFonts w:ascii="Arial" w:hAnsi="Arial" w:cs="Arial"/>
                <w:noProof/>
              </w:rPr>
              <w:t>Rozdział 1. – Pamięć statyczna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362EE" w14:textId="0E69F2CD" w:rsidR="00E76E27" w:rsidRDefault="00E76E2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27021581" w:history="1">
            <w:r w:rsidRPr="00C84ACA">
              <w:rPr>
                <w:rStyle w:val="Hyperlink"/>
                <w:rFonts w:ascii="Arial" w:hAnsi="Arial" w:cs="Arial"/>
                <w:noProof/>
              </w:rPr>
              <w:t>Badane działanie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701D5" w14:textId="04C5E507" w:rsidR="00E76E27" w:rsidRDefault="00E76E27">
          <w:pPr>
            <w:pStyle w:val="TOC2"/>
            <w:tabs>
              <w:tab w:val="left" w:pos="1200"/>
              <w:tab w:val="right" w:leader="dot" w:pos="9062"/>
            </w:tabs>
            <w:rPr>
              <w:noProof/>
            </w:rPr>
          </w:pPr>
          <w:hyperlink w:anchor="_Toc227021582" w:history="1">
            <w:r w:rsidRPr="00C84ACA">
              <w:rPr>
                <w:rStyle w:val="Hyperlink"/>
                <w:rFonts w:ascii="Arial" w:hAnsi="Arial" w:cs="Arial"/>
                <w:noProof/>
              </w:rPr>
              <w:t>Wyniki</w:t>
            </w:r>
            <w:r>
              <w:rPr>
                <w:noProof/>
              </w:rPr>
              <w:tab/>
            </w:r>
            <w:r w:rsidRPr="00C84ACA">
              <w:rPr>
                <w:rStyle w:val="Hyperlink"/>
                <w:rFonts w:ascii="Arial" w:hAnsi="Arial" w:cs="Arial"/>
                <w:noProof/>
              </w:rPr>
              <w:t>(kilka tabelek dla różnych rozmiarów N, różne kompy w kolumnach, ilość wątków w kolejnych wierszach)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DF2CA" w14:textId="2EA7B6DC" w:rsidR="00E76E27" w:rsidRDefault="00E76E27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27021583" w:history="1">
            <w:r w:rsidRPr="00C84ACA">
              <w:rPr>
                <w:rStyle w:val="Hyperlink"/>
                <w:rFonts w:ascii="Arial" w:hAnsi="Arial" w:cs="Arial"/>
                <w:noProof/>
              </w:rPr>
              <w:t>Rozdział 2. – Pamięć dynamicznie alokowana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818DF" w14:textId="02DE54AA" w:rsidR="00E76E27" w:rsidRDefault="00E76E2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27021584" w:history="1">
            <w:r w:rsidRPr="00C84ACA">
              <w:rPr>
                <w:rStyle w:val="Hyperlink"/>
                <w:rFonts w:ascii="Arial" w:hAnsi="Arial" w:cs="Arial"/>
                <w:noProof/>
              </w:rPr>
              <w:t>Badane działanie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F0A7D" w14:textId="34780DFD" w:rsidR="00E76E27" w:rsidRDefault="00E76E2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27021585" w:history="1">
            <w:r w:rsidRPr="00C84ACA">
              <w:rPr>
                <w:rStyle w:val="Hyperlink"/>
                <w:rFonts w:ascii="Arial" w:hAnsi="Arial" w:cs="Arial"/>
                <w:noProof/>
              </w:rPr>
              <w:t>Wyniki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23167" w14:textId="09DB20C8" w:rsidR="00E76E27" w:rsidRDefault="00E76E27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27021586" w:history="1">
            <w:r w:rsidRPr="00C84ACA">
              <w:rPr>
                <w:rStyle w:val="Hyperlink"/>
                <w:rFonts w:ascii="Arial" w:hAnsi="Arial" w:cs="Arial"/>
                <w:noProof/>
              </w:rPr>
              <w:t>Rozdział 3. –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2E02" w14:textId="34EE6D32" w:rsidR="00E76E27" w:rsidRDefault="00E76E2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27021587" w:history="1">
            <w:r w:rsidRPr="00C84ACA">
              <w:rPr>
                <w:rStyle w:val="Hyperlink"/>
                <w:rFonts w:ascii="Arial" w:hAnsi="Arial" w:cs="Arial"/>
                <w:noProof/>
              </w:rPr>
              <w:t>Badane działanie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7EAA7" w14:textId="5B846F32" w:rsidR="00E76E27" w:rsidRDefault="00E76E2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27021588" w:history="1">
            <w:r w:rsidRPr="00C84ACA">
              <w:rPr>
                <w:rStyle w:val="Hyperlink"/>
                <w:rFonts w:ascii="Arial" w:hAnsi="Arial" w:cs="Arial"/>
                <w:noProof/>
              </w:rPr>
              <w:t>Wyniki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1E00A" w14:textId="687A9684" w:rsidR="00E76E27" w:rsidRDefault="00E76E27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27021589" w:history="1">
            <w:r w:rsidRPr="00C84ACA">
              <w:rPr>
                <w:rStyle w:val="Hyperlink"/>
                <w:rFonts w:ascii="Arial" w:hAnsi="Arial" w:cs="Arial"/>
                <w:noProof/>
              </w:rPr>
              <w:t>Rozdział 4. – Wektoryzacja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C8B2A" w14:textId="441FB26F" w:rsidR="00E76E27" w:rsidRDefault="00E76E27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27021590" w:history="1">
            <w:r w:rsidRPr="00C84ACA">
              <w:rPr>
                <w:rStyle w:val="Hyperlink"/>
                <w:rFonts w:ascii="Arial" w:hAnsi="Arial" w:cs="Arial"/>
                <w:noProof/>
              </w:rPr>
              <w:t>Badane działanie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3B88D" w14:textId="06A908FE" w:rsidR="00E76E27" w:rsidRDefault="00E76E27">
          <w:pPr>
            <w:pStyle w:val="TOC2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7021591" w:history="1">
            <w:r w:rsidRPr="00C84ACA">
              <w:rPr>
                <w:rStyle w:val="Hyperlink"/>
                <w:rFonts w:ascii="Arial" w:hAnsi="Arial" w:cs="Arial"/>
                <w:noProof/>
              </w:rPr>
              <w:t xml:space="preserve">Wyniki </w:t>
            </w:r>
            <w:r>
              <w:rPr>
                <w:noProof/>
              </w:rPr>
              <w:tab/>
            </w:r>
            <w:r w:rsidRPr="00C84ACA">
              <w:rPr>
                <w:rStyle w:val="Hyperlink"/>
                <w:rFonts w:ascii="Arial" w:hAnsi="Arial" w:cs="Arial"/>
                <w:noProof/>
              </w:rPr>
              <w:t>(tabelka dla różnej liczby wątków w wierszach i różne kompy w kolumnach)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BE173" w14:textId="05567D77" w:rsidR="00E76E27" w:rsidRDefault="00E76E27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27021592" w:history="1">
            <w:r w:rsidRPr="00C84ACA">
              <w:rPr>
                <w:rStyle w:val="Hyperlink"/>
                <w:rFonts w:ascii="Arial" w:hAnsi="Arial" w:cs="Arial"/>
                <w:noProof/>
              </w:rPr>
              <w:t>Wyniki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4C5A7" w14:textId="4D190D7C" w:rsidR="00E76E27" w:rsidRDefault="00E76E27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27021593" w:history="1">
            <w:r w:rsidRPr="00C84ACA">
              <w:rPr>
                <w:rStyle w:val="Hyperlink"/>
                <w:rFonts w:ascii="Arial" w:hAnsi="Arial" w:cs="Arial"/>
                <w:noProof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_Toc227021593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59ED8" w14:textId="552724AA" w:rsidR="00E76E27" w:rsidRDefault="00E76E27">
          <w:r>
            <w:rPr>
              <w:b/>
              <w:bCs/>
              <w:noProof/>
            </w:rPr>
            <w:fldChar w:fldCharType="end"/>
          </w:r>
        </w:p>
      </w:sdtContent>
    </w:sdt>
    <w:p w14:paraId="0218FB6C" w14:textId="77777777" w:rsidR="000861CD" w:rsidRDefault="000861CD" w:rsidP="00957ED6">
      <w:pPr>
        <w:pStyle w:val="Heading1"/>
        <w:rPr>
          <w:rFonts w:ascii="Arial" w:hAnsi="Arial" w:cs="Arial"/>
        </w:rPr>
      </w:pPr>
    </w:p>
    <w:p w14:paraId="4C657E8E" w14:textId="2B8E0315" w:rsidR="00957ED6" w:rsidRPr="000861CD" w:rsidRDefault="00957ED6" w:rsidP="00957ED6">
      <w:pPr>
        <w:pStyle w:val="Heading1"/>
        <w:rPr>
          <w:rFonts w:ascii="Arial" w:hAnsi="Arial" w:cs="Arial"/>
        </w:rPr>
      </w:pPr>
      <w:bookmarkStart w:id="0" w:name="_Toc227021578"/>
      <w:r w:rsidRPr="000861CD">
        <w:rPr>
          <w:rFonts w:ascii="Arial" w:hAnsi="Arial" w:cs="Arial"/>
        </w:rPr>
        <w:t>Zadanie</w:t>
      </w:r>
      <w:bookmarkEnd w:id="0"/>
    </w:p>
    <w:p w14:paraId="72D0FF9C" w14:textId="4A2F40E2" w:rsidR="00957ED6" w:rsidRPr="000861CD" w:rsidRDefault="00671410" w:rsidP="00957ED6">
      <w:pPr>
        <w:rPr>
          <w:rFonts w:ascii="Arial" w:hAnsi="Arial" w:cs="Arial"/>
        </w:rPr>
      </w:pPr>
      <w:r w:rsidRPr="000861CD">
        <w:rPr>
          <w:rFonts w:ascii="Arial" w:hAnsi="Arial" w:cs="Arial"/>
        </w:rPr>
        <w:t xml:space="preserve">Zadaniem badanym w niniejszym sprawozdaniu jest prosty, intuicyjny i łatwy do pojęcia przykład programowania współbieżnego, mianowicie mnożenie macierzy. </w:t>
      </w:r>
      <w:r w:rsidRPr="000861CD">
        <w:rPr>
          <w:rFonts w:ascii="Arial" w:hAnsi="Arial" w:cs="Arial"/>
        </w:rPr>
        <w:lastRenderedPageBreak/>
        <w:t>Obliczenia potrzebne do wykonania owego zadnia będą stale poddawane próbie optymalizacji, wraz z kolejnymi rozdziałami.</w:t>
      </w:r>
    </w:p>
    <w:p w14:paraId="51F7948C" w14:textId="6DBF2829" w:rsidR="00957ED6" w:rsidRPr="000861CD" w:rsidRDefault="00957ED6" w:rsidP="00957ED6">
      <w:pPr>
        <w:pStyle w:val="Heading1"/>
        <w:rPr>
          <w:rFonts w:ascii="Arial" w:hAnsi="Arial" w:cs="Arial"/>
        </w:rPr>
      </w:pPr>
      <w:bookmarkStart w:id="1" w:name="_Toc227021579"/>
      <w:r w:rsidRPr="000861CD">
        <w:rPr>
          <w:rFonts w:ascii="Arial" w:hAnsi="Arial" w:cs="Arial"/>
        </w:rPr>
        <w:t>Metodyka</w:t>
      </w:r>
      <w:bookmarkEnd w:id="1"/>
    </w:p>
    <w:p w14:paraId="2F20706F" w14:textId="28659B3C" w:rsidR="00957ED6" w:rsidRPr="000861CD" w:rsidRDefault="001773BF" w:rsidP="00957ED6">
      <w:pPr>
        <w:rPr>
          <w:rFonts w:ascii="Arial" w:hAnsi="Arial" w:cs="Arial"/>
        </w:rPr>
      </w:pPr>
      <w:r w:rsidRPr="000861C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82902C" wp14:editId="501A7524">
                <wp:simplePos x="0" y="0"/>
                <wp:positionH relativeFrom="margin">
                  <wp:align>left</wp:align>
                </wp:positionH>
                <wp:positionV relativeFrom="paragraph">
                  <wp:posOffset>720175</wp:posOffset>
                </wp:positionV>
                <wp:extent cx="3474720" cy="1887855"/>
                <wp:effectExtent l="0" t="0" r="0" b="0"/>
                <wp:wrapSquare wrapText="bothSides"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74720" cy="1887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A42DC" w14:textId="77777777" w:rsidR="001773BF" w:rsidRPr="0012279F" w:rsidRDefault="001773BF" w:rsidP="001773BF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</w:pP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for (int </w:t>
                            </w:r>
                            <w:proofErr w:type="spellStart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lb</w:t>
                            </w:r>
                            <w:proofErr w:type="spellEnd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; </w:t>
                            </w:r>
                            <w:proofErr w:type="spellStart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ub</w:t>
                            </w:r>
                            <w:proofErr w:type="spellEnd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; ++</w:t>
                            </w:r>
                            <w:proofErr w:type="spellStart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) {</w:t>
                            </w:r>
                          </w:p>
                          <w:p w14:paraId="15A3D2CF" w14:textId="77777777" w:rsidR="001773BF" w:rsidRPr="0012279F" w:rsidRDefault="001773BF" w:rsidP="001773BF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</w:pP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    for (int j = 0; j &lt; N; ++j) {</w:t>
                            </w:r>
                          </w:p>
                          <w:p w14:paraId="48DAFD5B" w14:textId="77777777" w:rsidR="001773BF" w:rsidRPr="0012279F" w:rsidRDefault="001773BF" w:rsidP="001773BF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</w:pP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        C[</w:t>
                            </w:r>
                            <w:proofErr w:type="spellStart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][j] = </w:t>
                            </w:r>
                            <w:proofErr w:type="gramStart"/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>0;</w:t>
                            </w:r>
                            <w:proofErr w:type="gramEnd"/>
                          </w:p>
                          <w:p w14:paraId="143661B4" w14:textId="77777777" w:rsidR="001773BF" w:rsidRPr="0012279F" w:rsidRDefault="001773BF" w:rsidP="001773BF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</w:pP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        for (int k = 0; k &lt; N; ++k) {</w:t>
                            </w:r>
                          </w:p>
                          <w:p w14:paraId="054F0179" w14:textId="77777777" w:rsidR="001773BF" w:rsidRDefault="001773BF" w:rsidP="001773BF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156082" w:themeColor="accent1"/>
                              </w:rPr>
                            </w:pP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  <w:lang w:val="en-US"/>
                              </w:rPr>
                              <w:t xml:space="preserve">            </w:t>
                            </w: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</w:rPr>
                              <w:t>C[i][j] += A[i][k] * B[k][j];</w:t>
                            </w:r>
                            <w:r>
                              <w:rPr>
                                <w:i/>
                                <w:iCs/>
                                <w:color w:val="156082" w:themeColor="accent1"/>
                              </w:rPr>
                              <w:t xml:space="preserve"> </w:t>
                            </w: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</w:rPr>
                              <w:t>}</w:t>
                            </w:r>
                          </w:p>
                          <w:p w14:paraId="42F83295" w14:textId="77777777" w:rsidR="001773BF" w:rsidRDefault="001773BF" w:rsidP="001773BF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156082" w:themeColor="accent1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156082" w:themeColor="accent1"/>
                              </w:rPr>
                              <w:t xml:space="preserve">     </w:t>
                            </w: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</w:rPr>
                              <w:t>}</w:t>
                            </w:r>
                          </w:p>
                          <w:p w14:paraId="46B95DBD" w14:textId="77777777" w:rsidR="001773BF" w:rsidRPr="0012279F" w:rsidRDefault="001773BF" w:rsidP="001773BF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i/>
                                <w:iCs/>
                                <w:color w:val="156082" w:themeColor="accent1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156082" w:themeColor="accent1"/>
                              </w:rPr>
                              <w:t xml:space="preserve"> </w:t>
                            </w:r>
                            <w:r w:rsidRPr="0012279F">
                              <w:rPr>
                                <w:i/>
                                <w:iCs/>
                                <w:color w:val="156082" w:themeColor="accent1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882902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56.7pt;width:273.6pt;height:148.65pt;z-index:2516582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" filled="f" stroked="f">
                <v:textbox style="mso-fit-shape-to-text:t">
                  <w:txbxContent>
                    <w:p w14:paraId="45BA42DC" w14:textId="77777777" w:rsidR="001773BF" w:rsidRPr="0012279F" w:rsidRDefault="001773BF" w:rsidP="001773BF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</w:pPr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for (int </w:t>
                      </w:r>
                      <w:proofErr w:type="spellStart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i</w:t>
                      </w:r>
                      <w:proofErr w:type="spellEnd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 = </w:t>
                      </w:r>
                      <w:proofErr w:type="spellStart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lb</w:t>
                      </w:r>
                      <w:proofErr w:type="spellEnd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; </w:t>
                      </w:r>
                      <w:proofErr w:type="spellStart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i</w:t>
                      </w:r>
                      <w:proofErr w:type="spellEnd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 &lt; </w:t>
                      </w:r>
                      <w:proofErr w:type="spellStart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ub</w:t>
                      </w:r>
                      <w:proofErr w:type="spellEnd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; ++</w:t>
                      </w:r>
                      <w:proofErr w:type="spellStart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i</w:t>
                      </w:r>
                      <w:proofErr w:type="spellEnd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) {</w:t>
                      </w:r>
                    </w:p>
                    <w:p w14:paraId="15A3D2CF" w14:textId="77777777" w:rsidR="001773BF" w:rsidRPr="0012279F" w:rsidRDefault="001773BF" w:rsidP="001773BF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</w:pPr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    for (int j = 0; j &lt; N; ++j) {</w:t>
                      </w:r>
                    </w:p>
                    <w:p w14:paraId="48DAFD5B" w14:textId="77777777" w:rsidR="001773BF" w:rsidRPr="0012279F" w:rsidRDefault="001773BF" w:rsidP="001773BF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</w:pPr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        C[</w:t>
                      </w:r>
                      <w:proofErr w:type="spellStart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i</w:t>
                      </w:r>
                      <w:proofErr w:type="spellEnd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][j] = </w:t>
                      </w:r>
                      <w:proofErr w:type="gramStart"/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>0;</w:t>
                      </w:r>
                      <w:proofErr w:type="gramEnd"/>
                    </w:p>
                    <w:p w14:paraId="143661B4" w14:textId="77777777" w:rsidR="001773BF" w:rsidRPr="0012279F" w:rsidRDefault="001773BF" w:rsidP="001773BF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</w:pPr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        for (int k = 0; k &lt; N; ++k) {</w:t>
                      </w:r>
                    </w:p>
                    <w:p w14:paraId="054F0179" w14:textId="77777777" w:rsidR="001773BF" w:rsidRDefault="001773BF" w:rsidP="001773BF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i/>
                          <w:iCs/>
                          <w:color w:val="156082" w:themeColor="accent1"/>
                        </w:rPr>
                      </w:pPr>
                      <w:r w:rsidRPr="0012279F">
                        <w:rPr>
                          <w:i/>
                          <w:iCs/>
                          <w:color w:val="156082" w:themeColor="accent1"/>
                          <w:lang w:val="en-US"/>
                        </w:rPr>
                        <w:t xml:space="preserve">            </w:t>
                      </w:r>
                      <w:r w:rsidRPr="0012279F">
                        <w:rPr>
                          <w:i/>
                          <w:iCs/>
                          <w:color w:val="156082" w:themeColor="accent1"/>
                        </w:rPr>
                        <w:t>C[i][j] += A[i][k] * B[k][j];</w:t>
                      </w:r>
                      <w:r>
                        <w:rPr>
                          <w:i/>
                          <w:iCs/>
                          <w:color w:val="156082" w:themeColor="accent1"/>
                        </w:rPr>
                        <w:t xml:space="preserve"> </w:t>
                      </w:r>
                      <w:r w:rsidRPr="0012279F">
                        <w:rPr>
                          <w:i/>
                          <w:iCs/>
                          <w:color w:val="156082" w:themeColor="accent1"/>
                        </w:rPr>
                        <w:t>}</w:t>
                      </w:r>
                    </w:p>
                    <w:p w14:paraId="42F83295" w14:textId="77777777" w:rsidR="001773BF" w:rsidRDefault="001773BF" w:rsidP="001773BF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i/>
                          <w:iCs/>
                          <w:color w:val="156082" w:themeColor="accent1"/>
                        </w:rPr>
                      </w:pPr>
                      <w:r>
                        <w:rPr>
                          <w:i/>
                          <w:iCs/>
                          <w:color w:val="156082" w:themeColor="accent1"/>
                        </w:rPr>
                        <w:t xml:space="preserve">     </w:t>
                      </w:r>
                      <w:r w:rsidRPr="0012279F">
                        <w:rPr>
                          <w:i/>
                          <w:iCs/>
                          <w:color w:val="156082" w:themeColor="accent1"/>
                        </w:rPr>
                        <w:t>}</w:t>
                      </w:r>
                    </w:p>
                    <w:p w14:paraId="46B95DBD" w14:textId="77777777" w:rsidR="001773BF" w:rsidRPr="0012279F" w:rsidRDefault="001773BF" w:rsidP="001773BF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i/>
                          <w:iCs/>
                          <w:color w:val="156082" w:themeColor="accent1"/>
                        </w:rPr>
                      </w:pPr>
                      <w:r>
                        <w:rPr>
                          <w:i/>
                          <w:iCs/>
                          <w:color w:val="156082" w:themeColor="accent1"/>
                        </w:rPr>
                        <w:t xml:space="preserve"> </w:t>
                      </w:r>
                      <w:r w:rsidRPr="0012279F">
                        <w:rPr>
                          <w:i/>
                          <w:iCs/>
                          <w:color w:val="156082" w:themeColor="accent1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2279F" w:rsidRPr="000861CD">
        <w:rPr>
          <w:rFonts w:ascii="Arial" w:hAnsi="Arial" w:cs="Arial"/>
        </w:rPr>
        <w:t>Matematycznie poprawny wzór na mnożenie macierzy,</w:t>
      </w:r>
      <w:r w:rsidRPr="000861CD">
        <w:rPr>
          <w:rFonts w:ascii="Arial" w:hAnsi="Arial" w:cs="Arial"/>
        </w:rPr>
        <w:t xml:space="preserve"> zaimplementowany z przeznaczeniem równoległ</w:t>
      </w:r>
      <w:r w:rsidR="00671410" w:rsidRPr="000861CD">
        <w:rPr>
          <w:rFonts w:ascii="Arial" w:hAnsi="Arial" w:cs="Arial"/>
        </w:rPr>
        <w:t>ego</w:t>
      </w:r>
      <w:r w:rsidRPr="000861CD">
        <w:rPr>
          <w:rFonts w:ascii="Arial" w:hAnsi="Arial" w:cs="Arial"/>
        </w:rPr>
        <w:t xml:space="preserve"> oblicz</w:t>
      </w:r>
      <w:r w:rsidR="00671410" w:rsidRPr="000861CD">
        <w:rPr>
          <w:rFonts w:ascii="Arial" w:hAnsi="Arial" w:cs="Arial"/>
        </w:rPr>
        <w:t>ania</w:t>
      </w:r>
      <w:r w:rsidRPr="000861CD">
        <w:rPr>
          <w:rFonts w:ascii="Arial" w:hAnsi="Arial" w:cs="Arial"/>
        </w:rPr>
        <w:t xml:space="preserve"> w wielu wątkach,</w:t>
      </w:r>
      <w:r w:rsidR="0012279F" w:rsidRPr="000861CD">
        <w:rPr>
          <w:rFonts w:ascii="Arial" w:hAnsi="Arial" w:cs="Arial"/>
        </w:rPr>
        <w:t xml:space="preserve"> który sprowadza się do bazowej pętli :</w:t>
      </w:r>
      <w:r w:rsidR="0012279F" w:rsidRPr="000861CD">
        <w:rPr>
          <w:rFonts w:ascii="Arial" w:hAnsi="Arial" w:cs="Arial"/>
        </w:rPr>
        <w:br/>
      </w:r>
    </w:p>
    <w:p w14:paraId="34B2B331" w14:textId="77777777" w:rsidR="001773BF" w:rsidRPr="000861CD" w:rsidRDefault="008D2E4B" w:rsidP="00957ED6">
      <w:pPr>
        <w:rPr>
          <w:rFonts w:ascii="Arial" w:hAnsi="Arial" w:cs="Arial"/>
        </w:rPr>
      </w:pPr>
      <w:r w:rsidRPr="000861CD">
        <w:rPr>
          <w:rFonts w:ascii="Arial" w:hAnsi="Arial" w:cs="Arial"/>
        </w:rPr>
        <w:t>Gdzie</w:t>
      </w:r>
      <w:r w:rsidR="001773BF" w:rsidRPr="000861CD">
        <w:rPr>
          <w:rFonts w:ascii="Arial" w:hAnsi="Arial" w:cs="Arial"/>
        </w:rPr>
        <w:t>:</w:t>
      </w:r>
    </w:p>
    <w:p w14:paraId="353A2525" w14:textId="45EB4392" w:rsidR="0012279F" w:rsidRPr="000861CD" w:rsidRDefault="001773BF" w:rsidP="00957ED6">
      <w:pPr>
        <w:rPr>
          <w:rFonts w:ascii="Arial" w:hAnsi="Arial" w:cs="Arial"/>
        </w:rPr>
      </w:pPr>
      <w:r w:rsidRPr="000861CD">
        <w:rPr>
          <w:rFonts w:ascii="Arial" w:hAnsi="Arial" w:cs="Arial"/>
        </w:rPr>
        <w:t xml:space="preserve">- </w:t>
      </w:r>
      <w:r w:rsidR="008D2E4B" w:rsidRPr="000861CD">
        <w:rPr>
          <w:rFonts w:ascii="Arial" w:hAnsi="Arial" w:cs="Arial"/>
        </w:rPr>
        <w:t>A, B, C, to macierze o wymiarach N x N</w:t>
      </w:r>
    </w:p>
    <w:p w14:paraId="32239013" w14:textId="05AE463B" w:rsidR="001773BF" w:rsidRPr="000861CD" w:rsidRDefault="001773BF" w:rsidP="00957ED6">
      <w:pPr>
        <w:rPr>
          <w:rFonts w:ascii="Arial" w:hAnsi="Arial" w:cs="Arial"/>
        </w:rPr>
      </w:pPr>
      <w:r w:rsidRPr="000861CD">
        <w:rPr>
          <w:rFonts w:ascii="Arial" w:hAnsi="Arial" w:cs="Arial"/>
        </w:rPr>
        <w:t>- lb, ub – dolna i górna granica zakresu obliczeń dla pojedynczego wątku</w:t>
      </w:r>
    </w:p>
    <w:p w14:paraId="4EEB64D9" w14:textId="77777777" w:rsidR="000861CD" w:rsidRPr="000861CD" w:rsidRDefault="000861CD" w:rsidP="00957ED6">
      <w:pPr>
        <w:rPr>
          <w:rFonts w:ascii="Arial" w:hAnsi="Arial" w:cs="Arial"/>
        </w:rPr>
      </w:pPr>
    </w:p>
    <w:p w14:paraId="11E7E5E9" w14:textId="086BD318" w:rsidR="000861CD" w:rsidRPr="000861CD" w:rsidRDefault="000861CD" w:rsidP="00957ED6">
      <w:pPr>
        <w:rPr>
          <w:rFonts w:ascii="Arial" w:hAnsi="Arial" w:cs="Arial"/>
        </w:rPr>
      </w:pPr>
      <w:r w:rsidRPr="000861CD">
        <w:rPr>
          <w:rFonts w:ascii="Arial" w:hAnsi="Arial" w:cs="Arial"/>
        </w:rPr>
        <w:t>Baza kodu będzie pozostawać jednolita, zatem optymalizacje będą kolejnymi jej iteracjami, budowanymi na poprzednich wersjach.</w:t>
      </w:r>
    </w:p>
    <w:p w14:paraId="0D8B9AFA" w14:textId="77777777" w:rsidR="00671410" w:rsidRPr="000861CD" w:rsidRDefault="00671410" w:rsidP="0012279F">
      <w:pPr>
        <w:pStyle w:val="Heading1"/>
        <w:rPr>
          <w:rFonts w:ascii="Arial" w:hAnsi="Arial" w:cs="Arial"/>
        </w:rPr>
      </w:pPr>
    </w:p>
    <w:p w14:paraId="05ECF787" w14:textId="77777777" w:rsidR="00671410" w:rsidRPr="000861CD" w:rsidRDefault="00671410" w:rsidP="0012279F">
      <w:pPr>
        <w:pStyle w:val="Heading1"/>
        <w:rPr>
          <w:rFonts w:ascii="Arial" w:hAnsi="Arial" w:cs="Arial"/>
        </w:rPr>
      </w:pPr>
    </w:p>
    <w:p w14:paraId="3E804636" w14:textId="77777777" w:rsidR="00671410" w:rsidRPr="000861CD" w:rsidRDefault="00671410" w:rsidP="0012279F">
      <w:pPr>
        <w:pStyle w:val="Heading1"/>
        <w:rPr>
          <w:rFonts w:ascii="Arial" w:hAnsi="Arial" w:cs="Arial"/>
        </w:rPr>
      </w:pPr>
    </w:p>
    <w:p w14:paraId="0A920376" w14:textId="77777777" w:rsidR="00671410" w:rsidRPr="000861CD" w:rsidRDefault="00671410" w:rsidP="0012279F">
      <w:pPr>
        <w:pStyle w:val="Heading1"/>
        <w:rPr>
          <w:rFonts w:ascii="Arial" w:hAnsi="Arial" w:cs="Arial"/>
        </w:rPr>
      </w:pPr>
    </w:p>
    <w:p w14:paraId="7B8EDE6D" w14:textId="04E34B00" w:rsidR="0012279F" w:rsidRPr="000861CD" w:rsidRDefault="0012279F" w:rsidP="0012279F">
      <w:pPr>
        <w:pStyle w:val="Heading1"/>
        <w:rPr>
          <w:rFonts w:ascii="Arial" w:hAnsi="Arial" w:cs="Arial"/>
        </w:rPr>
      </w:pPr>
      <w:bookmarkStart w:id="2" w:name="_Toc227021580"/>
      <w:r w:rsidRPr="000861CD">
        <w:rPr>
          <w:rFonts w:ascii="Arial" w:hAnsi="Arial" w:cs="Arial"/>
        </w:rPr>
        <w:t>Rozdział 1. – Pamięć statyczna</w:t>
      </w:r>
      <w:bookmarkEnd w:id="2"/>
    </w:p>
    <w:p w14:paraId="72F4FFCB" w14:textId="0FEF052A" w:rsidR="0012279F" w:rsidRPr="000861CD" w:rsidRDefault="0012279F" w:rsidP="0012279F">
      <w:pPr>
        <w:pStyle w:val="Heading2"/>
        <w:rPr>
          <w:rFonts w:ascii="Arial" w:hAnsi="Arial" w:cs="Arial"/>
        </w:rPr>
      </w:pPr>
      <w:bookmarkStart w:id="3" w:name="_Toc227021581"/>
      <w:r w:rsidRPr="000861CD">
        <w:rPr>
          <w:rFonts w:ascii="Arial" w:hAnsi="Arial" w:cs="Arial"/>
        </w:rPr>
        <w:t>Badane działanie</w:t>
      </w:r>
      <w:bookmarkEnd w:id="3"/>
    </w:p>
    <w:p w14:paraId="557250F7" w14:textId="77777777" w:rsidR="00671410" w:rsidRPr="000861CD" w:rsidRDefault="00671410" w:rsidP="00671410">
      <w:pPr>
        <w:rPr>
          <w:rFonts w:ascii="Arial" w:hAnsi="Arial" w:cs="Arial"/>
        </w:rPr>
      </w:pPr>
    </w:p>
    <w:p w14:paraId="759B7C50" w14:textId="073C2A95" w:rsidR="0012279F" w:rsidRDefault="0012279F" w:rsidP="0012279F">
      <w:pPr>
        <w:pStyle w:val="Heading2"/>
        <w:rPr>
          <w:rFonts w:ascii="Arial" w:hAnsi="Arial" w:cs="Arial"/>
        </w:rPr>
      </w:pPr>
      <w:bookmarkStart w:id="4" w:name="_Toc227021582"/>
      <w:r w:rsidRPr="000861CD">
        <w:rPr>
          <w:rFonts w:ascii="Arial" w:hAnsi="Arial" w:cs="Arial"/>
        </w:rPr>
        <w:lastRenderedPageBreak/>
        <w:t>Wyniki</w:t>
      </w:r>
      <w:r w:rsidRPr="000861CD">
        <w:rPr>
          <w:rFonts w:ascii="Arial" w:hAnsi="Arial" w:cs="Arial"/>
        </w:rPr>
        <w:tab/>
        <w:t>(kilka tabelek dla różnych rozmiarów N, różne kompy w kolumnach, ilość wątków w kolejnych wierszach)</w:t>
      </w:r>
      <w:bookmarkEnd w:id="4"/>
    </w:p>
    <w:p w14:paraId="43F09BBD" w14:textId="77777777" w:rsidR="00E76E27" w:rsidRPr="00E76E27" w:rsidRDefault="00E76E27" w:rsidP="00E76E27">
      <w:pPr>
        <w:pStyle w:val="Heading2"/>
      </w:pPr>
      <w:r>
        <w:t>Podsumowanie</w:t>
      </w:r>
    </w:p>
    <w:p w14:paraId="0941FF6D" w14:textId="77777777" w:rsidR="00E76E27" w:rsidRPr="00E76E27" w:rsidRDefault="00E76E27" w:rsidP="00E76E27"/>
    <w:p w14:paraId="009D88B8" w14:textId="45E5419D" w:rsidR="0012279F" w:rsidRPr="000861CD" w:rsidRDefault="0012279F" w:rsidP="0012279F">
      <w:pPr>
        <w:pStyle w:val="Heading1"/>
        <w:rPr>
          <w:rFonts w:ascii="Arial" w:hAnsi="Arial" w:cs="Arial"/>
        </w:rPr>
      </w:pPr>
      <w:bookmarkStart w:id="5" w:name="_Toc227021583"/>
      <w:r w:rsidRPr="000861CD">
        <w:rPr>
          <w:rFonts w:ascii="Arial" w:hAnsi="Arial" w:cs="Arial"/>
        </w:rPr>
        <w:t xml:space="preserve">Rozdział </w:t>
      </w:r>
      <w:r w:rsidRPr="000861CD">
        <w:rPr>
          <w:rFonts w:ascii="Arial" w:hAnsi="Arial" w:cs="Arial"/>
        </w:rPr>
        <w:t>2</w:t>
      </w:r>
      <w:r w:rsidRPr="000861CD">
        <w:rPr>
          <w:rFonts w:ascii="Arial" w:hAnsi="Arial" w:cs="Arial"/>
        </w:rPr>
        <w:t xml:space="preserve">. – Pamięć </w:t>
      </w:r>
      <w:r w:rsidRPr="000861CD">
        <w:rPr>
          <w:rFonts w:ascii="Arial" w:hAnsi="Arial" w:cs="Arial"/>
        </w:rPr>
        <w:t>dynamicznie alokowana</w:t>
      </w:r>
      <w:bookmarkEnd w:id="5"/>
    </w:p>
    <w:p w14:paraId="3692BD88" w14:textId="77777777" w:rsidR="0012279F" w:rsidRPr="000861CD" w:rsidRDefault="0012279F" w:rsidP="0012279F">
      <w:pPr>
        <w:pStyle w:val="Heading2"/>
        <w:rPr>
          <w:rFonts w:ascii="Arial" w:hAnsi="Arial" w:cs="Arial"/>
        </w:rPr>
      </w:pPr>
      <w:bookmarkStart w:id="6" w:name="_Toc227021584"/>
      <w:r w:rsidRPr="000861CD">
        <w:rPr>
          <w:rFonts w:ascii="Arial" w:hAnsi="Arial" w:cs="Arial"/>
        </w:rPr>
        <w:t>Badane działanie</w:t>
      </w:r>
      <w:bookmarkEnd w:id="6"/>
    </w:p>
    <w:p w14:paraId="367DD736" w14:textId="77777777" w:rsidR="0012279F" w:rsidRDefault="0012279F" w:rsidP="0012279F">
      <w:pPr>
        <w:pStyle w:val="Heading2"/>
        <w:rPr>
          <w:rFonts w:ascii="Arial" w:hAnsi="Arial" w:cs="Arial"/>
        </w:rPr>
      </w:pPr>
      <w:bookmarkStart w:id="7" w:name="_Toc227021585"/>
      <w:r w:rsidRPr="000861CD">
        <w:rPr>
          <w:rFonts w:ascii="Arial" w:hAnsi="Arial" w:cs="Arial"/>
        </w:rPr>
        <w:t>Wyniki</w:t>
      </w:r>
      <w:bookmarkEnd w:id="7"/>
    </w:p>
    <w:p w14:paraId="2A0C6413" w14:textId="77777777" w:rsidR="00E76E27" w:rsidRPr="00E76E27" w:rsidRDefault="00E76E27" w:rsidP="00E76E27">
      <w:pPr>
        <w:pStyle w:val="Heading2"/>
      </w:pPr>
      <w:r>
        <w:t>Podsumowanie</w:t>
      </w:r>
    </w:p>
    <w:p w14:paraId="75A3DAC3" w14:textId="77777777" w:rsidR="00E76E27" w:rsidRPr="00E76E27" w:rsidRDefault="00E76E27" w:rsidP="00E76E27"/>
    <w:p w14:paraId="07130AFE" w14:textId="78A4552A" w:rsidR="0012279F" w:rsidRPr="000861CD" w:rsidRDefault="0012279F" w:rsidP="0012279F">
      <w:pPr>
        <w:pStyle w:val="Heading1"/>
        <w:rPr>
          <w:rFonts w:ascii="Arial" w:hAnsi="Arial" w:cs="Arial"/>
        </w:rPr>
      </w:pPr>
      <w:bookmarkStart w:id="8" w:name="_Toc227021586"/>
      <w:r w:rsidRPr="000861CD">
        <w:rPr>
          <w:rFonts w:ascii="Arial" w:hAnsi="Arial" w:cs="Arial"/>
        </w:rPr>
        <w:t xml:space="preserve">Rozdział </w:t>
      </w:r>
      <w:r w:rsidRPr="000861CD">
        <w:rPr>
          <w:rFonts w:ascii="Arial" w:hAnsi="Arial" w:cs="Arial"/>
        </w:rPr>
        <w:t>3</w:t>
      </w:r>
      <w:r w:rsidRPr="000861CD">
        <w:rPr>
          <w:rFonts w:ascii="Arial" w:hAnsi="Arial" w:cs="Arial"/>
        </w:rPr>
        <w:t xml:space="preserve">. – </w:t>
      </w:r>
      <w:r w:rsidRPr="000861CD">
        <w:rPr>
          <w:rFonts w:ascii="Arial" w:hAnsi="Arial" w:cs="Arial"/>
        </w:rPr>
        <w:t>Cache</w:t>
      </w:r>
      <w:bookmarkEnd w:id="8"/>
    </w:p>
    <w:p w14:paraId="0099556B" w14:textId="77777777" w:rsidR="0012279F" w:rsidRPr="000861CD" w:rsidRDefault="0012279F" w:rsidP="0012279F">
      <w:pPr>
        <w:pStyle w:val="Heading2"/>
        <w:rPr>
          <w:rFonts w:ascii="Arial" w:hAnsi="Arial" w:cs="Arial"/>
        </w:rPr>
      </w:pPr>
      <w:bookmarkStart w:id="9" w:name="_Toc227021587"/>
      <w:r w:rsidRPr="000861CD">
        <w:rPr>
          <w:rFonts w:ascii="Arial" w:hAnsi="Arial" w:cs="Arial"/>
        </w:rPr>
        <w:t>Badane działanie</w:t>
      </w:r>
      <w:bookmarkEnd w:id="9"/>
    </w:p>
    <w:p w14:paraId="5CE17C95" w14:textId="31AB34A8" w:rsidR="0012279F" w:rsidRPr="000861CD" w:rsidRDefault="0012279F" w:rsidP="0012279F">
      <w:pPr>
        <w:rPr>
          <w:rFonts w:ascii="Arial" w:hAnsi="Arial" w:cs="Arial"/>
        </w:rPr>
      </w:pPr>
      <w:r w:rsidRPr="000861CD">
        <w:rPr>
          <w:rFonts w:ascii="Arial" w:hAnsi="Arial" w:cs="Arial"/>
        </w:rPr>
        <w:t>W tym rozdziale stosowana jest optymalizacja za pomocą jawnego wykorzystania pamięci Cache, której najbliżej do procesora.</w:t>
      </w:r>
    </w:p>
    <w:p w14:paraId="156EA49E" w14:textId="5B4BD521" w:rsidR="0012279F" w:rsidRDefault="0012279F" w:rsidP="0012279F">
      <w:pPr>
        <w:pStyle w:val="Heading2"/>
        <w:rPr>
          <w:rFonts w:ascii="Arial" w:hAnsi="Arial" w:cs="Arial"/>
        </w:rPr>
      </w:pPr>
      <w:bookmarkStart w:id="10" w:name="_Toc227021588"/>
      <w:r w:rsidRPr="000861CD">
        <w:rPr>
          <w:rFonts w:ascii="Arial" w:hAnsi="Arial" w:cs="Arial"/>
        </w:rPr>
        <w:t>Wyniki</w:t>
      </w:r>
      <w:bookmarkEnd w:id="10"/>
    </w:p>
    <w:p w14:paraId="0A03592F" w14:textId="40DC7836" w:rsidR="00E76E27" w:rsidRPr="00E76E27" w:rsidRDefault="00E76E27" w:rsidP="00E76E27">
      <w:pPr>
        <w:pStyle w:val="Heading2"/>
      </w:pPr>
      <w:r>
        <w:t>Podsumowanie</w:t>
      </w:r>
    </w:p>
    <w:p w14:paraId="56A38171" w14:textId="2849DEC3" w:rsidR="0012279F" w:rsidRPr="000861CD" w:rsidRDefault="0012279F" w:rsidP="0012279F">
      <w:pPr>
        <w:pStyle w:val="Heading1"/>
        <w:rPr>
          <w:rFonts w:ascii="Arial" w:hAnsi="Arial" w:cs="Arial"/>
        </w:rPr>
      </w:pPr>
      <w:bookmarkStart w:id="11" w:name="_Toc227021589"/>
      <w:r w:rsidRPr="000861CD">
        <w:rPr>
          <w:rFonts w:ascii="Arial" w:hAnsi="Arial" w:cs="Arial"/>
        </w:rPr>
        <w:t xml:space="preserve">Rozdział </w:t>
      </w:r>
      <w:r w:rsidRPr="000861CD">
        <w:rPr>
          <w:rFonts w:ascii="Arial" w:hAnsi="Arial" w:cs="Arial"/>
        </w:rPr>
        <w:t>4</w:t>
      </w:r>
      <w:r w:rsidRPr="000861CD">
        <w:rPr>
          <w:rFonts w:ascii="Arial" w:hAnsi="Arial" w:cs="Arial"/>
        </w:rPr>
        <w:t xml:space="preserve">. – </w:t>
      </w:r>
      <w:r w:rsidRPr="000861CD">
        <w:rPr>
          <w:rFonts w:ascii="Arial" w:hAnsi="Arial" w:cs="Arial"/>
        </w:rPr>
        <w:t>Wektoryzacja</w:t>
      </w:r>
      <w:bookmarkEnd w:id="11"/>
    </w:p>
    <w:p w14:paraId="59A9AD3B" w14:textId="77777777" w:rsidR="0012279F" w:rsidRPr="000861CD" w:rsidRDefault="0012279F" w:rsidP="0012279F">
      <w:pPr>
        <w:pStyle w:val="Heading2"/>
        <w:rPr>
          <w:rFonts w:ascii="Arial" w:hAnsi="Arial" w:cs="Arial"/>
        </w:rPr>
      </w:pPr>
      <w:bookmarkStart w:id="12" w:name="_Toc227021590"/>
      <w:r w:rsidRPr="000861CD">
        <w:rPr>
          <w:rFonts w:ascii="Arial" w:hAnsi="Arial" w:cs="Arial"/>
        </w:rPr>
        <w:t>Badane działanie</w:t>
      </w:r>
      <w:bookmarkEnd w:id="12"/>
    </w:p>
    <w:p w14:paraId="0112AA27" w14:textId="733F9D89" w:rsidR="0012279F" w:rsidRPr="000861CD" w:rsidRDefault="0012279F" w:rsidP="0012279F">
      <w:pPr>
        <w:rPr>
          <w:rFonts w:ascii="Arial" w:hAnsi="Arial" w:cs="Arial"/>
        </w:rPr>
      </w:pPr>
      <w:r w:rsidRPr="000861CD">
        <w:rPr>
          <w:rFonts w:ascii="Arial" w:hAnsi="Arial" w:cs="Arial"/>
        </w:rPr>
        <w:t>W tym rozdziale do optymalizowanego wciąż kodu dochodzi wektoryzacja, czyli zrównoleglenie wykonywania pojedynczej instrukcji dla grupy danych.</w:t>
      </w:r>
    </w:p>
    <w:p w14:paraId="5D67A0D3" w14:textId="1923E16D" w:rsidR="0012279F" w:rsidRDefault="0012279F" w:rsidP="0012279F">
      <w:pPr>
        <w:pStyle w:val="Heading2"/>
        <w:rPr>
          <w:rFonts w:ascii="Arial" w:hAnsi="Arial" w:cs="Arial"/>
        </w:rPr>
      </w:pPr>
      <w:bookmarkStart w:id="13" w:name="_Toc227021591"/>
      <w:r w:rsidRPr="000861CD">
        <w:rPr>
          <w:rFonts w:ascii="Arial" w:hAnsi="Arial" w:cs="Arial"/>
        </w:rPr>
        <w:t>Wyniki</w:t>
      </w:r>
      <w:r w:rsidRPr="000861CD">
        <w:rPr>
          <w:rFonts w:ascii="Arial" w:hAnsi="Arial" w:cs="Arial"/>
        </w:rPr>
        <w:t xml:space="preserve"> </w:t>
      </w:r>
      <w:r w:rsidRPr="000861CD">
        <w:rPr>
          <w:rFonts w:ascii="Arial" w:hAnsi="Arial" w:cs="Arial"/>
        </w:rPr>
        <w:tab/>
        <w:t>(tabelka dla różnej liczby wątków w wierszach i różne kompy w kolumnach)</w:t>
      </w:r>
      <w:bookmarkEnd w:id="13"/>
    </w:p>
    <w:p w14:paraId="6BBA6188" w14:textId="77777777" w:rsidR="00E76E27" w:rsidRPr="00E76E27" w:rsidRDefault="00E76E27" w:rsidP="00E76E27">
      <w:pPr>
        <w:pStyle w:val="Heading2"/>
      </w:pPr>
      <w:r>
        <w:t>Podsumowanie</w:t>
      </w:r>
    </w:p>
    <w:p w14:paraId="101AB5BA" w14:textId="77777777" w:rsidR="00E76E27" w:rsidRPr="00E76E27" w:rsidRDefault="00E76E27" w:rsidP="00E76E27"/>
    <w:p w14:paraId="4122299F" w14:textId="77777777" w:rsidR="0012279F" w:rsidRPr="000861CD" w:rsidRDefault="0012279F" w:rsidP="0012279F">
      <w:pPr>
        <w:rPr>
          <w:rFonts w:ascii="Arial" w:hAnsi="Arial" w:cs="Arial"/>
        </w:rPr>
      </w:pPr>
    </w:p>
    <w:p w14:paraId="5B7A4530" w14:textId="77777777" w:rsidR="0012279F" w:rsidRPr="000861CD" w:rsidRDefault="0012279F" w:rsidP="0012279F">
      <w:pPr>
        <w:rPr>
          <w:rFonts w:ascii="Arial" w:hAnsi="Arial" w:cs="Arial"/>
        </w:rPr>
      </w:pPr>
    </w:p>
    <w:p w14:paraId="018A7816" w14:textId="77777777" w:rsidR="0012279F" w:rsidRPr="000861CD" w:rsidRDefault="0012279F" w:rsidP="0012279F">
      <w:pPr>
        <w:rPr>
          <w:rFonts w:ascii="Arial" w:hAnsi="Arial" w:cs="Arial"/>
        </w:rPr>
      </w:pPr>
    </w:p>
    <w:p w14:paraId="486C5FA1" w14:textId="77777777" w:rsidR="0012279F" w:rsidRPr="000861CD" w:rsidRDefault="0012279F" w:rsidP="0012279F">
      <w:pPr>
        <w:rPr>
          <w:rFonts w:ascii="Arial" w:hAnsi="Arial" w:cs="Arial"/>
        </w:rPr>
      </w:pPr>
    </w:p>
    <w:p w14:paraId="0566F1FE" w14:textId="3FF81C5F" w:rsidR="00957ED6" w:rsidRPr="000861CD" w:rsidRDefault="00957ED6" w:rsidP="00957ED6">
      <w:pPr>
        <w:pStyle w:val="Heading1"/>
        <w:rPr>
          <w:rFonts w:ascii="Arial" w:hAnsi="Arial" w:cs="Arial"/>
        </w:rPr>
      </w:pPr>
      <w:bookmarkStart w:id="14" w:name="_Toc227021592"/>
      <w:r w:rsidRPr="000861CD">
        <w:rPr>
          <w:rFonts w:ascii="Arial" w:hAnsi="Arial" w:cs="Arial"/>
        </w:rPr>
        <w:t>Wyniki</w:t>
      </w:r>
      <w:bookmarkEnd w:id="14"/>
    </w:p>
    <w:p w14:paraId="44646038" w14:textId="17D6C8EF" w:rsidR="00957ED6" w:rsidRPr="000861CD" w:rsidRDefault="00CE7966" w:rsidP="00957ED6">
      <w:pPr>
        <w:rPr>
          <w:rFonts w:ascii="Arial" w:hAnsi="Arial" w:cs="Arial"/>
        </w:rPr>
      </w:pPr>
      <w:r w:rsidRPr="000861CD">
        <w:rPr>
          <w:rFonts w:ascii="Arial" w:hAnsi="Arial" w:cs="Arial"/>
        </w:rPr>
        <w:t>Liczbowe, w</w:t>
      </w:r>
      <w:r w:rsidR="00957ED6" w:rsidRPr="000861CD">
        <w:rPr>
          <w:rFonts w:ascii="Arial" w:hAnsi="Arial" w:cs="Arial"/>
        </w:rPr>
        <w:t xml:space="preserve"> załączniku „wyniki.txt”</w:t>
      </w:r>
    </w:p>
    <w:p w14:paraId="72808233" w14:textId="0A7C1773" w:rsidR="00957ED6" w:rsidRPr="000861CD" w:rsidRDefault="00957ED6" w:rsidP="00957ED6">
      <w:pPr>
        <w:pStyle w:val="Heading1"/>
        <w:rPr>
          <w:rFonts w:ascii="Arial" w:hAnsi="Arial" w:cs="Arial"/>
        </w:rPr>
      </w:pPr>
      <w:bookmarkStart w:id="15" w:name="_Toc227021593"/>
      <w:r w:rsidRPr="000861CD">
        <w:rPr>
          <w:rFonts w:ascii="Arial" w:hAnsi="Arial" w:cs="Arial"/>
        </w:rPr>
        <w:t>Wnioski</w:t>
      </w:r>
      <w:bookmarkEnd w:id="15"/>
    </w:p>
    <w:p w14:paraId="66949FE6" w14:textId="5935CB6E" w:rsidR="00957ED6" w:rsidRPr="000861CD" w:rsidRDefault="00957ED6" w:rsidP="00957ED6">
      <w:pPr>
        <w:rPr>
          <w:rFonts w:ascii="Arial" w:hAnsi="Arial" w:cs="Arial"/>
        </w:rPr>
      </w:pPr>
      <w:r w:rsidRPr="000861CD">
        <w:rPr>
          <w:rFonts w:ascii="Arial" w:hAnsi="Arial" w:cs="Arial"/>
        </w:rPr>
        <w:t>Podział na więcej wątków daje lepsze wyniki czasowe do pewnego momentu, gdzie dalsze ich wydzielania przestaje zyskiwać na czasie wykonania programu.</w:t>
      </w:r>
    </w:p>
    <w:p w14:paraId="46291F8A" w14:textId="77777777" w:rsidR="00957ED6" w:rsidRPr="000861CD" w:rsidRDefault="00957ED6" w:rsidP="00957ED6">
      <w:pPr>
        <w:jc w:val="center"/>
        <w:rPr>
          <w:rFonts w:ascii="Arial" w:hAnsi="Arial" w:cs="Arial"/>
        </w:rPr>
      </w:pPr>
    </w:p>
    <w:sectPr w:rsidR="00957ED6" w:rsidRPr="000861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D6"/>
    <w:rsid w:val="000861CD"/>
    <w:rsid w:val="0012279F"/>
    <w:rsid w:val="0016362D"/>
    <w:rsid w:val="001773BF"/>
    <w:rsid w:val="003D2D79"/>
    <w:rsid w:val="004B5A15"/>
    <w:rsid w:val="005300C6"/>
    <w:rsid w:val="00576EB1"/>
    <w:rsid w:val="00671410"/>
    <w:rsid w:val="008A1367"/>
    <w:rsid w:val="008D2E4B"/>
    <w:rsid w:val="00957ED6"/>
    <w:rsid w:val="00A762F0"/>
    <w:rsid w:val="00B75919"/>
    <w:rsid w:val="00CE7966"/>
    <w:rsid w:val="00E7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7114E"/>
  <w15:chartTrackingRefBased/>
  <w15:docId w15:val="{56409559-38D1-4783-8DD7-9A19B4AE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7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7E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D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2279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2279F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76E2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6E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76E2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76E2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D481-5F0D-4CD2-8736-180C8B2D7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4</Pages>
  <Words>458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Frynas</dc:creator>
  <cp:keywords/>
  <dc:description/>
  <cp:lastModifiedBy>Jakub Frynas</cp:lastModifiedBy>
  <cp:revision>7</cp:revision>
  <dcterms:created xsi:type="dcterms:W3CDTF">2026-03-18T18:10:00Z</dcterms:created>
  <dcterms:modified xsi:type="dcterms:W3CDTF">2026-04-13T23:13:00Z</dcterms:modified>
</cp:coreProperties>
</file>