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538" w:rsidRPr="0023008C" w:rsidRDefault="007140C5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This solution employs a Siamese Neural Network to perform face recognition. </w:t>
      </w:r>
    </w:p>
    <w:p w:rsidR="007140C5" w:rsidRPr="0023008C" w:rsidRDefault="007140C5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The key components and processes are outlined below:</w:t>
      </w:r>
    </w:p>
    <w:p w:rsidR="007140C5" w:rsidRPr="0023008C" w:rsidRDefault="007140C5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Data Collection and Preparation</w:t>
      </w: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:</w:t>
      </w:r>
    </w:p>
    <w:p w:rsidR="007140C5" w:rsidRPr="0023008C" w:rsidRDefault="007140C5" w:rsidP="002A047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Data consists of face images from 'extracted_faces' directory.</w:t>
      </w:r>
    </w:p>
    <w:p w:rsidR="00BB7538" w:rsidRPr="0023008C" w:rsidRDefault="007140C5" w:rsidP="002A047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Images are resized to 128x128 pixels and normalized to [0, 1] range.</w:t>
      </w:r>
    </w:p>
    <w:p w:rsidR="007140C5" w:rsidRPr="0023008C" w:rsidRDefault="004A05B5" w:rsidP="002A047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E</w:t>
      </w:r>
      <w:r>
        <w:rPr>
          <w:rFonts w:ascii="Times New Roman" w:hAnsi="Times New Roman" w:cs="Times New Roman"/>
          <w:noProof/>
          <w:sz w:val="32"/>
          <w:szCs w:val="32"/>
        </w:rPr>
        <w:t>s</w:t>
      </w:r>
      <w:r w:rsidR="00BB7538"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ch</w:t>
      </w:r>
      <w:r w:rsidR="00BB7538"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photo has its own label, which depends on the folder in which it is located</w:t>
      </w:r>
    </w:p>
    <w:p w:rsidR="007140C5" w:rsidRPr="0023008C" w:rsidRDefault="007140C5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 xml:space="preserve"> Model Architecture</w:t>
      </w: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:</w:t>
      </w:r>
    </w:p>
    <w:p w:rsidR="007140C5" w:rsidRPr="0023008C" w:rsidRDefault="007140C5" w:rsidP="002A047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A Siamese Neural Network is employed, consisting of shared convolutional layers followed by fully connected layers. </w:t>
      </w:r>
    </w:p>
    <w:p w:rsidR="00BB7538" w:rsidRPr="0009319F" w:rsidRDefault="00BB7538" w:rsidP="0009319F">
      <w:pPr>
        <w:spacing w:line="360" w:lineRule="auto"/>
        <w:jc w:val="both"/>
        <w:rPr>
          <w:rFonts w:ascii="Times New Roman" w:hAnsi="Times New Roman" w:cs="Times New Roman"/>
          <w:i/>
          <w:noProof/>
          <w:sz w:val="32"/>
          <w:szCs w:val="32"/>
          <w:lang w:val="uk-UA"/>
        </w:rPr>
      </w:pPr>
      <w:r w:rsidRPr="0009319F">
        <w:rPr>
          <w:rFonts w:ascii="Times New Roman" w:hAnsi="Times New Roman" w:cs="Times New Roman"/>
          <w:i/>
          <w:noProof/>
          <w:sz w:val="32"/>
          <w:szCs w:val="32"/>
          <w:lang w:val="uk-UA"/>
        </w:rPr>
        <w:t>Architecture:</w:t>
      </w:r>
    </w:p>
    <w:p w:rsidR="00BB7538" w:rsidRPr="0023008C" w:rsidRDefault="00BB7538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   - Input layer with the specified input shape.</w:t>
      </w:r>
    </w:p>
    <w:p w:rsidR="00BB7538" w:rsidRPr="0023008C" w:rsidRDefault="00BB7538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   - Convolutional layer with 32 filters and a 5x5 kernel, ReLU activation.</w:t>
      </w:r>
    </w:p>
    <w:p w:rsidR="00BB7538" w:rsidRPr="0023008C" w:rsidRDefault="00BB7538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   - MaxPooling layer with 64 filters and 2x2 pooling</w:t>
      </w:r>
    </w:p>
    <w:p w:rsidR="00BB7538" w:rsidRPr="0023008C" w:rsidRDefault="00BB7538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   - Convolutional layer with 64 filters and a 4x4 kernel, ReLU activation.</w:t>
      </w:r>
    </w:p>
    <w:p w:rsidR="00086BB7" w:rsidRPr="0023008C" w:rsidRDefault="00BB7538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   - MaxPooling layer with 32 filters and 2x2 pooling</w:t>
      </w:r>
    </w:p>
    <w:p w:rsidR="00BB7538" w:rsidRPr="0023008C" w:rsidRDefault="00BB7538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   - Convolutional layer with 64 filters and a 4x4 kernel, ReLU activation.</w:t>
      </w:r>
    </w:p>
    <w:p w:rsidR="00BB7538" w:rsidRPr="0023008C" w:rsidRDefault="00BB7538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   - MaxPooling layer with 32 filters and 2x2 pooling</w:t>
      </w:r>
    </w:p>
    <w:p w:rsidR="00BB7538" w:rsidRPr="0023008C" w:rsidRDefault="00BB7538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   - Convolutional layer with 128 filters and a 4x4 kernel, ReLU activation.</w:t>
      </w:r>
    </w:p>
    <w:p w:rsidR="00BB7538" w:rsidRPr="0023008C" w:rsidRDefault="00BB7538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   - Flatten layer to transform the 2D feature maps into a 1D vector.</w:t>
      </w:r>
    </w:p>
    <w:p w:rsidR="00BB7538" w:rsidRPr="0023008C" w:rsidRDefault="00BB7538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lastRenderedPageBreak/>
        <w:t xml:space="preserve">    - Fully connected dense layer with 128 units and sigmoid activation.</w:t>
      </w:r>
    </w:p>
    <w:p w:rsidR="00B50BEC" w:rsidRDefault="00B50BEC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The </w:t>
      </w:r>
      <w:r>
        <w:rPr>
          <w:rFonts w:ascii="Times New Roman" w:hAnsi="Times New Roman" w:cs="Times New Roman"/>
          <w:noProof/>
          <w:sz w:val="32"/>
          <w:szCs w:val="32"/>
          <w:lang w:val="uk-UA"/>
        </w:rPr>
        <w:t>a</w:t>
      </w: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rchitecture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similar to</w:t>
      </w:r>
      <w:r w:rsidRPr="00B50BEC">
        <w:rPr>
          <w:rFonts w:ascii="Times New Roman" w:hAnsi="Times New Roman" w:cs="Times New Roman"/>
          <w:noProof/>
          <w:sz w:val="32"/>
          <w:szCs w:val="32"/>
        </w:rPr>
        <w:t xml:space="preserve"> “Siamese Neural Networks for One-shot Image Recognition” by Gregory Koch, Richard Zemel, Ruslan Salakhutdinov [https://www.cs.cmu.edu</w:t>
      </w:r>
      <w:r>
        <w:rPr>
          <w:rFonts w:ascii="Times New Roman" w:hAnsi="Times New Roman" w:cs="Times New Roman"/>
          <w:noProof/>
          <w:sz w:val="32"/>
          <w:szCs w:val="32"/>
        </w:rPr>
        <w:t>/~rsalakhu/papers/oneshot1.pdf]:</w:t>
      </w:r>
    </w:p>
    <w:p w:rsidR="00B50BEC" w:rsidRPr="006A53A8" w:rsidRDefault="00B50BEC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C13D52">
        <w:rPr>
          <w:noProof/>
        </w:rPr>
        <w:drawing>
          <wp:inline distT="0" distB="0" distL="0" distR="0" wp14:anchorId="257D487A" wp14:editId="52522BE3">
            <wp:extent cx="6332855" cy="15919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C5" w:rsidRPr="0023008C" w:rsidRDefault="007140C5" w:rsidP="002A047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The network learns to generate embeddings (feature vectors) for faces.</w:t>
      </w:r>
    </w:p>
    <w:p w:rsidR="007140C5" w:rsidRPr="0023008C" w:rsidRDefault="007140C5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Pair Generation</w:t>
      </w: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:</w:t>
      </w:r>
    </w:p>
    <w:p w:rsidR="007140C5" w:rsidRPr="0023008C" w:rsidRDefault="007140C5" w:rsidP="002A047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Positive and negative pairs of face im</w:t>
      </w:r>
      <w:r w:rsidR="004A2577">
        <w:rPr>
          <w:rFonts w:ascii="Times New Roman" w:hAnsi="Times New Roman" w:cs="Times New Roman"/>
          <w:noProof/>
          <w:sz w:val="32"/>
          <w:szCs w:val="32"/>
          <w:lang w:val="uk-UA"/>
        </w:rPr>
        <w:t>ages are generated for training</w:t>
      </w:r>
    </w:p>
    <w:p w:rsidR="007140C5" w:rsidRPr="0023008C" w:rsidRDefault="007140C5" w:rsidP="002A047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Positive pairs contain images of the same person, and negative pairs con</w:t>
      </w:r>
      <w:r w:rsidR="004A2577">
        <w:rPr>
          <w:rFonts w:ascii="Times New Roman" w:hAnsi="Times New Roman" w:cs="Times New Roman"/>
          <w:noProof/>
          <w:sz w:val="32"/>
          <w:szCs w:val="32"/>
          <w:lang w:val="uk-UA"/>
        </w:rPr>
        <w:t>tain images of different people</w:t>
      </w:r>
    </w:p>
    <w:p w:rsidR="007140C5" w:rsidRPr="0023008C" w:rsidRDefault="007140C5" w:rsidP="002A047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Randomization </w:t>
      </w:r>
      <w:r w:rsidR="004A2577">
        <w:rPr>
          <w:rFonts w:ascii="Times New Roman" w:hAnsi="Times New Roman" w:cs="Times New Roman"/>
          <w:noProof/>
          <w:sz w:val="32"/>
          <w:szCs w:val="32"/>
          <w:lang w:val="uk-UA"/>
        </w:rPr>
        <w:t>is used to create diverse pairs</w:t>
      </w:r>
    </w:p>
    <w:p w:rsidR="007140C5" w:rsidRPr="0023008C" w:rsidRDefault="007140C5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Training Process</w:t>
      </w: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:</w:t>
      </w:r>
    </w:p>
    <w:p w:rsidR="007140C5" w:rsidRPr="0023008C" w:rsidRDefault="007140C5" w:rsidP="002A047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Training occurs over several</w:t>
      </w:r>
      <w:r w:rsidR="000447C4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epochs with a batch size of 64</w:t>
      </w:r>
    </w:p>
    <w:p w:rsidR="007140C5" w:rsidRDefault="007140C5" w:rsidP="002A047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A contrastive loss function is used to encourage embeddings of positive pairs to be close and those </w:t>
      </w:r>
      <w:r w:rsidR="004A2577">
        <w:rPr>
          <w:rFonts w:ascii="Times New Roman" w:hAnsi="Times New Roman" w:cs="Times New Roman"/>
          <w:noProof/>
          <w:sz w:val="32"/>
          <w:szCs w:val="32"/>
          <w:lang w:val="uk-UA"/>
        </w:rPr>
        <w:t>of negative pairs to be distant</w:t>
      </w:r>
    </w:p>
    <w:p w:rsidR="00AB5D2F" w:rsidRPr="004A2577" w:rsidRDefault="00AB5D2F" w:rsidP="002A0471">
      <w:pPr>
        <w:spacing w:line="360" w:lineRule="auto"/>
        <w:ind w:left="360"/>
        <w:jc w:val="both"/>
        <w:rPr>
          <w:rFonts w:ascii="Times New Roman" w:hAnsi="Times New Roman" w:cs="Times New Roman"/>
          <w:b/>
          <w:noProof/>
          <w:sz w:val="32"/>
          <w:szCs w:val="32"/>
          <w:lang w:val="uk-UA"/>
        </w:rPr>
      </w:pPr>
      <w:r w:rsidRPr="004A2577">
        <w:rPr>
          <w:rFonts w:ascii="Times New Roman" w:hAnsi="Times New Roman" w:cs="Times New Roman"/>
          <w:b/>
          <w:noProof/>
          <w:sz w:val="32"/>
          <w:szCs w:val="32"/>
          <w:lang w:val="uk-UA"/>
        </w:rPr>
        <w:t>С</w:t>
      </w:r>
      <w:r w:rsidRPr="004A2577">
        <w:rPr>
          <w:rFonts w:ascii="Times New Roman" w:hAnsi="Times New Roman" w:cs="Times New Roman"/>
          <w:b/>
          <w:noProof/>
          <w:sz w:val="32"/>
          <w:szCs w:val="32"/>
          <w:lang w:val="uk-UA"/>
        </w:rPr>
        <w:t>ontrastive loss function</w:t>
      </w:r>
      <w:r w:rsidRPr="004A2577">
        <w:rPr>
          <w:rFonts w:ascii="Times New Roman" w:hAnsi="Times New Roman" w:cs="Times New Roman"/>
          <w:b/>
          <w:noProof/>
          <w:sz w:val="32"/>
          <w:szCs w:val="32"/>
          <w:lang w:val="uk-UA"/>
        </w:rPr>
        <w:t>:</w:t>
      </w:r>
    </w:p>
    <w:p w:rsidR="00AB5D2F" w:rsidRPr="0023008C" w:rsidRDefault="00AB5D2F" w:rsidP="002A0471">
      <w:pPr>
        <w:spacing w:line="360" w:lineRule="auto"/>
        <w:ind w:left="360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lastRenderedPageBreak/>
        <w:br/>
      </w:r>
      <w:r>
        <w:rPr>
          <w:noProof/>
        </w:rPr>
        <w:drawing>
          <wp:inline distT="0" distB="0" distL="0" distR="0" wp14:anchorId="1D6121BE" wp14:editId="325838C9">
            <wp:extent cx="6332855" cy="854075"/>
            <wp:effectExtent l="0" t="0" r="0" b="3175"/>
            <wp:docPr id="2" name="Рисунок 2" descr="Understand the idea of margin in contrastive loss for siamese networks -  Cross Vali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 the idea of margin in contrastive loss for siamese networks -  Cross Valid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0C5" w:rsidRDefault="007140C5" w:rsidP="002A047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Adam optimizer</w:t>
      </w:r>
      <w:r w:rsidR="004A2577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is employed for weight updates</w:t>
      </w:r>
    </w:p>
    <w:p w:rsidR="00AB5D2F" w:rsidRPr="00AB5D2F" w:rsidRDefault="00AB5D2F" w:rsidP="002A0471">
      <w:pPr>
        <w:spacing w:line="360" w:lineRule="auto"/>
        <w:ind w:left="360"/>
        <w:jc w:val="both"/>
        <w:rPr>
          <w:rFonts w:ascii="Times New Roman" w:hAnsi="Times New Roman" w:cs="Times New Roman"/>
          <w:b/>
          <w:noProof/>
          <w:sz w:val="32"/>
          <w:szCs w:val="32"/>
          <w:lang w:val="uk-UA"/>
        </w:rPr>
      </w:pPr>
      <w:r w:rsidRPr="00AB5D2F">
        <w:rPr>
          <w:rFonts w:ascii="Times New Roman" w:hAnsi="Times New Roman" w:cs="Times New Roman"/>
          <w:b/>
          <w:noProof/>
          <w:sz w:val="32"/>
          <w:szCs w:val="32"/>
        </w:rPr>
        <w:t>Note:</w:t>
      </w:r>
      <w:r>
        <w:rPr>
          <w:rFonts w:ascii="Times New Roman" w:hAnsi="Times New Roman" w:cs="Times New Roman"/>
          <w:b/>
          <w:noProof/>
          <w:sz w:val="32"/>
          <w:szCs w:val="32"/>
          <w:lang w:val="uk-UA"/>
        </w:rPr>
        <w:t xml:space="preserve"> </w:t>
      </w:r>
      <w:r w:rsidRPr="00AB5D2F">
        <w:rPr>
          <w:rFonts w:ascii="Times New Roman" w:hAnsi="Times New Roman" w:cs="Times New Roman"/>
          <w:noProof/>
          <w:sz w:val="32"/>
          <w:szCs w:val="32"/>
          <w:lang w:val="uk-UA"/>
        </w:rPr>
        <w:t>also wanted to use triplets and triplet loss in my model, but I couldn't fully grasp the concept and implementation of this task</w:t>
      </w:r>
    </w:p>
    <w:p w:rsidR="007140C5" w:rsidRPr="0023008C" w:rsidRDefault="007140C5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Data Augmentation</w:t>
      </w: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:</w:t>
      </w:r>
    </w:p>
    <w:p w:rsidR="007140C5" w:rsidRPr="00A10218" w:rsidRDefault="007140C5" w:rsidP="00A1021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Data augmentation is appl</w:t>
      </w:r>
      <w:r w:rsidR="00A10218">
        <w:rPr>
          <w:rFonts w:ascii="Times New Roman" w:hAnsi="Times New Roman" w:cs="Times New Roman"/>
          <w:noProof/>
          <w:sz w:val="32"/>
          <w:szCs w:val="32"/>
          <w:lang w:val="uk-UA"/>
        </w:rPr>
        <w:t>ied to</w:t>
      </w:r>
      <w:r w:rsidR="00A10218" w:rsidRPr="00D03343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each batch during training </w:t>
      </w:r>
      <w:r w:rsidR="004A2577">
        <w:rPr>
          <w:rFonts w:ascii="Times New Roman" w:hAnsi="Times New Roman" w:cs="Times New Roman"/>
          <w:noProof/>
          <w:sz w:val="32"/>
          <w:szCs w:val="32"/>
          <w:lang w:val="uk-UA"/>
        </w:rPr>
        <w:t>to improve model generalization</w:t>
      </w:r>
    </w:p>
    <w:p w:rsidR="0023008C" w:rsidRDefault="007140C5" w:rsidP="002A047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Augmentations include random rotation, horizontal and vertic</w:t>
      </w:r>
      <w:r w:rsidR="004A2577">
        <w:rPr>
          <w:rFonts w:ascii="Times New Roman" w:hAnsi="Times New Roman" w:cs="Times New Roman"/>
          <w:noProof/>
          <w:sz w:val="32"/>
          <w:szCs w:val="32"/>
          <w:lang w:val="uk-UA"/>
        </w:rPr>
        <w:t>al shifts, and horizontal flips</w:t>
      </w:r>
    </w:p>
    <w:p w:rsidR="007140C5" w:rsidRPr="00A10218" w:rsidRDefault="007140C5" w:rsidP="00A10218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A10218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Inference and Face Recognition</w:t>
      </w:r>
      <w:r w:rsidRPr="00A10218">
        <w:rPr>
          <w:rFonts w:ascii="Times New Roman" w:hAnsi="Times New Roman" w:cs="Times New Roman"/>
          <w:noProof/>
          <w:sz w:val="32"/>
          <w:szCs w:val="32"/>
          <w:lang w:val="uk-UA"/>
        </w:rPr>
        <w:t>:</w:t>
      </w:r>
    </w:p>
    <w:p w:rsidR="007140C5" w:rsidRPr="0023008C" w:rsidRDefault="007140C5" w:rsidP="002A047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Faces are detected in images using the MTCNN (Multi-task Cascaded Convolutional</w:t>
      </w:r>
      <w:r w:rsidR="004A2577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Networks) face detection model</w:t>
      </w:r>
    </w:p>
    <w:p w:rsidR="007140C5" w:rsidRPr="0023008C" w:rsidRDefault="007140C5" w:rsidP="002A047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Detected faces are compared with known indivi</w:t>
      </w:r>
      <w:r w:rsidR="004A2577">
        <w:rPr>
          <w:rFonts w:ascii="Times New Roman" w:hAnsi="Times New Roman" w:cs="Times New Roman"/>
          <w:noProof/>
          <w:sz w:val="32"/>
          <w:szCs w:val="32"/>
          <w:lang w:val="uk-UA"/>
        </w:rPr>
        <w:t>duals based on their embeddings</w:t>
      </w:r>
    </w:p>
    <w:p w:rsidR="007140C5" w:rsidRPr="00A10218" w:rsidRDefault="007140C5" w:rsidP="00A1021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noProof/>
          <w:sz w:val="32"/>
          <w:szCs w:val="32"/>
          <w:lang w:val="uk-UA"/>
        </w:rPr>
        <w:t>The recognized individual is labeled, and bounding box</w:t>
      </w:r>
      <w:r w:rsidR="004A2577">
        <w:rPr>
          <w:rFonts w:ascii="Times New Roman" w:hAnsi="Times New Roman" w:cs="Times New Roman"/>
          <w:noProof/>
          <w:sz w:val="32"/>
          <w:szCs w:val="32"/>
          <w:lang w:val="uk-UA"/>
        </w:rPr>
        <w:t>es are drawn around their faces</w:t>
      </w:r>
      <w:bookmarkStart w:id="0" w:name="_GoBack"/>
      <w:bookmarkEnd w:id="0"/>
    </w:p>
    <w:p w:rsidR="007F2D01" w:rsidRDefault="0023008C" w:rsidP="002A0471">
      <w:pPr>
        <w:spacing w:line="360" w:lineRule="auto"/>
        <w:jc w:val="both"/>
        <w:rPr>
          <w:rFonts w:ascii="Times New Roman" w:hAnsi="Times New Roman" w:cs="Times New Roman"/>
          <w:b/>
          <w:noProof/>
          <w:sz w:val="32"/>
          <w:szCs w:val="32"/>
          <w:lang w:val="uk-UA"/>
        </w:rPr>
      </w:pPr>
      <w:r w:rsidRPr="0023008C">
        <w:rPr>
          <w:rFonts w:ascii="Times New Roman" w:hAnsi="Times New Roman" w:cs="Times New Roman"/>
          <w:b/>
          <w:noProof/>
          <w:sz w:val="32"/>
          <w:szCs w:val="32"/>
          <w:lang w:val="uk-UA"/>
        </w:rPr>
        <w:t xml:space="preserve">Attention: </w:t>
      </w:r>
    </w:p>
    <w:p w:rsidR="006A53A8" w:rsidRPr="006A53A8" w:rsidRDefault="006A53A8" w:rsidP="002A0471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6A53A8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My </w:t>
      </w:r>
      <w:r>
        <w:rPr>
          <w:rFonts w:ascii="Times New Roman" w:hAnsi="Times New Roman" w:cs="Times New Roman"/>
          <w:noProof/>
          <w:sz w:val="32"/>
          <w:szCs w:val="32"/>
        </w:rPr>
        <w:t>SNN-</w:t>
      </w:r>
      <w:r w:rsidRPr="006A53A8">
        <w:rPr>
          <w:rFonts w:ascii="Times New Roman" w:hAnsi="Times New Roman" w:cs="Times New Roman"/>
          <w:noProof/>
          <w:sz w:val="32"/>
          <w:szCs w:val="32"/>
          <w:lang w:val="uk-UA"/>
        </w:rPr>
        <w:t>model is poorly trained and it faces several challenges. As a result, the assigned task is not fully completed. I have made an effort to</w:t>
      </w:r>
      <w:r w:rsidR="005F1E1C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accomplish the task given</w:t>
      </w:r>
      <w:r w:rsidRPr="006A53A8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constraints</w:t>
      </w:r>
      <w:r>
        <w:rPr>
          <w:rFonts w:ascii="Times New Roman" w:hAnsi="Times New Roman" w:cs="Times New Roman"/>
          <w:noProof/>
          <w:sz w:val="32"/>
          <w:szCs w:val="32"/>
        </w:rPr>
        <w:t>.</w:t>
      </w:r>
    </w:p>
    <w:sectPr w:rsidR="006A53A8" w:rsidRPr="006A53A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761A"/>
    <w:multiLevelType w:val="hybridMultilevel"/>
    <w:tmpl w:val="3C72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30D79"/>
    <w:multiLevelType w:val="multilevel"/>
    <w:tmpl w:val="140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FA30B6"/>
    <w:multiLevelType w:val="multilevel"/>
    <w:tmpl w:val="E11C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7430E0"/>
    <w:multiLevelType w:val="multilevel"/>
    <w:tmpl w:val="566E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DC01A0"/>
    <w:multiLevelType w:val="multilevel"/>
    <w:tmpl w:val="E92C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5C3BF3"/>
    <w:multiLevelType w:val="multilevel"/>
    <w:tmpl w:val="48F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4B2031"/>
    <w:multiLevelType w:val="multilevel"/>
    <w:tmpl w:val="657C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0C55EA"/>
    <w:multiLevelType w:val="multilevel"/>
    <w:tmpl w:val="7BEA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FC7F06"/>
    <w:multiLevelType w:val="multilevel"/>
    <w:tmpl w:val="A138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A67C99"/>
    <w:multiLevelType w:val="multilevel"/>
    <w:tmpl w:val="A358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4A6990"/>
    <w:multiLevelType w:val="multilevel"/>
    <w:tmpl w:val="106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996344"/>
    <w:multiLevelType w:val="multilevel"/>
    <w:tmpl w:val="EDF2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10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2D"/>
    <w:rsid w:val="000447C4"/>
    <w:rsid w:val="00086BB7"/>
    <w:rsid w:val="0009319F"/>
    <w:rsid w:val="0023008C"/>
    <w:rsid w:val="002A0471"/>
    <w:rsid w:val="003A059D"/>
    <w:rsid w:val="004A05B5"/>
    <w:rsid w:val="004A2577"/>
    <w:rsid w:val="004D1067"/>
    <w:rsid w:val="005F1E1C"/>
    <w:rsid w:val="006A53A8"/>
    <w:rsid w:val="007140C5"/>
    <w:rsid w:val="00722823"/>
    <w:rsid w:val="00A10218"/>
    <w:rsid w:val="00AA5FC6"/>
    <w:rsid w:val="00AB5D2F"/>
    <w:rsid w:val="00B50BEC"/>
    <w:rsid w:val="00BB7538"/>
    <w:rsid w:val="00BC2A0C"/>
    <w:rsid w:val="00D03343"/>
    <w:rsid w:val="00D16A2D"/>
    <w:rsid w:val="00E5233C"/>
    <w:rsid w:val="00F46B7D"/>
    <w:rsid w:val="00FF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D28B"/>
  <w15:chartTrackingRefBased/>
  <w15:docId w15:val="{D7DC04A2-AD1B-41EF-9B75-451C7B45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4216A-E51E-4200-83B1-28A87BF46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Білик Катерина Сергіївна</dc:creator>
  <cp:keywords/>
  <dc:description/>
  <cp:lastModifiedBy>Білик Катерина Сергіївна</cp:lastModifiedBy>
  <cp:revision>15</cp:revision>
  <dcterms:created xsi:type="dcterms:W3CDTF">2023-09-07T19:00:00Z</dcterms:created>
  <dcterms:modified xsi:type="dcterms:W3CDTF">2023-09-07T19:30:00Z</dcterms:modified>
</cp:coreProperties>
</file>