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E18875" w14:textId="77777777" w:rsidR="003C6D90" w:rsidRDefault="00000000">
      <w:pPr>
        <w:jc w:val="center"/>
      </w:pPr>
      <w:r>
        <w:t>Projekt IO</w:t>
      </w:r>
    </w:p>
    <w:p w14:paraId="4E3CB7AF" w14:textId="77777777" w:rsidR="003C6D90" w:rsidRDefault="00000000">
      <w:pPr>
        <w:pStyle w:val="Nagwek2"/>
        <w:keepNext w:val="0"/>
        <w:keepLines w:val="0"/>
        <w:spacing w:after="80"/>
        <w:rPr>
          <w:b/>
          <w:bCs/>
          <w:color w:val="000000"/>
          <w:sz w:val="26"/>
          <w:szCs w:val="26"/>
        </w:rPr>
      </w:pPr>
      <w:bookmarkStart w:id="0" w:name="_2qddhcz8vdgh" w:colFirst="0" w:colLast="0"/>
      <w:bookmarkEnd w:id="0"/>
      <w:r>
        <w:rPr>
          <w:b/>
          <w:bCs/>
          <w:sz w:val="34"/>
          <w:szCs w:val="34"/>
        </w:rPr>
        <w:t>1. Cel, zakres i kontekst systemu</w:t>
      </w:r>
    </w:p>
    <w:p w14:paraId="0A5FA3D9" w14:textId="77777777" w:rsidR="003C6D90" w:rsidRDefault="00000000">
      <w:pPr>
        <w:spacing w:before="240" w:after="240"/>
      </w:pPr>
      <w:r>
        <w:t xml:space="preserve">Głównym celem jest </w:t>
      </w:r>
      <w:r>
        <w:rPr>
          <w:b/>
          <w:bCs/>
        </w:rPr>
        <w:t>cyfryzacja i automatyzacja procesów operacyjnych strzelnicy</w:t>
      </w:r>
      <w:r>
        <w:t>, co ma prowadzić do skrócenia czasu obsługi klienta, optymalizacji zarządzania zasobami (broń, amunicja) oraz zwiększenia zaangażowania użytkowników poprzez udostępnienie im ich statystyk treningowych.</w:t>
      </w:r>
    </w:p>
    <w:p w14:paraId="121D6532" w14:textId="77777777" w:rsidR="003C6D90" w:rsidRDefault="00000000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" w:name="_pi2c812ikv4c" w:colFirst="0" w:colLast="0"/>
      <w:bookmarkEnd w:id="1"/>
      <w:r>
        <w:rPr>
          <w:b/>
          <w:bCs/>
          <w:color w:val="000000"/>
          <w:sz w:val="26"/>
          <w:szCs w:val="26"/>
        </w:rPr>
        <w:t>Cel projektu</w:t>
      </w:r>
    </w:p>
    <w:p w14:paraId="0CBFECD5" w14:textId="77777777" w:rsidR="003C6D90" w:rsidRDefault="00000000">
      <w:pPr>
        <w:spacing w:before="240" w:after="240"/>
      </w:pPr>
      <w:r>
        <w:t xml:space="preserve">Głównym celem jest </w:t>
      </w:r>
      <w:r>
        <w:rPr>
          <w:b/>
          <w:bCs/>
        </w:rPr>
        <w:t>cyfryzacja i automatyzacja procesów operacyjnych strzelnicy</w:t>
      </w:r>
      <w:r>
        <w:t>, co ma prowadzić do skrócenia czasu obsługi klienta, optymalizacji zarządzania zasobami (broń, amunicja) oraz zwiększenia zaangażowania użytkowników poprzez udostępnienie im ich statystyk treningowych.</w:t>
      </w:r>
    </w:p>
    <w:p w14:paraId="39ED6DAA" w14:textId="77777777" w:rsidR="003C6D90" w:rsidRDefault="00000000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xn7v3pcdbd1p" w:colFirst="0" w:colLast="0"/>
      <w:bookmarkEnd w:id="2"/>
      <w:r>
        <w:rPr>
          <w:b/>
          <w:bCs/>
          <w:color w:val="000000"/>
          <w:sz w:val="26"/>
          <w:szCs w:val="26"/>
        </w:rPr>
        <w:t>Zakres systemu</w:t>
      </w:r>
    </w:p>
    <w:p w14:paraId="6494D4C5" w14:textId="77777777" w:rsidR="003C6D90" w:rsidRDefault="00000000">
      <w:pPr>
        <w:spacing w:before="240" w:after="240"/>
      </w:pPr>
      <w:r>
        <w:t>System obejmuje trzy kluczowe obszary:</w:t>
      </w:r>
    </w:p>
    <w:p w14:paraId="3CB36461" w14:textId="77777777" w:rsidR="003C6D90" w:rsidRDefault="00000000">
      <w:pPr>
        <w:numPr>
          <w:ilvl w:val="0"/>
          <w:numId w:val="2"/>
        </w:numPr>
        <w:spacing w:before="240"/>
      </w:pPr>
      <w:r>
        <w:rPr>
          <w:b/>
          <w:bCs/>
        </w:rPr>
        <w:t>Zarządzanie zasobami (ERP):</w:t>
      </w:r>
      <w:r>
        <w:t xml:space="preserve"> Ewidencja jednostek broni, monitorowanie stanów amunicji i automatyczne powiadomienia o serwisowaniu.</w:t>
      </w:r>
    </w:p>
    <w:p w14:paraId="491EBCC6" w14:textId="77777777" w:rsidR="003C6D90" w:rsidRDefault="00000000">
      <w:pPr>
        <w:numPr>
          <w:ilvl w:val="0"/>
          <w:numId w:val="2"/>
        </w:numPr>
      </w:pPr>
      <w:r>
        <w:rPr>
          <w:b/>
          <w:bCs/>
        </w:rPr>
        <w:t>Obsługa klienta (CRM/Booking):</w:t>
      </w:r>
      <w:r>
        <w:t xml:space="preserve"> System rezerwacji online, weryfikacja tożsamości na miejscu oraz panel osobisty strzelca.</w:t>
      </w:r>
    </w:p>
    <w:p w14:paraId="3B3CC21C" w14:textId="77777777" w:rsidR="003C6D90" w:rsidRDefault="00000000">
      <w:pPr>
        <w:numPr>
          <w:ilvl w:val="0"/>
          <w:numId w:val="2"/>
        </w:numPr>
        <w:spacing w:after="240"/>
      </w:pPr>
      <w:r>
        <w:rPr>
          <w:b/>
          <w:bCs/>
        </w:rPr>
        <w:t>Analityka i bezpieczeństwo:</w:t>
      </w:r>
      <w:r>
        <w:t xml:space="preserve"> Generowanie obowiązkowych rejestrów strzelań oraz zbieranie danych o postępach (celność, historia wizyt).</w:t>
      </w:r>
    </w:p>
    <w:p w14:paraId="24EF7F45" w14:textId="77777777" w:rsidR="003C6D90" w:rsidRDefault="00000000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kw3qfs4blvtt" w:colFirst="0" w:colLast="0"/>
      <w:bookmarkEnd w:id="3"/>
      <w:r>
        <w:rPr>
          <w:b/>
          <w:bCs/>
          <w:color w:val="000000"/>
          <w:sz w:val="26"/>
          <w:szCs w:val="26"/>
        </w:rPr>
        <w:t>Kontekst</w:t>
      </w:r>
    </w:p>
    <w:p w14:paraId="12F23E67" w14:textId="77777777" w:rsidR="003C6D90" w:rsidRDefault="00000000">
      <w:pPr>
        <w:spacing w:before="240" w:after="240"/>
      </w:pPr>
      <w:r>
        <w:t xml:space="preserve">System funkcjonuje w środowisku o zaostrzonych rygorach prawnych (wymóg ewidencji osób i zużycia amunicji). (mobile/web), </w:t>
      </w:r>
      <w:r>
        <w:rPr>
          <w:b/>
          <w:bCs/>
        </w:rPr>
        <w:t>Instruktora</w:t>
      </w:r>
      <w:r>
        <w:t xml:space="preserve"> (tablet/terminal na osi) oraz </w:t>
      </w:r>
      <w:r>
        <w:rPr>
          <w:b/>
          <w:bCs/>
        </w:rPr>
        <w:t>Właściciela/Admina</w:t>
      </w:r>
      <w:r>
        <w:t xml:space="preserve"> (zarządzanie biznesem). </w:t>
      </w:r>
    </w:p>
    <w:p w14:paraId="7250C211" w14:textId="77777777" w:rsidR="003C6D90" w:rsidRDefault="00000000">
      <w:pPr>
        <w:pStyle w:val="Nagwek2"/>
        <w:keepNext w:val="0"/>
        <w:keepLines w:val="0"/>
        <w:spacing w:after="80"/>
        <w:rPr>
          <w:b/>
          <w:bCs/>
          <w:sz w:val="34"/>
          <w:szCs w:val="34"/>
        </w:rPr>
      </w:pPr>
      <w:bookmarkStart w:id="4" w:name="_fanm5vcgg4zd" w:colFirst="0" w:colLast="0"/>
      <w:bookmarkEnd w:id="4"/>
      <w:r>
        <w:rPr>
          <w:b/>
          <w:bCs/>
          <w:sz w:val="34"/>
          <w:szCs w:val="34"/>
        </w:rPr>
        <w:t>2. Przewidywane korzyści z wdrożenia</w:t>
      </w:r>
    </w:p>
    <w:p w14:paraId="1F31FF69" w14:textId="77777777" w:rsidR="003C6D90" w:rsidRDefault="00000000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25uwo9o5o2fq" w:colFirst="0" w:colLast="0"/>
      <w:bookmarkEnd w:id="5"/>
      <w:r>
        <w:rPr>
          <w:b/>
          <w:bCs/>
          <w:color w:val="000000"/>
          <w:sz w:val="26"/>
          <w:szCs w:val="26"/>
        </w:rPr>
        <w:t>Mierzalne (Ilościowe)</w:t>
      </w:r>
    </w:p>
    <w:p w14:paraId="5C203516" w14:textId="77777777" w:rsidR="003C6D90" w:rsidRDefault="00000000">
      <w:pPr>
        <w:numPr>
          <w:ilvl w:val="0"/>
          <w:numId w:val="3"/>
        </w:numPr>
        <w:spacing w:before="240"/>
      </w:pPr>
      <w:r>
        <w:rPr>
          <w:b/>
          <w:bCs/>
        </w:rPr>
        <w:t>Zwiększenie przepustowości:</w:t>
      </w:r>
      <w:r>
        <w:t xml:space="preserve"> Skrócenie czasu odprawy klienta (check-in) o np. 40% dzięki wcześniejszej rezerwacji danych w systemie.</w:t>
      </w:r>
    </w:p>
    <w:p w14:paraId="5AA173F1" w14:textId="77777777" w:rsidR="003C6D90" w:rsidRDefault="00000000">
      <w:pPr>
        <w:numPr>
          <w:ilvl w:val="0"/>
          <w:numId w:val="3"/>
        </w:numPr>
      </w:pPr>
      <w:r>
        <w:rPr>
          <w:b/>
          <w:bCs/>
        </w:rPr>
        <w:t>Optymalizacja kosztów serwisu:</w:t>
      </w:r>
      <w:r>
        <w:t xml:space="preserve"> Wydłużenie żywotności broni dzięki regularnej konserwacji opartej na rzeczywistym przebiegu (liczba wystrzelonych naboi), a nie na "wyczuciu".</w:t>
      </w:r>
    </w:p>
    <w:p w14:paraId="7EE9D46A" w14:textId="77777777" w:rsidR="003C6D90" w:rsidRDefault="00000000">
      <w:pPr>
        <w:numPr>
          <w:ilvl w:val="0"/>
          <w:numId w:val="3"/>
        </w:numPr>
        <w:spacing w:after="240"/>
      </w:pPr>
      <w:r>
        <w:rPr>
          <w:b/>
          <w:bCs/>
        </w:rPr>
        <w:t>Precyzyjna kontrola stanów:</w:t>
      </w:r>
      <w:r>
        <w:t xml:space="preserve"> Redukcja różnic inwentaryzacyjnych amunicji do 0% dzięki ścisłemu powiązaniu wydania magazynowego z logiem wizyty.</w:t>
      </w:r>
    </w:p>
    <w:p w14:paraId="6B86EDFA" w14:textId="77777777" w:rsidR="003C6D90" w:rsidRDefault="00000000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chphprtmquhu" w:colFirst="0" w:colLast="0"/>
      <w:bookmarkEnd w:id="6"/>
      <w:r>
        <w:rPr>
          <w:b/>
          <w:bCs/>
          <w:color w:val="000000"/>
          <w:sz w:val="26"/>
          <w:szCs w:val="26"/>
        </w:rPr>
        <w:t>Niemierzalne (Jakościowe)</w:t>
      </w:r>
    </w:p>
    <w:p w14:paraId="3264793F" w14:textId="77777777" w:rsidR="003C6D90" w:rsidRDefault="00000000">
      <w:pPr>
        <w:numPr>
          <w:ilvl w:val="0"/>
          <w:numId w:val="1"/>
        </w:numPr>
        <w:spacing w:before="240"/>
      </w:pPr>
      <w:r>
        <w:rPr>
          <w:b/>
          <w:bCs/>
        </w:rPr>
        <w:lastRenderedPageBreak/>
        <w:t>Poprawa bezpieczeństwa:</w:t>
      </w:r>
      <w:r>
        <w:t xml:space="preserve"> Pewność, że każda broń w rękach klienta jest sprawna i po przeglądzie.</w:t>
      </w:r>
    </w:p>
    <w:p w14:paraId="538C2F3E" w14:textId="77777777" w:rsidR="003C6D90" w:rsidRDefault="00000000">
      <w:pPr>
        <w:numPr>
          <w:ilvl w:val="0"/>
          <w:numId w:val="1"/>
        </w:numPr>
      </w:pPr>
      <w:r>
        <w:rPr>
          <w:b/>
          <w:bCs/>
        </w:rPr>
        <w:t>Lojalność klienta:</w:t>
      </w:r>
      <w:r>
        <w:t xml:space="preserve"> System statystyk (grywalizacja) motywuje strzelców do częstszych wizyt, aby poprawiać swoje "procenty" trafień.</w:t>
      </w:r>
    </w:p>
    <w:p w14:paraId="43FD30B2" w14:textId="77777777" w:rsidR="003C6D90" w:rsidRDefault="00000000">
      <w:pPr>
        <w:numPr>
          <w:ilvl w:val="0"/>
          <w:numId w:val="1"/>
        </w:numPr>
        <w:spacing w:after="240"/>
      </w:pPr>
      <w:r>
        <w:rPr>
          <w:b/>
          <w:bCs/>
        </w:rPr>
        <w:t>Wygoda pracy:</w:t>
      </w:r>
      <w:r>
        <w:t xml:space="preserve"> Instruktorzy mogą skupić się na szkoleniu, zamiast na ręcznym wypełnianiu papierowych książek rejestrowych.</w:t>
      </w:r>
    </w:p>
    <w:p w14:paraId="6341E7F7" w14:textId="77777777" w:rsidR="003C6D90" w:rsidRDefault="00000000">
      <w:pPr>
        <w:pStyle w:val="Nagwek2"/>
        <w:spacing w:before="240" w:after="240"/>
      </w:pPr>
      <w:bookmarkStart w:id="7" w:name="_hev6j5i0hsa8" w:colFirst="0" w:colLast="0"/>
      <w:bookmarkEnd w:id="7"/>
      <w:r>
        <w:t xml:space="preserve">3. Słownik terminów (Business Glossary) </w:t>
      </w:r>
    </w:p>
    <w:tbl>
      <w:tblPr>
        <w:tblStyle w:val="a"/>
        <w:tblW w:w="88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75"/>
        <w:gridCol w:w="6645"/>
      </w:tblGrid>
      <w:tr w:rsidR="003C6D90" w14:paraId="078A0CDD" w14:textId="77777777">
        <w:trPr>
          <w:trHeight w:val="780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726CDD9F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Termin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57F165F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Definicja w kontekście systemu</w:t>
            </w:r>
          </w:p>
        </w:tc>
      </w:tr>
      <w:tr w:rsidR="003C6D90" w14:paraId="10249D16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61C1F4C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Oś strzelecka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FE99C7A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Wydzielone stanowisko lub tor, na którym odbywa się strzelanie. Obiekt rezerwacji w systemie.</w:t>
            </w:r>
          </w:p>
        </w:tc>
      </w:tr>
      <w:tr w:rsidR="003C6D90" w14:paraId="4F7F1597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7AB0146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Przebieg broni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65CC1AF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Całkowita liczba nabojów wystrzelonych z danej jednostki. Kluczowy parametr dla modułu serwisu.</w:t>
            </w:r>
          </w:p>
        </w:tc>
      </w:tr>
      <w:tr w:rsidR="003C6D90" w14:paraId="0421D516" w14:textId="77777777">
        <w:trPr>
          <w:trHeight w:val="133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96C127A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Konserwacja (Interwał)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20DBD3F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Próg przebiegu (np. co 500 strzałów), po którym system blokuje broń do czasu potwierdzenia serwisu przez instruktora.</w:t>
            </w:r>
          </w:p>
        </w:tc>
      </w:tr>
      <w:tr w:rsidR="003C6D90" w14:paraId="46A22B4D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20F84D23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Książka Rejestru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0B40EA1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Prawnie wymagany spis osób korzystających ze strzelnicy. System generuje go automatycznie z wizyt.</w:t>
            </w:r>
          </w:p>
        </w:tc>
      </w:tr>
      <w:tr w:rsidR="003C6D90" w14:paraId="4AEC6021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66409B4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Jednostka amunicji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6D52B56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Najmniejsza mierzalna część zapasu (sztuka). System operuje na opakowaniach, ale rozlicza sztuki.</w:t>
            </w:r>
          </w:p>
        </w:tc>
      </w:tr>
      <w:tr w:rsidR="003C6D90" w14:paraId="08235AF7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9309C51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Metryka celności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8E9B076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Wyliczana wartość (stosunek punktów do liczby strzałów lub procent trafień w czarne pole), prezentowana w profilu klienta.</w:t>
            </w:r>
          </w:p>
        </w:tc>
      </w:tr>
      <w:tr w:rsidR="003C6D90" w14:paraId="11029EA4" w14:textId="77777777">
        <w:trPr>
          <w:trHeight w:val="133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4F655CC4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lastRenderedPageBreak/>
              <w:t>Check-in / Check-out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EA4BD64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Procesy rozpoczęcia i zakończenia wizyty, podczas których następuje weryfikacja dokumentów i rozliczenie zużytych zasobów.</w:t>
            </w:r>
          </w:p>
        </w:tc>
      </w:tr>
    </w:tbl>
    <w:p w14:paraId="2C8CB00D" w14:textId="77777777" w:rsidR="003C6D90" w:rsidRDefault="003C6D90">
      <w:pPr>
        <w:pStyle w:val="Nagwek2"/>
        <w:spacing w:before="240" w:after="240"/>
      </w:pPr>
      <w:bookmarkStart w:id="8" w:name="_cts42h3dtku0" w:colFirst="0" w:colLast="0"/>
      <w:bookmarkEnd w:id="8"/>
    </w:p>
    <w:p w14:paraId="2C4ABE96" w14:textId="77777777" w:rsidR="003C6D90" w:rsidRDefault="00000000">
      <w:pPr>
        <w:pStyle w:val="Nagwek2"/>
      </w:pPr>
      <w:bookmarkStart w:id="9" w:name="_1cz1enrmpf6u" w:colFirst="0" w:colLast="0"/>
      <w:bookmarkEnd w:id="9"/>
      <w:r>
        <w:t>4.Interfejs użytkownika</w:t>
      </w:r>
    </w:p>
    <w:p w14:paraId="4A7E4E7E" w14:textId="77777777" w:rsidR="003C6D90" w:rsidRDefault="003C6D90"/>
    <w:p w14:paraId="6A9614FB" w14:textId="77777777" w:rsidR="003C6D90" w:rsidRDefault="00000000">
      <w:r>
        <w:rPr>
          <w:noProof/>
        </w:rPr>
        <w:drawing>
          <wp:inline distT="114300" distB="114300" distL="114300" distR="114300" wp14:anchorId="54386489" wp14:editId="1275AE32">
            <wp:extent cx="5731200" cy="3517900"/>
            <wp:effectExtent l="0" t="0" r="0" b="0"/>
            <wp:docPr id="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AFDFE4" w14:textId="77777777" w:rsidR="003C6D90" w:rsidRDefault="00000000">
      <w:r>
        <w:rPr>
          <w:noProof/>
        </w:rPr>
        <w:lastRenderedPageBreak/>
        <w:drawing>
          <wp:inline distT="114300" distB="114300" distL="114300" distR="114300" wp14:anchorId="47A86026" wp14:editId="217D5D2F">
            <wp:extent cx="5731200" cy="3467100"/>
            <wp:effectExtent l="0" t="0" r="0" b="0"/>
            <wp:docPr id="1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2CE739" w14:textId="77777777" w:rsidR="003C6D90" w:rsidRDefault="00000000">
      <w:r>
        <w:rPr>
          <w:noProof/>
        </w:rPr>
        <w:drawing>
          <wp:inline distT="114300" distB="114300" distL="114300" distR="114300" wp14:anchorId="616CA392" wp14:editId="1FCC0D87">
            <wp:extent cx="5731200" cy="3479800"/>
            <wp:effectExtent l="0" t="0" r="0" b="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AF54CB" w14:textId="77777777" w:rsidR="003C6D90" w:rsidRDefault="00000000">
      <w:r>
        <w:rPr>
          <w:noProof/>
        </w:rPr>
        <w:lastRenderedPageBreak/>
        <w:drawing>
          <wp:inline distT="114300" distB="114300" distL="114300" distR="114300" wp14:anchorId="722FC6B0" wp14:editId="2DE63531">
            <wp:extent cx="5731200" cy="346710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54B67A" w14:textId="77777777" w:rsidR="003C6D90" w:rsidRDefault="00000000">
      <w:r>
        <w:rPr>
          <w:noProof/>
        </w:rPr>
        <w:drawing>
          <wp:inline distT="114300" distB="114300" distL="114300" distR="114300" wp14:anchorId="739357F6" wp14:editId="76A27D49">
            <wp:extent cx="5731200" cy="34544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5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E95224" w14:textId="77777777" w:rsidR="003C6D90" w:rsidRDefault="00000000">
      <w:r>
        <w:rPr>
          <w:noProof/>
        </w:rPr>
        <w:lastRenderedPageBreak/>
        <w:drawing>
          <wp:inline distT="114300" distB="114300" distL="114300" distR="114300" wp14:anchorId="52AD62B6" wp14:editId="60B0D06F">
            <wp:extent cx="5731200" cy="34798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011787" w14:textId="77777777" w:rsidR="003C6D90" w:rsidRDefault="00000000">
      <w:r>
        <w:rPr>
          <w:noProof/>
        </w:rPr>
        <w:drawing>
          <wp:inline distT="114300" distB="114300" distL="114300" distR="114300" wp14:anchorId="7A3916E0" wp14:editId="7B2F866F">
            <wp:extent cx="5731200" cy="3543300"/>
            <wp:effectExtent l="0" t="0" r="0" b="0"/>
            <wp:docPr id="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4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F077D4" w14:textId="77777777" w:rsidR="003C6D90" w:rsidRDefault="00000000">
      <w:r>
        <w:rPr>
          <w:noProof/>
        </w:rPr>
        <w:lastRenderedPageBreak/>
        <w:drawing>
          <wp:inline distT="114300" distB="114300" distL="114300" distR="114300" wp14:anchorId="6945424A" wp14:editId="210CF55D">
            <wp:extent cx="5731200" cy="3517900"/>
            <wp:effectExtent l="0" t="0" r="0" b="0"/>
            <wp:docPr id="1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31B512" w14:textId="77777777" w:rsidR="003C6D90" w:rsidRDefault="00000000">
      <w:r>
        <w:rPr>
          <w:noProof/>
        </w:rPr>
        <w:drawing>
          <wp:inline distT="114300" distB="114300" distL="114300" distR="114300" wp14:anchorId="092DBA85" wp14:editId="3A59299A">
            <wp:extent cx="5731200" cy="3467100"/>
            <wp:effectExtent l="0" t="0" r="0" b="0"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FC17BC" w14:textId="77777777" w:rsidR="003C6D90" w:rsidRDefault="00000000">
      <w:r>
        <w:rPr>
          <w:noProof/>
        </w:rPr>
        <w:lastRenderedPageBreak/>
        <w:drawing>
          <wp:inline distT="114300" distB="114300" distL="114300" distR="114300" wp14:anchorId="099DD603" wp14:editId="0727D522">
            <wp:extent cx="5731200" cy="3492500"/>
            <wp:effectExtent l="0" t="0" r="0" b="0"/>
            <wp:docPr id="9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9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273083" w14:textId="77777777" w:rsidR="003C6D90" w:rsidRDefault="003C6D90"/>
    <w:p w14:paraId="497CCFB0" w14:textId="09085A5E" w:rsidR="003C6D90" w:rsidRDefault="00000000">
      <w:pPr>
        <w:pStyle w:val="Nagwek2"/>
        <w:rPr>
          <w:noProof/>
        </w:rPr>
      </w:pPr>
      <w:bookmarkStart w:id="10" w:name="_u6uw153jg72q" w:colFirst="0" w:colLast="0"/>
      <w:bookmarkEnd w:id="10"/>
      <w:r>
        <w:t>4.Diagram Przypadków użycia</w:t>
      </w:r>
    </w:p>
    <w:p w14:paraId="53C8110A" w14:textId="00BCEEE9" w:rsidR="00456568" w:rsidRPr="00456568" w:rsidRDefault="00456568" w:rsidP="00456568">
      <w:r w:rsidRPr="00456568">
        <w:drawing>
          <wp:inline distT="0" distB="0" distL="0" distR="0" wp14:anchorId="6B260CED" wp14:editId="680481FC">
            <wp:extent cx="5733415" cy="3772535"/>
            <wp:effectExtent l="0" t="0" r="635" b="0"/>
            <wp:docPr id="81835376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3537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7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FDC3A" w14:textId="77777777" w:rsidR="00AF6FB4" w:rsidRDefault="00AF6FB4" w:rsidP="00AF6FB4"/>
    <w:p w14:paraId="1811E2FE" w14:textId="77777777" w:rsidR="00AF6FB4" w:rsidRDefault="00AF6FB4" w:rsidP="00AF6FB4"/>
    <w:p w14:paraId="40FA57AF" w14:textId="00EC60EC" w:rsidR="00AF6FB4" w:rsidRDefault="00AF6FB4" w:rsidP="00AF6FB4">
      <w:pPr>
        <w:pStyle w:val="Nagwek2"/>
      </w:pPr>
      <w:r>
        <w:lastRenderedPageBreak/>
        <w:t>Opisy przypadków użycia</w:t>
      </w:r>
    </w:p>
    <w:p w14:paraId="50C0FA34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"rezerwacja terminu na strzelnicy"</w:t>
      </w:r>
    </w:p>
    <w:p w14:paraId="164B7310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6789DBF1" w14:textId="77777777" w:rsidR="00AF6FB4" w:rsidRPr="00AF6FB4" w:rsidRDefault="00AF6FB4" w:rsidP="00AF6FB4">
      <w:pPr>
        <w:numPr>
          <w:ilvl w:val="0"/>
          <w:numId w:val="4"/>
        </w:numPr>
        <w:rPr>
          <w:lang w:val="pl-PL"/>
        </w:rPr>
      </w:pPr>
      <w:r w:rsidRPr="00AF6FB4">
        <w:rPr>
          <w:lang w:val="pl-PL"/>
        </w:rPr>
        <w:t xml:space="preserve">Użytkownik (Klient) </w:t>
      </w:r>
    </w:p>
    <w:p w14:paraId="2EC7900F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2. Podstawowy ciąg zdarzeń</w:t>
      </w:r>
    </w:p>
    <w:p w14:paraId="38EE4B51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wyświetla formularz "Nowa rezerwacja" pozwalający na złożenie rezerwacji w zakładce "Moje rezerwacje". </w:t>
      </w:r>
    </w:p>
    <w:p w14:paraId="28CC4149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(po uprzednim przejściu przez przypadek użycia </w:t>
      </w:r>
      <w:r w:rsidRPr="00AF6FB4">
        <w:rPr>
          <w:i/>
          <w:iCs/>
          <w:lang w:val="pl-PL"/>
        </w:rPr>
        <w:t>Logowanie</w:t>
      </w:r>
      <w:r w:rsidRPr="00AF6FB4">
        <w:rPr>
          <w:lang w:val="pl-PL"/>
        </w:rPr>
        <w:t xml:space="preserve"> ) określa datę, godzinę rozpoczęcia oraz godzinę zakończenia. </w:t>
      </w:r>
    </w:p>
    <w:p w14:paraId="3EF165B6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wybiera z listy pożądane stanowisko (przypadek użycia </w:t>
      </w:r>
      <w:r w:rsidRPr="00AF6FB4">
        <w:rPr>
          <w:i/>
          <w:iCs/>
          <w:lang w:val="pl-PL"/>
        </w:rPr>
        <w:t>Wybór toru</w:t>
      </w:r>
      <w:r w:rsidRPr="00AF6FB4">
        <w:rPr>
          <w:lang w:val="pl-PL"/>
        </w:rPr>
        <w:t xml:space="preserve">). </w:t>
      </w:r>
    </w:p>
    <w:p w14:paraId="4DD7C8F0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zatwierdza rezerwację, klikając przycisk "Zarezerwuj". </w:t>
      </w:r>
    </w:p>
    <w:p w14:paraId="6A448683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>System weryfikuje kompletność i poprawność wprowadzonych danych.</w:t>
      </w:r>
    </w:p>
    <w:p w14:paraId="61E93BEF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zapisuje dane w systemie, nadając nowej rezerwacji status "Oczekująca". </w:t>
      </w:r>
    </w:p>
    <w:p w14:paraId="4BAD32B0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informuje o dokonanej operacji, aktualizując listę rezerwacji użytkownika i wyświetlając adnotację: "Broń i amunicja zostaną przypisane przez instruktora po zakończeniu sesji.". </w:t>
      </w:r>
    </w:p>
    <w:p w14:paraId="4E7E753C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64645CD4" w14:textId="77777777" w:rsidR="00AF6FB4" w:rsidRPr="00AF6FB4" w:rsidRDefault="00AF6FB4" w:rsidP="00AF6FB4">
      <w:pPr>
        <w:rPr>
          <w:lang w:val="pl-PL"/>
        </w:rPr>
      </w:pPr>
      <w:r w:rsidRPr="00AF6FB4">
        <w:rPr>
          <w:lang w:val="pl-PL"/>
        </w:rPr>
        <w:t>a) System stwierdza niekompletność danych lub zajętość wybranego stanowiska</w:t>
      </w:r>
    </w:p>
    <w:p w14:paraId="294A83F6" w14:textId="77777777" w:rsidR="0008317F" w:rsidRDefault="00AF6FB4" w:rsidP="00AF6FB4">
      <w:pPr>
        <w:numPr>
          <w:ilvl w:val="0"/>
          <w:numId w:val="6"/>
        </w:numPr>
        <w:rPr>
          <w:lang w:val="pl-PL"/>
        </w:rPr>
      </w:pPr>
      <w:r w:rsidRPr="00AF6FB4">
        <w:rPr>
          <w:lang w:val="pl-PL"/>
        </w:rPr>
        <w:t xml:space="preserve">System ponownie wyświetla formularz z zaznaczonymi polami, w których stwierdzono błędy lub prosi o zmianę terminu. </w:t>
      </w:r>
    </w:p>
    <w:p w14:paraId="794A2FA4" w14:textId="12A6EFCF" w:rsidR="00AF6FB4" w:rsidRPr="00AF6FB4" w:rsidRDefault="00AF6FB4" w:rsidP="0008317F">
      <w:pPr>
        <w:rPr>
          <w:lang w:val="pl-PL"/>
        </w:rPr>
      </w:pPr>
      <w:r w:rsidRPr="00AF6FB4">
        <w:rPr>
          <w:lang w:val="pl-PL"/>
        </w:rPr>
        <w:t xml:space="preserve">b) Użytkownik rezygnuje z wprowadzania rezerwacji, klikając na formularzu przycisk "Anuluj" </w:t>
      </w:r>
    </w:p>
    <w:p w14:paraId="2E12A5BC" w14:textId="77777777" w:rsidR="00AF6FB4" w:rsidRPr="00AF6FB4" w:rsidRDefault="00AF6FB4" w:rsidP="00AF6FB4">
      <w:pPr>
        <w:numPr>
          <w:ilvl w:val="0"/>
          <w:numId w:val="6"/>
        </w:numPr>
        <w:rPr>
          <w:lang w:val="pl-PL"/>
        </w:rPr>
      </w:pPr>
      <w:r w:rsidRPr="00AF6FB4">
        <w:rPr>
          <w:lang w:val="pl-PL"/>
        </w:rPr>
        <w:t xml:space="preserve">powrót Systemu do stanu sprzed wywołania funkcji bez dokonywania żadnych zmian. </w:t>
      </w:r>
    </w:p>
    <w:p w14:paraId="1C6CDA37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specyfiki systemu)</w:t>
      </w:r>
    </w:p>
    <w:p w14:paraId="16FC3D4F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a) częstotliwość wykonania: kilkanaście do kilkudziesięciu razy dziennie</w:t>
      </w:r>
    </w:p>
    <w:p w14:paraId="65C8C48E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b) przewidywane spiętrzenia: w weekendy oraz w godzinach popołudniowych</w:t>
      </w:r>
    </w:p>
    <w:p w14:paraId="62297904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c) typowy czas realizacji:  około 2 min.</w:t>
      </w:r>
    </w:p>
    <w:p w14:paraId="6C146AD6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d) maksymalny czas realizacji: godzina (czas sesji logowania)</w:t>
      </w:r>
    </w:p>
    <w:p w14:paraId="66539285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2F28DF0B" w14:textId="77777777" w:rsidR="00AF6FB4" w:rsidRPr="00AF6FB4" w:rsidRDefault="00AF6FB4" w:rsidP="00AF6FB4">
      <w:pPr>
        <w:numPr>
          <w:ilvl w:val="0"/>
          <w:numId w:val="8"/>
        </w:numPr>
        <w:rPr>
          <w:lang w:val="pl-PL"/>
        </w:rPr>
      </w:pPr>
      <w:r w:rsidRPr="00AF6FB4">
        <w:rPr>
          <w:lang w:val="pl-PL"/>
        </w:rPr>
        <w:t xml:space="preserve">wpis w tabeli rezerwacji widoczny dla Użytkownika w zakładce "Moje rezerwacje" ze statusem "Oczekująca". </w:t>
      </w:r>
    </w:p>
    <w:p w14:paraId="2B303B7A" w14:textId="2458F586" w:rsidR="00AF6FB4" w:rsidRPr="00AF6FB4" w:rsidRDefault="00AF6FB4" w:rsidP="00AF6FB4">
      <w:pPr>
        <w:numPr>
          <w:ilvl w:val="0"/>
          <w:numId w:val="8"/>
        </w:numPr>
        <w:rPr>
          <w:lang w:val="pl-PL"/>
        </w:rPr>
      </w:pPr>
      <w:r w:rsidRPr="00AF6FB4">
        <w:rPr>
          <w:lang w:val="pl-PL"/>
        </w:rPr>
        <w:t xml:space="preserve">zarezerwowanie wybranego stanowiska w grafiku strzelnicy na określony czas. </w:t>
      </w:r>
    </w:p>
    <w:p w14:paraId="74667941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"potwierdzenie przybycia"</w:t>
      </w:r>
    </w:p>
    <w:p w14:paraId="1A46ACD3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2460D805" w14:textId="77777777" w:rsidR="00AF6FB4" w:rsidRPr="00AF6FB4" w:rsidRDefault="00AF6FB4" w:rsidP="00AF6FB4">
      <w:pPr>
        <w:numPr>
          <w:ilvl w:val="0"/>
          <w:numId w:val="9"/>
        </w:numPr>
        <w:rPr>
          <w:lang w:val="pl-PL"/>
        </w:rPr>
      </w:pPr>
      <w:r w:rsidRPr="00AF6FB4">
        <w:rPr>
          <w:lang w:val="pl-PL"/>
        </w:rPr>
        <w:t xml:space="preserve">Instruktor </w:t>
      </w:r>
    </w:p>
    <w:p w14:paraId="324C0897" w14:textId="5A587C2B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 xml:space="preserve">2. </w:t>
      </w:r>
      <w:r>
        <w:rPr>
          <w:b/>
          <w:bCs/>
          <w:lang w:val="pl-PL"/>
        </w:rPr>
        <w:t>P</w:t>
      </w:r>
      <w:r w:rsidRPr="00AF6FB4">
        <w:rPr>
          <w:b/>
          <w:bCs/>
          <w:lang w:val="pl-PL"/>
        </w:rPr>
        <w:t>odstawowy ciąg zdarzeń</w:t>
      </w:r>
    </w:p>
    <w:p w14:paraId="29F25B5A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wyświetla listę nadchodzących rezerwacji w zakładce "Obsługa wizyt". </w:t>
      </w:r>
    </w:p>
    <w:p w14:paraId="51A76502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wybiera rezerwację klienta ze statusem "Wymaga weryfikacji" i klika przycisk "Weryfikuj dokument". </w:t>
      </w:r>
    </w:p>
    <w:p w14:paraId="1DDAEB59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wyświetla formularz "Weryfikacja tożsamości klienta". </w:t>
      </w:r>
    </w:p>
    <w:p w14:paraId="72838534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wybiera rodzaj dokumentu (np. Dowód osobisty, Paszport) oraz wpisuje serię, numer dokumentu i numer PESEL klienta (realizując zawarty przypadek użycia </w:t>
      </w:r>
      <w:r w:rsidRPr="00AF6FB4">
        <w:rPr>
          <w:i/>
          <w:iCs/>
          <w:lang w:val="pl-PL"/>
        </w:rPr>
        <w:t>Potwierdzenie danych</w:t>
      </w:r>
      <w:r w:rsidRPr="00AF6FB4">
        <w:rPr>
          <w:lang w:val="pl-PL"/>
        </w:rPr>
        <w:t xml:space="preserve">). </w:t>
      </w:r>
    </w:p>
    <w:p w14:paraId="3A9A0DDB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zatwierdza wprowadzone dane, klikając przycisk "Zatwierdź weryfikację". </w:t>
      </w:r>
    </w:p>
    <w:p w14:paraId="43126F0A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lastRenderedPageBreak/>
        <w:t xml:space="preserve">System weryfikuje poprawność formularza (np. długość numeru PESEL) i zapisuje dane. </w:t>
      </w:r>
    </w:p>
    <w:p w14:paraId="353A9C5D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zmienia status weryfikacji klienta na "Zweryfikowany". </w:t>
      </w:r>
    </w:p>
    <w:p w14:paraId="248D6B70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>Instruktor inicjuje sesję strzelecką, klikając przycisk "Check-in".</w:t>
      </w:r>
    </w:p>
    <w:p w14:paraId="605F5E62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aktualizuje status wizyty (np. na "Potwierdzona") i rozpoczyna śledzenie czasu trwania sesji. </w:t>
      </w:r>
    </w:p>
    <w:p w14:paraId="45B4C65E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432AEC26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a) Klient nie posiada ważnego dokumentu tożsamości:</w:t>
      </w:r>
    </w:p>
    <w:p w14:paraId="60B24C23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Instruktor odmawia dopuszczenia do strzelania i nie przeprowadza weryfikacji w systemie, wizyta nie może zostać rozpoczęta (wymóg środowiska o zaostrzonych rygorach prawnych). </w:t>
      </w:r>
    </w:p>
    <w:p w14:paraId="331FCEDB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b) System stwierdza braki w formularzu weryfikacji (np. niepełny numer PESEL):</w:t>
      </w:r>
    </w:p>
    <w:p w14:paraId="664F6FDD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System podświetla błędne pole i uniemożliwia zatwierdzenie weryfikacji. </w:t>
      </w:r>
    </w:p>
    <w:p w14:paraId="108355FE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c) Instruktor przerywa proces weryfikacji klikając przycisk "Anuluj":</w:t>
      </w:r>
    </w:p>
    <w:p w14:paraId="1986A98C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Powrót Systemu do widoku "Obsługa wizyt" bez dokonywania zmian w statusie klienta. </w:t>
      </w:r>
    </w:p>
    <w:p w14:paraId="5E232325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założeń projektowych)</w:t>
      </w:r>
    </w:p>
    <w:p w14:paraId="050820A1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a) częstotliwość wykonania: kilkadziesiąt razy dziennie (dla każdego klienta odwiedzającego strzelnicę).</w:t>
      </w:r>
    </w:p>
    <w:p w14:paraId="23D88054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b) przewidywane spiętrzenia: o pełnych godzinach i w weekendy.</w:t>
      </w:r>
    </w:p>
    <w:p w14:paraId="43BFE710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c) typowy czas realizacji: ~1-2 min</w:t>
      </w:r>
    </w:p>
    <w:p w14:paraId="341034C5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d) maksymalny czas realizacji: nieokreślony.</w:t>
      </w:r>
    </w:p>
    <w:p w14:paraId="6CC528E1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62BE2C3C" w14:textId="77777777" w:rsidR="00AF6FB4" w:rsidRPr="00AF6FB4" w:rsidRDefault="00AF6FB4" w:rsidP="00AF6FB4">
      <w:pPr>
        <w:numPr>
          <w:ilvl w:val="0"/>
          <w:numId w:val="12"/>
        </w:numPr>
        <w:rPr>
          <w:lang w:val="pl-PL"/>
        </w:rPr>
      </w:pPr>
      <w:r w:rsidRPr="00AF6FB4">
        <w:rPr>
          <w:lang w:val="pl-PL"/>
        </w:rPr>
        <w:t xml:space="preserve">Potwierdzona tożsamość klienta w systemie (status "Zweryfikowany"), co pozwala na wygenerowanie obowiązkowej "Książki Rejestru". </w:t>
      </w:r>
    </w:p>
    <w:p w14:paraId="34B3D43D" w14:textId="77777777" w:rsidR="00AF6FB4" w:rsidRPr="00AF6FB4" w:rsidRDefault="00AF6FB4" w:rsidP="00AF6FB4">
      <w:pPr>
        <w:numPr>
          <w:ilvl w:val="0"/>
          <w:numId w:val="12"/>
        </w:numPr>
        <w:rPr>
          <w:lang w:val="pl-PL"/>
        </w:rPr>
      </w:pPr>
      <w:r w:rsidRPr="00AF6FB4">
        <w:rPr>
          <w:lang w:val="pl-PL"/>
        </w:rPr>
        <w:t xml:space="preserve">Rozpoczęcie wizyty i udostępnienie stanowiska (osi strzeleckiej) klientowi. </w:t>
      </w:r>
    </w:p>
    <w:p w14:paraId="71E1E4D9" w14:textId="77777777" w:rsidR="00AF6FB4" w:rsidRPr="00AF6FB4" w:rsidRDefault="00AF6FB4" w:rsidP="00AF6FB4">
      <w:pPr>
        <w:rPr>
          <w:b/>
          <w:bCs/>
          <w:lang w:val="pl-PL"/>
        </w:rPr>
      </w:pPr>
    </w:p>
    <w:p w14:paraId="02155DFC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"kontrola użytkowników"</w:t>
      </w:r>
    </w:p>
    <w:p w14:paraId="08C3377C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44344699" w14:textId="77777777" w:rsidR="00AF6FB4" w:rsidRPr="00AF6FB4" w:rsidRDefault="00AF6FB4" w:rsidP="00AF6FB4">
      <w:pPr>
        <w:numPr>
          <w:ilvl w:val="0"/>
          <w:numId w:val="14"/>
        </w:numPr>
        <w:rPr>
          <w:lang w:val="pl-PL"/>
        </w:rPr>
      </w:pPr>
      <w:r w:rsidRPr="00AF6FB4">
        <w:rPr>
          <w:lang w:val="pl-PL"/>
        </w:rPr>
        <w:t xml:space="preserve">Administrator </w:t>
      </w:r>
    </w:p>
    <w:p w14:paraId="24852F0B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2. Podstawowy ciąg zdarzeń</w:t>
      </w:r>
    </w:p>
    <w:p w14:paraId="246A90E4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wyświetla panel "Użytkownicy" zawierający ogólne statystyki kont (np. Łącznie, Admini, Instruktorzy, Klienci, Zweryfikowani, Do weryfikacji). </w:t>
      </w:r>
    </w:p>
    <w:p w14:paraId="274530C7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prezentuje tabelę z listą wszystkich zarejestrowanych osób, zawierającą ich dane: imię i nazwisko, email, telefon, przypisaną rolę, status weryfikacji, rodzaj dokumentu oraz datę rejestracji. </w:t>
      </w:r>
    </w:p>
    <w:p w14:paraId="246D13BE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Administrator (w ramach zarządzania biznesem ) odszukuje konkretnego użytkownika na liście. </w:t>
      </w:r>
    </w:p>
    <w:p w14:paraId="079B2483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Administrator wybiera opcję edycji konta wybranego użytkownika w celu zmiany jego uprawnień (np. zmiana roli z "Klient" na "Instruktor") lub ręcznej modyfikacji statusu weryfikacji.</w:t>
      </w:r>
    </w:p>
    <w:p w14:paraId="65D469D0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Administrator zatwierdza wprowadzone zmiany.</w:t>
      </w:r>
    </w:p>
    <w:p w14:paraId="20EC418E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System weryfikuje poprawność operacji i zapisuje nowe dane w bazie.</w:t>
      </w:r>
    </w:p>
    <w:p w14:paraId="229BBB21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informuje o powodzeniu operacji i odświeża listę użytkowników oraz kafelki ze statystykami. </w:t>
      </w:r>
    </w:p>
    <w:p w14:paraId="4B66B2F6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3DEC5644" w14:textId="77777777" w:rsidR="00AF6FB4" w:rsidRPr="00AF6FB4" w:rsidRDefault="00AF6FB4" w:rsidP="00AF6FB4">
      <w:pPr>
        <w:ind w:firstLine="360"/>
        <w:rPr>
          <w:lang w:val="pl-PL"/>
        </w:rPr>
      </w:pPr>
      <w:r w:rsidRPr="00AF6FB4">
        <w:rPr>
          <w:lang w:val="pl-PL"/>
        </w:rPr>
        <w:lastRenderedPageBreak/>
        <w:t>a) Administrator chce szybko odnaleźć konkretną osobę na długiej liście:</w:t>
      </w:r>
    </w:p>
    <w:p w14:paraId="2EB652CF" w14:textId="77777777" w:rsidR="00AF6FB4" w:rsidRPr="00AF6FB4" w:rsidRDefault="00AF6FB4" w:rsidP="00AF6FB4">
      <w:pPr>
        <w:numPr>
          <w:ilvl w:val="0"/>
          <w:numId w:val="18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 xml:space="preserve">Administrator wpisuje dane (np. nazwisko lub email) w polu "Szukaj...". </w:t>
      </w:r>
    </w:p>
    <w:p w14:paraId="23939C74" w14:textId="77777777" w:rsidR="00AF6FB4" w:rsidRPr="00AF6FB4" w:rsidRDefault="00AF6FB4" w:rsidP="00AF6FB4">
      <w:pPr>
        <w:numPr>
          <w:ilvl w:val="0"/>
          <w:numId w:val="18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System dynamicznie filtruje wyniki w tabeli na podstawie wpisanego ciągu znaków.</w:t>
      </w:r>
    </w:p>
    <w:p w14:paraId="70E5CC07" w14:textId="77777777" w:rsidR="00AF6FB4" w:rsidRPr="00AF6FB4" w:rsidRDefault="00AF6FB4" w:rsidP="00AF6FB4">
      <w:pPr>
        <w:ind w:firstLine="360"/>
        <w:rPr>
          <w:lang w:val="pl-PL"/>
        </w:rPr>
      </w:pPr>
      <w:r w:rsidRPr="00AF6FB4">
        <w:rPr>
          <w:lang w:val="pl-PL"/>
        </w:rPr>
        <w:t>b) Administrator rezygnuje z wprowadzania zmian w koncie:</w:t>
      </w:r>
    </w:p>
    <w:p w14:paraId="3AD12A18" w14:textId="77777777" w:rsidR="00AF6FB4" w:rsidRPr="00AF6FB4" w:rsidRDefault="00AF6FB4" w:rsidP="00AF6FB4">
      <w:pPr>
        <w:numPr>
          <w:ilvl w:val="0"/>
          <w:numId w:val="19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Administrator klika przycisk anulowania akcji (lub wychodzi z widoku edycji).</w:t>
      </w:r>
    </w:p>
    <w:p w14:paraId="0548B6CF" w14:textId="77777777" w:rsidR="00AF6FB4" w:rsidRPr="00AF6FB4" w:rsidRDefault="00AF6FB4" w:rsidP="00AF6FB4">
      <w:pPr>
        <w:numPr>
          <w:ilvl w:val="0"/>
          <w:numId w:val="19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Powrót Systemu do widoku głównego listy użytkowników bez dokonywania żadnych zmian w bazie.</w:t>
      </w:r>
    </w:p>
    <w:p w14:paraId="5199DFBE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roli administratora)</w:t>
      </w:r>
    </w:p>
    <w:p w14:paraId="17294CE0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a) częstotliwość wykonania: od kilku do kilkunastu razy w tygodniu (np. przy zatrudnianiu nowej kadry, weryfikacji problematycznych kont).</w:t>
      </w:r>
    </w:p>
    <w:p w14:paraId="2676E07A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b) przewidywane spiętrzenia: po początkowym wdrożeniu systemu na strzelnicy.</w:t>
      </w:r>
    </w:p>
    <w:p w14:paraId="398E7D84" w14:textId="20AF38E6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 xml:space="preserve">c) typowy czas realizacji: </w:t>
      </w:r>
      <w:r>
        <w:rPr>
          <w:lang w:val="pl-PL"/>
        </w:rPr>
        <w:t xml:space="preserve"> około </w:t>
      </w:r>
      <w:r w:rsidRPr="00AF6FB4">
        <w:rPr>
          <w:lang w:val="pl-PL"/>
        </w:rPr>
        <w:t>1-2 min.</w:t>
      </w:r>
    </w:p>
    <w:p w14:paraId="2A71F896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d) maksymalny czas realizacji: nieokreślony.</w:t>
      </w:r>
    </w:p>
    <w:p w14:paraId="715A5ED7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32F561D5" w14:textId="77777777" w:rsidR="00AF6FB4" w:rsidRPr="00AF6FB4" w:rsidRDefault="00AF6FB4" w:rsidP="00AF6FB4">
      <w:pPr>
        <w:numPr>
          <w:ilvl w:val="0"/>
          <w:numId w:val="17"/>
        </w:numPr>
        <w:rPr>
          <w:lang w:val="pl-PL"/>
        </w:rPr>
      </w:pPr>
      <w:r w:rsidRPr="00AF6FB4">
        <w:rPr>
          <w:lang w:val="pl-PL"/>
        </w:rPr>
        <w:t xml:space="preserve">Zaktualizowane role i uprawnienia użytkowników w systemie (np. nadanie nowemu pracownikowi dostępu do panelu instruktora). </w:t>
      </w:r>
    </w:p>
    <w:p w14:paraId="7846B048" w14:textId="77777777" w:rsidR="00AF6FB4" w:rsidRPr="00AF6FB4" w:rsidRDefault="00AF6FB4" w:rsidP="00AF6FB4"/>
    <w:sectPr w:rsidR="00AF6FB4" w:rsidRPr="00AF6FB4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CAEFB9AC-C06E-4512-97CD-3E99F3F25F43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67B569C9-0F7B-4905-A761-7F9FC522F7C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64850"/>
    <w:multiLevelType w:val="multilevel"/>
    <w:tmpl w:val="DE3AE2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657681"/>
    <w:multiLevelType w:val="multilevel"/>
    <w:tmpl w:val="02188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587360"/>
    <w:multiLevelType w:val="multilevel"/>
    <w:tmpl w:val="11321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D63013"/>
    <w:multiLevelType w:val="multilevel"/>
    <w:tmpl w:val="0DAA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0E6C06"/>
    <w:multiLevelType w:val="multilevel"/>
    <w:tmpl w:val="FA206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5B5BE0"/>
    <w:multiLevelType w:val="multilevel"/>
    <w:tmpl w:val="EC8AE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5A5289"/>
    <w:multiLevelType w:val="multilevel"/>
    <w:tmpl w:val="5754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9016D0"/>
    <w:multiLevelType w:val="multilevel"/>
    <w:tmpl w:val="BE428F1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0876D3"/>
    <w:multiLevelType w:val="multilevel"/>
    <w:tmpl w:val="851E5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A15019"/>
    <w:multiLevelType w:val="multilevel"/>
    <w:tmpl w:val="1F2AD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751BDF"/>
    <w:multiLevelType w:val="multilevel"/>
    <w:tmpl w:val="FE7A3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482656"/>
    <w:multiLevelType w:val="multilevel"/>
    <w:tmpl w:val="E960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4E59F2"/>
    <w:multiLevelType w:val="multilevel"/>
    <w:tmpl w:val="E6804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185237"/>
    <w:multiLevelType w:val="multilevel"/>
    <w:tmpl w:val="E6804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5B3D4A"/>
    <w:multiLevelType w:val="multilevel"/>
    <w:tmpl w:val="1DB86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332311"/>
    <w:multiLevelType w:val="multilevel"/>
    <w:tmpl w:val="FD565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5C59C3"/>
    <w:multiLevelType w:val="multilevel"/>
    <w:tmpl w:val="A17CC4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B83239D"/>
    <w:multiLevelType w:val="multilevel"/>
    <w:tmpl w:val="F7CE4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AD52F7"/>
    <w:multiLevelType w:val="multilevel"/>
    <w:tmpl w:val="4844C8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887839754">
    <w:abstractNumId w:val="0"/>
  </w:num>
  <w:num w:numId="2" w16cid:durableId="1095515092">
    <w:abstractNumId w:val="18"/>
  </w:num>
  <w:num w:numId="3" w16cid:durableId="1685980699">
    <w:abstractNumId w:val="16"/>
  </w:num>
  <w:num w:numId="4" w16cid:durableId="1642424421">
    <w:abstractNumId w:val="10"/>
  </w:num>
  <w:num w:numId="5" w16cid:durableId="871652371">
    <w:abstractNumId w:val="11"/>
  </w:num>
  <w:num w:numId="6" w16cid:durableId="152574065">
    <w:abstractNumId w:val="3"/>
  </w:num>
  <w:num w:numId="7" w16cid:durableId="1809665043">
    <w:abstractNumId w:val="14"/>
  </w:num>
  <w:num w:numId="8" w16cid:durableId="85539847">
    <w:abstractNumId w:val="9"/>
  </w:num>
  <w:num w:numId="9" w16cid:durableId="1909992907">
    <w:abstractNumId w:val="2"/>
  </w:num>
  <w:num w:numId="10" w16cid:durableId="1976793676">
    <w:abstractNumId w:val="17"/>
  </w:num>
  <w:num w:numId="11" w16cid:durableId="1560284771">
    <w:abstractNumId w:val="6"/>
  </w:num>
  <w:num w:numId="12" w16cid:durableId="1788234374">
    <w:abstractNumId w:val="5"/>
  </w:num>
  <w:num w:numId="13" w16cid:durableId="439910382">
    <w:abstractNumId w:val="7"/>
  </w:num>
  <w:num w:numId="14" w16cid:durableId="220094796">
    <w:abstractNumId w:val="4"/>
  </w:num>
  <w:num w:numId="15" w16cid:durableId="1081415116">
    <w:abstractNumId w:val="15"/>
  </w:num>
  <w:num w:numId="16" w16cid:durableId="914120843">
    <w:abstractNumId w:val="8"/>
  </w:num>
  <w:num w:numId="17" w16cid:durableId="1522746502">
    <w:abstractNumId w:val="1"/>
  </w:num>
  <w:num w:numId="18" w16cid:durableId="58404851">
    <w:abstractNumId w:val="12"/>
  </w:num>
  <w:num w:numId="19" w16cid:durableId="138340967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6D90"/>
    <w:rsid w:val="0008317F"/>
    <w:rsid w:val="00133AA0"/>
    <w:rsid w:val="003C6D90"/>
    <w:rsid w:val="00456568"/>
    <w:rsid w:val="00AF6FB4"/>
    <w:rsid w:val="00F13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08A97"/>
  <w15:docId w15:val="{A44CFFF1-3A01-41EB-ABD3-94FEF7B29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l" w:eastAsia="pl-P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Nagwek2">
    <w:name w:val="heading 2"/>
    <w:basedOn w:val="Normalny"/>
    <w:next w:val="Normalny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Nagwek3">
    <w:name w:val="heading 3"/>
    <w:basedOn w:val="Normalny"/>
    <w:next w:val="Normalny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ytu">
    <w:name w:val="Title"/>
    <w:basedOn w:val="Normalny"/>
    <w:next w:val="Normalny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Podtytu">
    <w:name w:val="Subtitle"/>
    <w:basedOn w:val="Normalny"/>
    <w:next w:val="Normalny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11</Pages>
  <Words>1310</Words>
  <Characters>7865</Characters>
  <Application>Microsoft Office Word</Application>
  <DocSecurity>0</DocSecurity>
  <Lines>65</Lines>
  <Paragraphs>18</Paragraphs>
  <ScaleCrop>false</ScaleCrop>
  <Company/>
  <LinksUpToDate>false</LinksUpToDate>
  <CharactersWithSpaces>9157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Igor Wróblewski (117151)</cp:lastModifiedBy>
  <cp:revision>4</cp:revision>
  <dcterms:created xsi:type="dcterms:W3CDTF">2026-05-07T20:15:00Z</dcterms:created>
  <dcterms:modified xsi:type="dcterms:W3CDTF">2026-05-08T08:25:00Z</dcterms:modified>
</cp:coreProperties>
</file>