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76F" w:rsidRDefault="0000676F" w14:paraId="2D405065" w14:textId="77777777">
      <w:pPr>
        <w:spacing w:before="1440"/>
      </w:pPr>
    </w:p>
    <w:p w:rsidR="0000676F" w:rsidRDefault="00000000" w14:paraId="1758F395" w14:textId="77777777">
      <w:pPr>
        <w:spacing w:after="100"/>
        <w:jc w:val="center"/>
      </w:pPr>
      <w:r>
        <w:rPr>
          <w:b/>
          <w:bCs/>
          <w:color w:val="1F4E79"/>
          <w:sz w:val="80"/>
          <w:szCs w:val="80"/>
        </w:rPr>
        <w:t>2D BASEBALL</w:t>
      </w:r>
    </w:p>
    <w:p w:rsidR="0000676F" w:rsidRDefault="00000000" w14:paraId="4A855A25" w14:textId="77777777">
      <w:pPr>
        <w:spacing w:after="80"/>
        <w:jc w:val="center"/>
      </w:pPr>
      <w:r>
        <w:rPr>
          <w:color w:val="2E75B6"/>
          <w:sz w:val="44"/>
          <w:szCs w:val="44"/>
        </w:rPr>
        <w:t>Investorská prezentace</w:t>
      </w:r>
    </w:p>
    <w:p w:rsidR="0000676F" w:rsidRDefault="00000000" w14:paraId="78E00E10" w14:textId="77777777">
      <w:pPr>
        <w:pBdr>
          <w:bottom w:val="single" w:color="2E75B6" w:sz="6" w:space="4"/>
        </w:pBdr>
        <w:spacing w:after="600"/>
        <w:jc w:val="center"/>
      </w:pPr>
      <w:r>
        <w:rPr>
          <w:i/>
          <w:iCs/>
          <w:color w:val="555555"/>
          <w:sz w:val="26"/>
          <w:szCs w:val="26"/>
        </w:rPr>
        <w:t>Platforma pro sportovní simulátory nové generace</w:t>
      </w:r>
    </w:p>
    <w:p w:rsidR="0000676F" w:rsidRDefault="0000676F" w14:paraId="468866BC" w14:textId="77777777">
      <w:pPr>
        <w:spacing w:before="300"/>
      </w:pPr>
    </w:p>
    <w:tbl>
      <w:tblPr>
        <w:tblW w:w="6000" w:type="dxa"/>
        <w:jc w:val="center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00676F" w:rsidTr="24B9D074" w14:paraId="04A438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00676F" w:rsidRDefault="00000000" w14:paraId="79DA1BED" w14:textId="77777777">
            <w:pPr>
              <w:jc w:val="right"/>
            </w:pPr>
            <w:r>
              <w:rPr>
                <w:b/>
                <w:bCs/>
                <w:color w:val="1F4E79"/>
              </w:rPr>
              <w:t>Verze aplikace:</w:t>
            </w:r>
          </w:p>
        </w:tc>
        <w:tc>
          <w:tcPr>
            <w:tcW w:w="36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00676F" w:rsidRDefault="00000000" w14:paraId="3F6E46F0" w14:textId="77777777">
            <w:r>
              <w:t>1.0.4</w:t>
            </w:r>
          </w:p>
        </w:tc>
      </w:tr>
      <w:tr w:rsidR="0000676F" w:rsidTr="24B9D074" w14:paraId="55F81C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00676F" w:rsidRDefault="00000000" w14:paraId="2B0A4D1D" w14:textId="77777777">
            <w:pPr>
              <w:jc w:val="right"/>
            </w:pPr>
            <w:r>
              <w:rPr>
                <w:b/>
                <w:bCs/>
                <w:color w:val="1F4E79"/>
              </w:rPr>
              <w:t>Autor projektu:</w:t>
            </w:r>
          </w:p>
        </w:tc>
        <w:tc>
          <w:tcPr>
            <w:tcW w:w="36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00676F" w:rsidRDefault="00000000" w14:paraId="453D266E" w14:textId="77777777">
            <w:r>
              <w:t>Filip Kučera</w:t>
            </w:r>
          </w:p>
        </w:tc>
      </w:tr>
      <w:tr w:rsidR="0000676F" w:rsidTr="24B9D074" w14:paraId="2A40D1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00676F" w:rsidRDefault="00000000" w14:paraId="2A5A2E77" w14:textId="77777777">
            <w:pPr>
              <w:jc w:val="right"/>
            </w:pPr>
            <w:r>
              <w:rPr>
                <w:b/>
                <w:bCs/>
                <w:color w:val="1F4E79"/>
              </w:rPr>
              <w:t>Technologie:</w:t>
            </w:r>
          </w:p>
        </w:tc>
        <w:tc>
          <w:tcPr>
            <w:tcW w:w="36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00676F" w:rsidRDefault="00000000" w14:paraId="60B56717" w14:textId="77777777">
            <w:proofErr w:type="spellStart"/>
            <w:r>
              <w:t>Electron</w:t>
            </w:r>
            <w:proofErr w:type="spellEnd"/>
            <w:r>
              <w:t xml:space="preserve">, PHP, </w:t>
            </w:r>
            <w:proofErr w:type="spellStart"/>
            <w:r>
              <w:t>SQLite</w:t>
            </w:r>
            <w:proofErr w:type="spellEnd"/>
            <w:r>
              <w:t xml:space="preserve">, HTML5 </w:t>
            </w:r>
            <w:proofErr w:type="spellStart"/>
            <w:r>
              <w:t>Canvas</w:t>
            </w:r>
            <w:proofErr w:type="spellEnd"/>
          </w:p>
        </w:tc>
      </w:tr>
      <w:tr w:rsidR="0000676F" w:rsidTr="24B9D074" w14:paraId="1E4CC7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00676F" w:rsidRDefault="00000000" w14:paraId="13BA5D0F" w14:textId="734DF577">
            <w:pPr>
              <w:jc w:val="right"/>
            </w:pPr>
            <w:r w:rsidRPr="24B9D074" w:rsidR="1FD4DA84">
              <w:rPr>
                <w:b w:val="1"/>
                <w:bCs w:val="1"/>
                <w:color w:val="1F4E79"/>
              </w:rPr>
              <w:t>Repositář</w:t>
            </w:r>
            <w:r w:rsidRPr="24B9D074" w:rsidR="00000000">
              <w:rPr>
                <w:b w:val="1"/>
                <w:bCs w:val="1"/>
                <w:color w:val="1F4E79"/>
              </w:rPr>
              <w:t>:</w:t>
            </w:r>
          </w:p>
        </w:tc>
        <w:tc>
          <w:tcPr>
            <w:tcW w:w="36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00676F" w:rsidRDefault="00000000" w14:paraId="6F90BA6C" w14:textId="77777777">
            <w:r>
              <w:t>github.com/kuceraf06/2DBaseball</w:t>
            </w:r>
          </w:p>
        </w:tc>
      </w:tr>
      <w:tr w:rsidR="0000676F" w:rsidTr="24B9D074" w14:paraId="753616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00676F" w:rsidRDefault="00000000" w14:paraId="0288CD4C" w14:textId="77777777">
            <w:pPr>
              <w:jc w:val="right"/>
            </w:pPr>
            <w:r>
              <w:rPr>
                <w:b/>
                <w:bCs/>
                <w:color w:val="1F4E79"/>
              </w:rPr>
              <w:t>Kontakt:</w:t>
            </w:r>
          </w:p>
        </w:tc>
        <w:tc>
          <w:tcPr>
            <w:tcW w:w="36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00676F" w:rsidRDefault="00000000" w14:paraId="55388AEA" w14:textId="77777777">
            <w:r>
              <w:t>2dbaseball25@gmail.com</w:t>
            </w:r>
          </w:p>
        </w:tc>
      </w:tr>
      <w:tr w:rsidR="0000676F" w:rsidTr="24B9D074" w14:paraId="08549A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00676F" w:rsidRDefault="00000000" w14:paraId="370D78B2" w14:textId="77777777">
            <w:pPr>
              <w:jc w:val="right"/>
            </w:pPr>
            <w:r>
              <w:rPr>
                <w:b/>
                <w:bCs/>
                <w:color w:val="1F4E79"/>
              </w:rPr>
              <w:t>Rok:</w:t>
            </w:r>
          </w:p>
        </w:tc>
        <w:tc>
          <w:tcPr>
            <w:tcW w:w="36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00676F" w:rsidRDefault="00000000" w14:paraId="1ADC166A" w14:textId="77777777">
            <w:r>
              <w:t>2025</w:t>
            </w:r>
          </w:p>
        </w:tc>
      </w:tr>
    </w:tbl>
    <w:p w:rsidR="0000676F" w:rsidRDefault="0000676F" w14:paraId="30B810F8" w14:textId="77777777">
      <w:pPr>
        <w:spacing w:before="600"/>
      </w:pPr>
    </w:p>
    <w:p w:rsidR="0000676F" w:rsidP="24B9D074" w:rsidRDefault="00000000" w14:paraId="206FC639" w14:textId="1A4C5F1F">
      <w:pPr>
        <w:jc w:val="center"/>
        <w:rPr>
          <w:i w:val="1"/>
          <w:iCs w:val="1"/>
          <w:color w:val="555555"/>
          <w:sz w:val="18"/>
          <w:szCs w:val="18"/>
        </w:rPr>
      </w:pPr>
      <w:r w:rsidRPr="24B9D074" w:rsidR="00000000">
        <w:rPr>
          <w:i w:val="1"/>
          <w:iCs w:val="1"/>
          <w:color w:val="555555"/>
          <w:sz w:val="18"/>
          <w:szCs w:val="18"/>
        </w:rPr>
        <w:t>D</w:t>
      </w:r>
      <w:r w:rsidRPr="24B9D074" w:rsidR="6B3615C4">
        <w:rPr>
          <w:i w:val="1"/>
          <w:iCs w:val="1"/>
          <w:color w:val="555555"/>
          <w:sz w:val="18"/>
          <w:szCs w:val="18"/>
        </w:rPr>
        <w:t xml:space="preserve">ŮVĚRNÝ </w:t>
      </w:r>
      <w:r w:rsidRPr="24B9D074" w:rsidR="00000000">
        <w:rPr>
          <w:i w:val="1"/>
          <w:iCs w:val="1"/>
          <w:color w:val="555555"/>
          <w:sz w:val="18"/>
          <w:szCs w:val="18"/>
        </w:rPr>
        <w:t xml:space="preserve">DOKUMENT – POUZE PRO INTERNÍ </w:t>
      </w:r>
      <w:r w:rsidRPr="24B9D074" w:rsidR="00000000">
        <w:rPr>
          <w:i w:val="1"/>
          <w:iCs w:val="1"/>
          <w:color w:val="555555"/>
          <w:sz w:val="18"/>
          <w:szCs w:val="18"/>
        </w:rPr>
        <w:t>POU</w:t>
      </w:r>
      <w:r w:rsidRPr="24B9D074" w:rsidR="3DF5E53D">
        <w:rPr>
          <w:i w:val="1"/>
          <w:iCs w:val="1"/>
          <w:color w:val="555555"/>
          <w:sz w:val="18"/>
          <w:szCs w:val="18"/>
        </w:rPr>
        <w:t>ŽITÍ</w:t>
      </w:r>
    </w:p>
    <w:p w:rsidR="00F87746" w:rsidP="00F87746" w:rsidRDefault="00F87746" w14:paraId="73861353" w14:textId="77777777">
      <w:pPr>
        <w:rPr>
          <w:i/>
          <w:iCs/>
          <w:color w:val="555555"/>
          <w:sz w:val="18"/>
          <w:szCs w:val="18"/>
        </w:rPr>
      </w:pPr>
    </w:p>
    <w:p w:rsidR="00F87746" w:rsidP="00F87746" w:rsidRDefault="00F87746" w14:paraId="171611E1" w14:textId="77777777"/>
    <w:p w:rsidR="00F87746" w:rsidP="00F87746" w:rsidRDefault="00F87746" w14:paraId="4862595C" w14:textId="77777777">
      <w:pPr>
        <w:jc w:val="center"/>
        <w:rPr>
          <w:b/>
          <w:bCs/>
          <w:sz w:val="40"/>
          <w:szCs w:val="40"/>
        </w:rPr>
      </w:pPr>
      <w:hyperlink w:history="1" r:id="rId7">
        <w:r w:rsidRPr="00F87746">
          <w:rPr>
            <w:rStyle w:val="Hypertextovodkaz"/>
            <w:b/>
            <w:bCs/>
            <w:color w:val="153D63" w:themeColor="text2" w:themeTint="E6"/>
            <w:sz w:val="40"/>
            <w:szCs w:val="40"/>
          </w:rPr>
          <w:t>Odkaz na prezentaci</w:t>
        </w:r>
      </w:hyperlink>
    </w:p>
    <w:p w:rsidRPr="00F87746" w:rsidR="0000676F" w:rsidP="00F87746" w:rsidRDefault="00000000" w14:paraId="7B144129" w14:textId="64706F15">
      <w:pPr>
        <w:rPr>
          <w:b/>
          <w:bCs/>
        </w:rPr>
      </w:pPr>
      <w:r w:rsidRPr="00F87746">
        <w:rPr>
          <w:b/>
          <w:bCs/>
        </w:rPr>
        <w:br w:type="page"/>
      </w:r>
    </w:p>
    <w:p w:rsidR="0000676F" w:rsidRDefault="00000000" w14:paraId="5314B489" w14:textId="77777777">
      <w:pPr>
        <w:spacing w:before="400" w:after="400"/>
        <w:jc w:val="center"/>
      </w:pPr>
      <w:r>
        <w:rPr>
          <w:b/>
          <w:bCs/>
          <w:color w:val="1F4E79"/>
          <w:sz w:val="36"/>
          <w:szCs w:val="36"/>
        </w:rPr>
        <w:t>OBSAH</w:t>
      </w:r>
    </w:p>
    <w:p w:rsidR="0000676F" w:rsidRDefault="00000000" w14:paraId="5C5EC24F" w14:textId="77777777">
      <w:pPr>
        <w:spacing w:before="100" w:after="100"/>
      </w:pPr>
      <w:r>
        <w:t>1.  Exekutivní souhrn</w:t>
      </w:r>
    </w:p>
    <w:p w:rsidR="0000676F" w:rsidRDefault="00000000" w14:paraId="3A514909" w14:textId="77777777">
      <w:pPr>
        <w:spacing w:before="100" w:after="100"/>
      </w:pPr>
      <w:r>
        <w:t>2.  O projektu – Co to je a proč to existuje</w:t>
      </w:r>
    </w:p>
    <w:p w:rsidR="0000676F" w:rsidRDefault="00000000" w14:paraId="5B6BAD2B" w14:textId="77777777">
      <w:pPr>
        <w:spacing w:before="100" w:after="100"/>
      </w:pPr>
      <w:r>
        <w:t>3.  Produkt – Současný stav (v1.0.4)</w:t>
      </w:r>
    </w:p>
    <w:p w:rsidR="0000676F" w:rsidRDefault="00000000" w14:paraId="4CDF2EBA" w14:textId="77777777">
      <w:pPr>
        <w:spacing w:before="100" w:after="100"/>
      </w:pPr>
      <w:r>
        <w:t>4.  Technologická architektura</w:t>
      </w:r>
    </w:p>
    <w:p w:rsidR="0000676F" w:rsidRDefault="00000000" w14:paraId="291062D3" w14:textId="77777777">
      <w:pPr>
        <w:spacing w:before="100" w:after="100"/>
      </w:pPr>
      <w:r>
        <w:t>5.  Trh a příležitost</w:t>
      </w:r>
    </w:p>
    <w:p w:rsidR="0000676F" w:rsidRDefault="00000000" w14:paraId="74ABF68A" w14:textId="77777777">
      <w:pPr>
        <w:spacing w:before="100" w:after="100"/>
      </w:pPr>
      <w:r>
        <w:t>6.  Obchodní model</w:t>
      </w:r>
    </w:p>
    <w:p w:rsidR="0000676F" w:rsidRDefault="00000000" w14:paraId="041E0DB0" w14:textId="77777777">
      <w:pPr>
        <w:spacing w:before="100" w:after="100"/>
      </w:pPr>
      <w:r>
        <w:t xml:space="preserve">7.  Vize a </w:t>
      </w:r>
      <w:proofErr w:type="spellStart"/>
      <w:r>
        <w:t>roadmapa</w:t>
      </w:r>
      <w:proofErr w:type="spellEnd"/>
    </w:p>
    <w:p w:rsidR="0000676F" w:rsidRDefault="00000000" w14:paraId="0FFFCEAA" w14:textId="77777777">
      <w:pPr>
        <w:spacing w:before="100" w:after="100"/>
      </w:pPr>
      <w:r>
        <w:t>8.  Tým</w:t>
      </w:r>
    </w:p>
    <w:p w:rsidR="0000676F" w:rsidRDefault="00000000" w14:paraId="63A80C4C" w14:textId="77777777">
      <w:pPr>
        <w:spacing w:before="100" w:after="100"/>
      </w:pPr>
      <w:r>
        <w:t>9.  Rizika a jejich řešení</w:t>
      </w:r>
    </w:p>
    <w:p w:rsidR="0000676F" w:rsidRDefault="00000000" w14:paraId="40ECB6D2" w14:textId="77777777">
      <w:pPr>
        <w:spacing w:before="100" w:after="100"/>
      </w:pPr>
      <w:r>
        <w:t>10.  Požadavky na financování</w:t>
      </w:r>
    </w:p>
    <w:p w:rsidR="0000676F" w:rsidRDefault="00000000" w14:paraId="542E6FC1" w14:textId="77777777">
      <w:pPr>
        <w:spacing w:before="100" w:after="100"/>
      </w:pPr>
      <w:r>
        <w:t>11.  Kontakt a další kroky</w:t>
      </w:r>
    </w:p>
    <w:p w:rsidR="0000676F" w:rsidRDefault="00000000" w14:paraId="1482144F" w14:textId="77777777">
      <w:r>
        <w:br w:type="page"/>
      </w:r>
    </w:p>
    <w:p w:rsidR="0000676F" w:rsidRDefault="00000000" w14:paraId="5D51E254" w14:textId="77777777">
      <w:pPr>
        <w:pStyle w:val="Nadpis1"/>
        <w:pBdr>
          <w:bottom w:val="single" w:color="2E75B6" w:sz="6" w:space="4"/>
        </w:pBdr>
      </w:pPr>
      <w:r>
        <w:t>1. Exekutivní souhrn</w:t>
      </w:r>
    </w:p>
    <w:p w:rsidR="0000676F" w:rsidRDefault="00000000" w14:paraId="2964A33C" w14:textId="296D7A4E">
      <w:pPr>
        <w:spacing w:before="80" w:after="80"/>
      </w:pPr>
      <w:r w:rsidR="00000000">
        <w:rPr/>
        <w:t xml:space="preserve">2D Baseball je funkční desktopová herní aplikace pro Windows postavena na technologii </w:t>
      </w:r>
      <w:r w:rsidR="00000000">
        <w:rPr/>
        <w:t>Electron</w:t>
      </w:r>
      <w:r w:rsidR="00000000">
        <w:rPr/>
        <w:t xml:space="preserve">, která simuluje baseball v retro pixel art stylu. Projekt vznikl jako školní práce na SPŠ Kladno a během krátké doby vyrostl v plnohodnotný produkt s uživatelskými účty, online </w:t>
      </w:r>
      <w:r w:rsidR="16773800">
        <w:rPr/>
        <w:t>žebříčkem</w:t>
      </w:r>
      <w:r w:rsidR="00000000">
        <w:rPr/>
        <w:t xml:space="preserve"> a automatickými aktualizacemi.</w:t>
      </w:r>
    </w:p>
    <w:p w:rsidR="0000676F" w:rsidRDefault="0000676F" w14:paraId="14D6EBCC" w14:textId="77777777">
      <w:pPr>
        <w:spacing w:before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00676F" w14:paraId="39A25BB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00676F" w:rsidRDefault="00000000" w14:paraId="1420B107" w14:textId="77777777">
            <w:pPr>
              <w:jc w:val="center"/>
            </w:pPr>
            <w:r>
              <w:rPr>
                <w:color w:val="555555"/>
                <w:sz w:val="18"/>
                <w:szCs w:val="18"/>
              </w:rPr>
              <w:t>Verze</w:t>
            </w:r>
          </w:p>
          <w:p w:rsidR="0000676F" w:rsidRDefault="00000000" w14:paraId="45340AB2" w14:textId="77777777"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1.0.4</w:t>
            </w:r>
          </w:p>
        </w:tc>
        <w:tc>
          <w:tcPr>
            <w:tcW w:w="225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00676F" w:rsidRDefault="00000000" w14:paraId="788B2E7F" w14:textId="77777777">
            <w:pPr>
              <w:jc w:val="center"/>
            </w:pPr>
            <w:r>
              <w:rPr>
                <w:color w:val="555555"/>
                <w:sz w:val="18"/>
                <w:szCs w:val="18"/>
              </w:rPr>
              <w:t>Platforma</w:t>
            </w:r>
          </w:p>
          <w:p w:rsidR="0000676F" w:rsidRDefault="00000000" w14:paraId="0E83A431" w14:textId="77777777">
            <w:pPr>
              <w:jc w:val="center"/>
            </w:pPr>
            <w:r>
              <w:rPr>
                <w:b/>
                <w:bCs/>
                <w:color w:val="1F4E79"/>
              </w:rPr>
              <w:t>Windows 10/11</w:t>
            </w:r>
          </w:p>
        </w:tc>
        <w:tc>
          <w:tcPr>
            <w:tcW w:w="2257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00676F" w:rsidRDefault="00000000" w14:paraId="6B3EAE8F" w14:textId="77777777">
            <w:pPr>
              <w:jc w:val="center"/>
            </w:pPr>
            <w:r>
              <w:rPr>
                <w:color w:val="555555"/>
                <w:sz w:val="18"/>
                <w:szCs w:val="18"/>
              </w:rPr>
              <w:t>Technologie</w:t>
            </w:r>
          </w:p>
          <w:p w:rsidR="0000676F" w:rsidRDefault="00000000" w14:paraId="5EBB9E15" w14:textId="77777777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Electron</w:t>
            </w:r>
            <w:proofErr w:type="spellEnd"/>
            <w:r>
              <w:rPr>
                <w:b/>
                <w:bCs/>
                <w:color w:val="1F4E79"/>
              </w:rPr>
              <w:t xml:space="preserve"> + PHP</w:t>
            </w:r>
          </w:p>
        </w:tc>
        <w:tc>
          <w:tcPr>
            <w:tcW w:w="2257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DFF0D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00676F" w:rsidRDefault="00000000" w14:paraId="5EAC6877" w14:textId="77777777">
            <w:pPr>
              <w:jc w:val="center"/>
            </w:pPr>
            <w:r>
              <w:rPr>
                <w:color w:val="555555"/>
                <w:sz w:val="18"/>
                <w:szCs w:val="18"/>
              </w:rPr>
              <w:t>Stav</w:t>
            </w:r>
          </w:p>
          <w:p w:rsidR="0000676F" w:rsidRDefault="00000000" w14:paraId="17307918" w14:textId="77777777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✔ Funkční &amp; distribuovaný</w:t>
            </w:r>
          </w:p>
        </w:tc>
      </w:tr>
    </w:tbl>
    <w:p w:rsidR="0000676F" w:rsidRDefault="0000676F" w14:paraId="24A57F0E" w14:textId="77777777">
      <w:pPr>
        <w:spacing w:before="160"/>
      </w:pPr>
    </w:p>
    <w:p w:rsidR="0000676F" w:rsidRDefault="00000000" w14:paraId="7C08146C" w14:textId="77777777">
      <w:pPr>
        <w:pStyle w:val="Nadpis2"/>
      </w:pPr>
      <w:r>
        <w:t>Proč investovat</w:t>
      </w:r>
    </w:p>
    <w:p w:rsidR="0000676F" w:rsidRDefault="00000000" w14:paraId="5D04795B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✓ </w:t>
      </w:r>
      <w:r>
        <w:t xml:space="preserve">Hotový produkt s funkčním distribučním kanálem (GitHub </w:t>
      </w:r>
      <w:proofErr w:type="spellStart"/>
      <w:r>
        <w:t>Releases</w:t>
      </w:r>
      <w:proofErr w:type="spellEnd"/>
      <w:r>
        <w:t>, auto-</w:t>
      </w:r>
      <w:proofErr w:type="spellStart"/>
      <w:r>
        <w:t>updater</w:t>
      </w:r>
      <w:proofErr w:type="spellEnd"/>
      <w:r>
        <w:t>).</w:t>
      </w:r>
    </w:p>
    <w:p w:rsidR="0000676F" w:rsidRDefault="00000000" w14:paraId="0FB0774C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✓ </w:t>
      </w:r>
      <w:r>
        <w:t>Škálovatelná architektura připravená pro rozšíření na multiplayer a další sporty.</w:t>
      </w:r>
    </w:p>
    <w:p w:rsidR="0000676F" w:rsidRDefault="00000000" w14:paraId="7FDD4CE9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✓ </w:t>
      </w:r>
      <w:r>
        <w:t>Jasná vize: platforma „</w:t>
      </w:r>
      <w:proofErr w:type="gramStart"/>
      <w:r>
        <w:t>2D</w:t>
      </w:r>
      <w:proofErr w:type="gramEnd"/>
      <w:r>
        <w:t xml:space="preserve"> </w:t>
      </w:r>
      <w:proofErr w:type="spellStart"/>
      <w:r>
        <w:t>Sports</w:t>
      </w:r>
      <w:proofErr w:type="spellEnd"/>
      <w:r>
        <w:t>“ pokrývající fotbal, hokej, basketbal a další.</w:t>
      </w:r>
    </w:p>
    <w:p w:rsidR="0000676F" w:rsidRDefault="00000000" w14:paraId="67DC9096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✓ </w:t>
      </w:r>
      <w:r>
        <w:t xml:space="preserve">Nízké provozní náklady – </w:t>
      </w:r>
      <w:proofErr w:type="spellStart"/>
      <w:r>
        <w:t>backend</w:t>
      </w:r>
      <w:proofErr w:type="spellEnd"/>
      <w:r>
        <w:t xml:space="preserve"> běží na školním serveru, žádné cloudové výdaje.</w:t>
      </w:r>
    </w:p>
    <w:p w:rsidR="0000676F" w:rsidRDefault="00000000" w14:paraId="13A3B3C5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✓ </w:t>
      </w:r>
      <w:r>
        <w:t>Mladý a ambiciózní tým s prokázanou schopností dodat fungující produkt.</w:t>
      </w:r>
    </w:p>
    <w:p w:rsidR="0000676F" w:rsidRDefault="00000000" w14:paraId="0A3447EA" w14:textId="77777777">
      <w:r>
        <w:br w:type="page"/>
      </w:r>
    </w:p>
    <w:p w:rsidR="0000676F" w:rsidRDefault="00000000" w14:paraId="12B78A18" w14:textId="77777777">
      <w:pPr>
        <w:pStyle w:val="Nadpis1"/>
        <w:pBdr>
          <w:bottom w:val="single" w:color="2E75B6" w:sz="6" w:space="4"/>
        </w:pBdr>
      </w:pPr>
      <w:r>
        <w:t>2. O projektu – Co to je a proč to existuje</w:t>
      </w:r>
    </w:p>
    <w:p w:rsidR="0000676F" w:rsidRDefault="00000000" w14:paraId="26396308" w14:textId="77777777">
      <w:pPr>
        <w:pStyle w:val="Nadpis2"/>
      </w:pPr>
      <w:r>
        <w:t>2.1 Popis produktu</w:t>
      </w:r>
    </w:p>
    <w:p w:rsidR="0000676F" w:rsidRDefault="00000000" w14:paraId="0298F91C" w14:textId="0D4073ED">
      <w:pPr>
        <w:spacing w:before="80" w:after="80"/>
      </w:pPr>
      <w:r w:rsidR="00000000">
        <w:rPr/>
        <w:t xml:space="preserve">2D Baseball je desktopová simulační hra pro Windows, která přináší zábavný a přístupný zážitek z baseballu v pixel art grafice. Hráč se střetává s AI protivníkem a procvičuje klíčové baseballové mechaniky – nadhazování se </w:t>
      </w:r>
      <w:r w:rsidR="00000000">
        <w:rPr/>
        <w:t>slider</w:t>
      </w:r>
      <w:r w:rsidR="00000000">
        <w:rPr/>
        <w:t xml:space="preserve"> mechanikou, pálkování, kradení </w:t>
      </w:r>
      <w:r w:rsidR="2913FC12">
        <w:rPr/>
        <w:t xml:space="preserve">met </w:t>
      </w:r>
      <w:r w:rsidR="00000000">
        <w:rPr/>
        <w:t xml:space="preserve">a </w:t>
      </w:r>
      <w:r w:rsidR="00000000">
        <w:rPr/>
        <w:t>pickoff</w:t>
      </w:r>
      <w:r w:rsidR="00000000">
        <w:rPr/>
        <w:t>.</w:t>
      </w:r>
    </w:p>
    <w:p w:rsidR="0000676F" w:rsidRDefault="0000676F" w14:paraId="41995A6C" w14:textId="77777777">
      <w:pPr>
        <w:spacing w:before="80"/>
      </w:pPr>
    </w:p>
    <w:p w:rsidR="0000676F" w:rsidRDefault="00000000" w14:paraId="332EC45E" w14:textId="77777777">
      <w:pPr>
        <w:pStyle w:val="Nadpis2"/>
      </w:pPr>
      <w:r>
        <w:t>2.2 Dvě hlavní součásti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0676F" w:rsidTr="24B9D074" w14:paraId="444E9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2430208B" w14:textId="77777777">
            <w:r>
              <w:rPr>
                <w:b/>
                <w:bCs/>
                <w:color w:val="1F4E79"/>
                <w:sz w:val="20"/>
                <w:szCs w:val="20"/>
              </w:rPr>
              <w:t>Komponenta</w:t>
            </w:r>
          </w:p>
        </w:tc>
        <w:tc>
          <w:tcPr>
            <w:tcW w:w="6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655D3887" w14:textId="77777777">
            <w:r>
              <w:rPr>
                <w:b/>
                <w:bCs/>
                <w:color w:val="1F4E79"/>
                <w:sz w:val="20"/>
                <w:szCs w:val="20"/>
              </w:rPr>
              <w:t>Popis</w:t>
            </w:r>
          </w:p>
        </w:tc>
      </w:tr>
      <w:tr w:rsidR="0000676F" w:rsidTr="24B9D074" w14:paraId="68F10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50C2E38" w14:textId="77777777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baseballGame</w:t>
            </w:r>
            <w:proofErr w:type="spellEnd"/>
          </w:p>
        </w:tc>
        <w:tc>
          <w:tcPr>
            <w:tcW w:w="6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F55C847" w14:textId="77777777">
            <w:proofErr w:type="spellStart"/>
            <w:r>
              <w:rPr>
                <w:color w:val="333333"/>
                <w:sz w:val="20"/>
                <w:szCs w:val="20"/>
              </w:rPr>
              <w:t>Electron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desktop aplikace s herním </w:t>
            </w:r>
            <w:proofErr w:type="spellStart"/>
            <w:r>
              <w:rPr>
                <w:color w:val="333333"/>
                <w:sz w:val="20"/>
                <w:szCs w:val="20"/>
              </w:rPr>
              <w:t>enginem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postaveným na HTML5 </w:t>
            </w:r>
            <w:proofErr w:type="spellStart"/>
            <w:r>
              <w:rPr>
                <w:color w:val="333333"/>
                <w:sz w:val="20"/>
                <w:szCs w:val="20"/>
              </w:rPr>
              <w:t>Canvas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Vanilla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JavaScriptu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Obsahuje veškerou herní logiku, animace, UI a komunikaci s </w:t>
            </w:r>
            <w:proofErr w:type="spellStart"/>
            <w:r>
              <w:rPr>
                <w:color w:val="333333"/>
                <w:sz w:val="20"/>
                <w:szCs w:val="20"/>
              </w:rPr>
              <w:t>backendem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0676F" w:rsidTr="24B9D074" w14:paraId="13F29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27A94DA" w14:textId="77777777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baseballWeb</w:t>
            </w:r>
            <w:proofErr w:type="spellEnd"/>
          </w:p>
        </w:tc>
        <w:tc>
          <w:tcPr>
            <w:tcW w:w="6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3AD21B3" w14:textId="5CEC206D">
            <w:r w:rsidRPr="24B9D074" w:rsidR="00000000">
              <w:rPr>
                <w:color w:val="333333"/>
                <w:sz w:val="20"/>
                <w:szCs w:val="20"/>
              </w:rPr>
              <w:t xml:space="preserve">PHP webový portál s REST API, </w:t>
            </w:r>
            <w:r w:rsidRPr="24B9D074" w:rsidR="00000000">
              <w:rPr>
                <w:color w:val="333333"/>
                <w:sz w:val="20"/>
                <w:szCs w:val="20"/>
              </w:rPr>
              <w:t>SQLite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databází, uživatelskými účty, </w:t>
            </w:r>
            <w:r w:rsidRPr="24B9D074" w:rsidR="042216B9">
              <w:rPr>
                <w:color w:val="333333"/>
                <w:sz w:val="20"/>
                <w:szCs w:val="20"/>
              </w:rPr>
              <w:t>žebříčkem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hráčů a podpůrnými stránkami (pravidla, </w:t>
            </w:r>
            <w:r w:rsidRPr="24B9D074" w:rsidR="00000000">
              <w:rPr>
                <w:color w:val="333333"/>
                <w:sz w:val="20"/>
                <w:szCs w:val="20"/>
              </w:rPr>
              <w:t>how</w:t>
            </w:r>
            <w:r w:rsidRPr="24B9D074" w:rsidR="00000000">
              <w:rPr>
                <w:color w:val="333333"/>
                <w:sz w:val="20"/>
                <w:szCs w:val="20"/>
              </w:rPr>
              <w:t>-to-play, kontakt).</w:t>
            </w:r>
          </w:p>
        </w:tc>
      </w:tr>
    </w:tbl>
    <w:p w:rsidR="0000676F" w:rsidRDefault="0000676F" w14:paraId="5C1E7858" w14:textId="77777777">
      <w:pPr>
        <w:spacing w:before="80"/>
      </w:pPr>
    </w:p>
    <w:p w:rsidR="0000676F" w:rsidRDefault="00000000" w14:paraId="17FBAEA0" w14:textId="77777777">
      <w:pPr>
        <w:pStyle w:val="Nadpis2"/>
      </w:pPr>
      <w:r>
        <w:t>2.3 Cílová skupina</w:t>
      </w:r>
    </w:p>
    <w:p w:rsidR="0000676F" w:rsidRDefault="00000000" w14:paraId="2D66DDC2" w14:textId="17F7B286">
      <w:pPr>
        <w:pStyle w:val="Odstavecseseznamem"/>
        <w:numPr>
          <w:ilvl w:val="0"/>
          <w:numId w:val="2"/>
        </w:numPr>
        <w:spacing w:before="60" w:after="60"/>
        <w:rPr/>
      </w:pPr>
      <w:r w:rsidRPr="24B9D074" w:rsidR="00000000">
        <w:rPr>
          <w:b w:val="1"/>
          <w:bCs w:val="1"/>
          <w:color w:val="1F4E79"/>
        </w:rPr>
        <w:t>Hráči:</w:t>
      </w:r>
      <w:r w:rsidR="00000000">
        <w:rPr/>
        <w:t xml:space="preserve"> </w:t>
      </w:r>
      <w:r w:rsidR="1F844732">
        <w:rPr/>
        <w:t>H</w:t>
      </w:r>
      <w:r w:rsidR="00000000">
        <w:rPr/>
        <w:t>ráči, kteří chtějí vyzkoušet baseball v jednoduchém 2D simulátoru bez nutnosti znát složitá pravidla.</w:t>
      </w:r>
    </w:p>
    <w:p w:rsidR="0000676F" w:rsidRDefault="00000000" w14:paraId="5E5626B4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Vzdělávání: </w:t>
      </w:r>
      <w:r>
        <w:t>Studenti a školy – projekt vznikl jako školní práce a má potenciál sloužit jako vzdělávací pomůcka.</w:t>
      </w:r>
    </w:p>
    <w:p w:rsidR="0000676F" w:rsidRDefault="00000000" w14:paraId="2A17AF51" w14:textId="6D89FE31">
      <w:pPr>
        <w:pStyle w:val="Odstavecseseznamem"/>
        <w:numPr>
          <w:ilvl w:val="0"/>
          <w:numId w:val="2"/>
        </w:numPr>
        <w:spacing w:before="60" w:after="60"/>
        <w:rPr/>
      </w:pPr>
      <w:r w:rsidRPr="24B9D074" w:rsidR="00000000">
        <w:rPr>
          <w:b w:val="1"/>
          <w:bCs w:val="1"/>
          <w:color w:val="1F4E79"/>
        </w:rPr>
        <w:t xml:space="preserve">Soutěže: </w:t>
      </w:r>
      <w:r w:rsidR="00000000">
        <w:rPr/>
        <w:t xml:space="preserve">Soutěžní komunita – online </w:t>
      </w:r>
      <w:r w:rsidR="322E8447">
        <w:rPr/>
        <w:t>žebříček</w:t>
      </w:r>
      <w:r w:rsidR="00000000">
        <w:rPr/>
        <w:t xml:space="preserve"> vytváří přirozenou motivaci hrát více a zlepšovat se.</w:t>
      </w:r>
    </w:p>
    <w:p w:rsidR="0000676F" w:rsidRDefault="00000000" w14:paraId="69AD8DCA" w14:textId="70815377">
      <w:pPr>
        <w:pStyle w:val="Odstavecseseznamem"/>
        <w:numPr>
          <w:ilvl w:val="0"/>
          <w:numId w:val="2"/>
        </w:numPr>
        <w:spacing w:before="60" w:after="60"/>
        <w:rPr/>
      </w:pPr>
      <w:r w:rsidRPr="24B9D074" w:rsidR="00000000">
        <w:rPr>
          <w:b w:val="1"/>
          <w:bCs w:val="1"/>
          <w:color w:val="1F4E79"/>
        </w:rPr>
        <w:t xml:space="preserve">Retro komunita: </w:t>
      </w:r>
      <w:r w:rsidR="00000000">
        <w:rPr/>
        <w:t>Fand</w:t>
      </w:r>
      <w:r w:rsidR="4301B7A7">
        <w:rPr/>
        <w:t>ové</w:t>
      </w:r>
      <w:r w:rsidR="00000000">
        <w:rPr/>
        <w:t xml:space="preserve"> retro her a pixel </w:t>
      </w:r>
      <w:r w:rsidR="00000000">
        <w:rPr/>
        <w:t>artu</w:t>
      </w:r>
      <w:r w:rsidR="00000000">
        <w:rPr/>
        <w:t xml:space="preserve"> – rostoucí trh nostalgických herních zážitků.</w:t>
      </w:r>
    </w:p>
    <w:p w:rsidR="0000676F" w:rsidRDefault="00000000" w14:paraId="422576A5" w14:textId="77777777">
      <w:r>
        <w:br w:type="page"/>
      </w:r>
    </w:p>
    <w:p w:rsidR="0000676F" w:rsidRDefault="00000000" w14:paraId="32455FE0" w14:textId="77777777">
      <w:pPr>
        <w:pStyle w:val="Nadpis1"/>
        <w:pBdr>
          <w:bottom w:val="single" w:color="2E75B6" w:sz="6" w:space="4"/>
        </w:pBdr>
      </w:pPr>
      <w:r>
        <w:t>3. Produkt – Současný stav (v1.0.4)</w:t>
      </w:r>
    </w:p>
    <w:p w:rsidR="0000676F" w:rsidRDefault="00000000" w14:paraId="2A7BD63D" w14:textId="77777777">
      <w:pPr>
        <w:pStyle w:val="Nadpis2"/>
      </w:pPr>
      <w:r>
        <w:t>3.1 Implementované funkce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0676F" w:rsidTr="24B9D074" w14:paraId="48A49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6BD6AF09" w14:textId="77777777">
            <w:r>
              <w:rPr>
                <w:b/>
                <w:bCs/>
                <w:color w:val="1F4E79"/>
                <w:sz w:val="20"/>
                <w:szCs w:val="20"/>
              </w:rPr>
              <w:t>Funkce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2605D40C" w14:textId="77777777">
            <w:r>
              <w:rPr>
                <w:b/>
                <w:bCs/>
                <w:color w:val="1F4E79"/>
                <w:sz w:val="20"/>
                <w:szCs w:val="20"/>
              </w:rPr>
              <w:t>Detail</w:t>
            </w:r>
          </w:p>
        </w:tc>
      </w:tr>
      <w:tr w:rsidR="0000676F" w:rsidTr="24B9D074" w14:paraId="43691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DAF9464" w14:textId="77777777">
            <w:r>
              <w:rPr>
                <w:b/>
                <w:bCs/>
                <w:color w:val="1F4E79"/>
                <w:sz w:val="20"/>
                <w:szCs w:val="20"/>
              </w:rPr>
              <w:t>Plný herní cyklus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3DCA9C2" w14:textId="6E894259">
            <w:r w:rsidRPr="24B9D074" w:rsidR="00000000">
              <w:rPr>
                <w:color w:val="333333"/>
                <w:sz w:val="20"/>
                <w:szCs w:val="20"/>
              </w:rPr>
              <w:t>Nadhazování (</w:t>
            </w:r>
            <w:r w:rsidRPr="24B9D074" w:rsidR="00000000">
              <w:rPr>
                <w:color w:val="333333"/>
                <w:sz w:val="20"/>
                <w:szCs w:val="20"/>
              </w:rPr>
              <w:t>slider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mechanika), p</w:t>
            </w:r>
            <w:r w:rsidRPr="24B9D074" w:rsidR="18EE2AA1">
              <w:rPr>
                <w:color w:val="333333"/>
                <w:sz w:val="20"/>
                <w:szCs w:val="20"/>
              </w:rPr>
              <w:t>álení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, kradení </w:t>
            </w:r>
            <w:r w:rsidRPr="24B9D074" w:rsidR="0FC500B6">
              <w:rPr>
                <w:color w:val="333333"/>
                <w:sz w:val="20"/>
                <w:szCs w:val="20"/>
              </w:rPr>
              <w:t>met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, </w:t>
            </w:r>
            <w:r w:rsidRPr="24B9D074" w:rsidR="00000000">
              <w:rPr>
                <w:color w:val="333333"/>
                <w:sz w:val="20"/>
                <w:szCs w:val="20"/>
              </w:rPr>
              <w:t>pickoff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animace</w:t>
            </w:r>
          </w:p>
        </w:tc>
      </w:tr>
      <w:tr w:rsidR="0000676F" w:rsidTr="24B9D074" w14:paraId="5250C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22940C4" w14:textId="77777777">
            <w:r>
              <w:rPr>
                <w:b/>
                <w:bCs/>
                <w:color w:val="1F4E79"/>
                <w:sz w:val="20"/>
                <w:szCs w:val="20"/>
              </w:rPr>
              <w:t>AI protivník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3A66A81" w14:textId="77777777">
            <w:r>
              <w:rPr>
                <w:color w:val="333333"/>
                <w:sz w:val="20"/>
                <w:szCs w:val="20"/>
              </w:rPr>
              <w:t xml:space="preserve">Nastavitelné pravděpodobnosti chování – </w:t>
            </w:r>
            <w:proofErr w:type="spellStart"/>
            <w:r>
              <w:rPr>
                <w:color w:val="333333"/>
                <w:sz w:val="20"/>
                <w:szCs w:val="20"/>
              </w:rPr>
              <w:t>steal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(10–30 %), výběr typu hodu</w:t>
            </w:r>
          </w:p>
        </w:tc>
      </w:tr>
      <w:tr w:rsidR="0000676F" w:rsidTr="24B9D074" w14:paraId="2EED58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FBF76B8" w14:textId="77777777">
            <w:r>
              <w:rPr>
                <w:b/>
                <w:bCs/>
                <w:color w:val="1F4E79"/>
                <w:sz w:val="20"/>
                <w:szCs w:val="20"/>
              </w:rPr>
              <w:t>Uživatelské účty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F3A697A" w14:textId="77777777">
            <w:r>
              <w:rPr>
                <w:color w:val="333333"/>
                <w:sz w:val="20"/>
                <w:szCs w:val="20"/>
              </w:rPr>
              <w:t>Registrace, přihlášení, reset hesla, změna údajů, smazání účtu</w:t>
            </w:r>
          </w:p>
        </w:tc>
      </w:tr>
      <w:tr w:rsidR="0000676F" w:rsidTr="24B9D074" w14:paraId="11707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P="24B9D074" w:rsidRDefault="00000000" w14:paraId="625F2427" w14:textId="0DE7DCC2">
            <w:pPr>
              <w:rPr>
                <w:b w:val="1"/>
                <w:bCs w:val="1"/>
                <w:color w:val="1F4E79"/>
                <w:sz w:val="20"/>
                <w:szCs w:val="20"/>
              </w:rPr>
            </w:pPr>
            <w:r w:rsidRPr="24B9D074" w:rsidR="00000000">
              <w:rPr>
                <w:b w:val="1"/>
                <w:bCs w:val="1"/>
                <w:color w:val="1F4E79"/>
                <w:sz w:val="20"/>
                <w:szCs w:val="20"/>
              </w:rPr>
              <w:t xml:space="preserve">Online </w:t>
            </w:r>
            <w:r w:rsidRPr="24B9D074" w:rsidR="456A186D">
              <w:rPr>
                <w:b w:val="1"/>
                <w:bCs w:val="1"/>
                <w:color w:val="1F4E79"/>
                <w:sz w:val="20"/>
                <w:szCs w:val="20"/>
              </w:rPr>
              <w:t>žebříček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6FAE001" w14:textId="77777777">
            <w:r>
              <w:rPr>
                <w:color w:val="333333"/>
                <w:sz w:val="20"/>
                <w:szCs w:val="20"/>
              </w:rPr>
              <w:t>Seřazení hráčů dle počtu odehraných zápasů, historie výsledků</w:t>
            </w:r>
          </w:p>
        </w:tc>
      </w:tr>
      <w:tr w:rsidR="0000676F" w:rsidTr="24B9D074" w14:paraId="04451B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3D90695" w14:textId="77777777">
            <w:r>
              <w:rPr>
                <w:b/>
                <w:bCs/>
                <w:color w:val="1F4E79"/>
                <w:sz w:val="20"/>
                <w:szCs w:val="20"/>
              </w:rPr>
              <w:t>Transakční e-maily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7DE3FDE" w14:textId="77777777">
            <w:proofErr w:type="spellStart"/>
            <w:r>
              <w:rPr>
                <w:color w:val="333333"/>
                <w:sz w:val="20"/>
                <w:szCs w:val="20"/>
              </w:rPr>
              <w:t>PHPMailer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Gmail SMTP – uvítání, reset hesla, bezpečnostní notifikace</w:t>
            </w:r>
          </w:p>
        </w:tc>
      </w:tr>
      <w:tr w:rsidR="0000676F" w:rsidTr="24B9D074" w14:paraId="5942B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A33BD97" w14:textId="77777777">
            <w:r>
              <w:rPr>
                <w:b/>
                <w:bCs/>
                <w:color w:val="1F4E79"/>
                <w:sz w:val="20"/>
                <w:szCs w:val="20"/>
              </w:rPr>
              <w:t>Auto-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updater</w:t>
            </w:r>
            <w:proofErr w:type="spellEnd"/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DFD4B68" w14:textId="77777777">
            <w:r>
              <w:rPr>
                <w:color w:val="333333"/>
                <w:sz w:val="20"/>
                <w:szCs w:val="20"/>
              </w:rPr>
              <w:t xml:space="preserve">Kontrola GitHub </w:t>
            </w:r>
            <w:proofErr w:type="spellStart"/>
            <w:r>
              <w:rPr>
                <w:color w:val="333333"/>
                <w:sz w:val="20"/>
                <w:szCs w:val="20"/>
              </w:rPr>
              <w:t>Releases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při každém spuštění, Windows notifikace</w:t>
            </w:r>
          </w:p>
        </w:tc>
      </w:tr>
      <w:tr w:rsidR="0000676F" w:rsidTr="24B9D074" w14:paraId="6D98F2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E8537AE" w14:textId="77777777">
            <w:r>
              <w:rPr>
                <w:b/>
                <w:bCs/>
                <w:color w:val="1F4E79"/>
                <w:sz w:val="20"/>
                <w:szCs w:val="20"/>
              </w:rPr>
              <w:t>Webový portál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7B6098C" w14:textId="77777777">
            <w:r>
              <w:rPr>
                <w:color w:val="333333"/>
                <w:sz w:val="20"/>
                <w:szCs w:val="20"/>
              </w:rPr>
              <w:t xml:space="preserve">Pravidla, </w:t>
            </w:r>
            <w:proofErr w:type="spellStart"/>
            <w:r>
              <w:rPr>
                <w:color w:val="333333"/>
                <w:sz w:val="20"/>
                <w:szCs w:val="20"/>
              </w:rPr>
              <w:t>how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-to-play, o projektu, </w:t>
            </w:r>
            <w:proofErr w:type="spellStart"/>
            <w:r>
              <w:rPr>
                <w:color w:val="333333"/>
                <w:sz w:val="20"/>
                <w:szCs w:val="20"/>
              </w:rPr>
              <w:t>changelog</w:t>
            </w:r>
            <w:proofErr w:type="spellEnd"/>
            <w:r>
              <w:rPr>
                <w:color w:val="333333"/>
                <w:sz w:val="20"/>
                <w:szCs w:val="20"/>
              </w:rPr>
              <w:t>, kontaktní formulář</w:t>
            </w:r>
          </w:p>
        </w:tc>
      </w:tr>
      <w:tr w:rsidR="0000676F" w:rsidTr="24B9D074" w14:paraId="75CA6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FA4FCF3" w14:textId="77777777">
            <w:r>
              <w:rPr>
                <w:b/>
                <w:bCs/>
                <w:color w:val="1F4E79"/>
                <w:sz w:val="20"/>
                <w:szCs w:val="20"/>
              </w:rPr>
              <w:t>Tutoriál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788CA6D" w14:textId="0B6E492E">
            <w:r w:rsidRPr="24B9D074" w:rsidR="00000000">
              <w:rPr>
                <w:color w:val="333333"/>
                <w:sz w:val="20"/>
                <w:szCs w:val="20"/>
              </w:rPr>
              <w:t xml:space="preserve">Interaktivní </w:t>
            </w:r>
            <w:r w:rsidRPr="24B9D074" w:rsidR="0F67BB30">
              <w:rPr>
                <w:color w:val="333333"/>
                <w:sz w:val="20"/>
                <w:szCs w:val="20"/>
              </w:rPr>
              <w:t>10snímkový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průvodce hrou přímo v aplikaci</w:t>
            </w:r>
          </w:p>
        </w:tc>
      </w:tr>
      <w:tr w:rsidR="0000676F" w:rsidTr="24B9D074" w14:paraId="4DC53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160AABC" w14:textId="77777777">
            <w:r>
              <w:rPr>
                <w:b/>
                <w:bCs/>
                <w:color w:val="1F4E79"/>
                <w:sz w:val="20"/>
                <w:szCs w:val="20"/>
              </w:rPr>
              <w:t>Nastavení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482ECDA" w14:textId="77777777">
            <w:r>
              <w:rPr>
                <w:color w:val="333333"/>
                <w:sz w:val="20"/>
                <w:szCs w:val="20"/>
              </w:rPr>
              <w:t xml:space="preserve">Přizpůsobení klávesových zkratek, hlasitost, </w:t>
            </w:r>
            <w:proofErr w:type="spellStart"/>
            <w:r>
              <w:rPr>
                <w:color w:val="333333"/>
                <w:sz w:val="20"/>
                <w:szCs w:val="20"/>
              </w:rPr>
              <w:t>fullscreen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/okno, strike </w:t>
            </w:r>
            <w:proofErr w:type="spellStart"/>
            <w:r>
              <w:rPr>
                <w:color w:val="333333"/>
                <w:sz w:val="20"/>
                <w:szCs w:val="20"/>
              </w:rPr>
              <w:t>zone</w:t>
            </w:r>
            <w:proofErr w:type="spellEnd"/>
          </w:p>
        </w:tc>
      </w:tr>
      <w:tr w:rsidR="0000676F" w:rsidTr="24B9D074" w14:paraId="1EA85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22C15A7" w14:textId="77777777">
            <w:r>
              <w:rPr>
                <w:b/>
                <w:bCs/>
                <w:color w:val="1F4E79"/>
                <w:sz w:val="20"/>
                <w:szCs w:val="20"/>
              </w:rPr>
              <w:t>Unit testy</w:t>
            </w:r>
          </w:p>
        </w:tc>
        <w:tc>
          <w:tcPr>
            <w:tcW w:w="60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0476988" w14:textId="77777777">
            <w:r>
              <w:rPr>
                <w:color w:val="333333"/>
                <w:sz w:val="20"/>
                <w:szCs w:val="20"/>
              </w:rPr>
              <w:t>Jest 30 – pokrytí herní logiky (</w:t>
            </w:r>
            <w:proofErr w:type="spellStart"/>
            <w:r>
              <w:rPr>
                <w:color w:val="333333"/>
                <w:sz w:val="20"/>
                <w:szCs w:val="20"/>
              </w:rPr>
              <w:t>pitchLogic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scoreLogic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:rsidR="0000676F" w:rsidRDefault="0000676F" w14:paraId="3A8FD8EF" w14:textId="77777777">
      <w:pPr>
        <w:spacing w:before="80"/>
      </w:pPr>
    </w:p>
    <w:p w:rsidR="0000676F" w:rsidRDefault="00000000" w14:paraId="3B821241" w14:textId="77777777">
      <w:pPr>
        <w:pStyle w:val="Nadpis2"/>
      </w:pPr>
      <w:r>
        <w:t>3.2 Herní mechaniky</w:t>
      </w:r>
    </w:p>
    <w:p w:rsidR="0000676F" w:rsidRDefault="00000000" w14:paraId="080321C1" w14:textId="77777777">
      <w:pPr>
        <w:spacing w:before="80" w:after="80"/>
      </w:pPr>
      <w:r>
        <w:t xml:space="preserve">Nadhazování je realizováno pomocí pohyblivého </w:t>
      </w:r>
      <w:proofErr w:type="spellStart"/>
      <w:r>
        <w:t>slideru</w:t>
      </w:r>
      <w:proofErr w:type="spellEnd"/>
      <w:r>
        <w:t xml:space="preserve"> se čtyřmi barevnými zónami. Pálkování vyžaduje správné načasování </w:t>
      </w:r>
      <w:proofErr w:type="spellStart"/>
      <w:r>
        <w:t>swingnoutí</w:t>
      </w:r>
      <w:proofErr w:type="spellEnd"/>
      <w:r>
        <w:t xml:space="preserve"> v okamžiku, kdy míč vstoupí do červeného čtverce strike </w:t>
      </w:r>
      <w:proofErr w:type="spellStart"/>
      <w:r>
        <w:t>zone</w:t>
      </w:r>
      <w:proofErr w:type="spellEnd"/>
      <w:r>
        <w:t>. Výsledkem je Single (do 449 </w:t>
      </w:r>
      <w:proofErr w:type="spellStart"/>
      <w:r>
        <w:t>px</w:t>
      </w:r>
      <w:proofErr w:type="spellEnd"/>
      <w:r>
        <w:t>), Double (450–549 </w:t>
      </w:r>
      <w:proofErr w:type="spellStart"/>
      <w:r>
        <w:t>px</w:t>
      </w:r>
      <w:proofErr w:type="spellEnd"/>
      <w:r>
        <w:t>), Triple (550–599 </w:t>
      </w:r>
      <w:proofErr w:type="spellStart"/>
      <w:r>
        <w:t>px</w:t>
      </w:r>
      <w:proofErr w:type="spellEnd"/>
      <w:r>
        <w:t xml:space="preserve">) nebo </w:t>
      </w:r>
      <w:proofErr w:type="spellStart"/>
      <w:r>
        <w:t>Home</w:t>
      </w:r>
      <w:proofErr w:type="spellEnd"/>
      <w:r>
        <w:t xml:space="preserve"> Run (600+ </w:t>
      </w:r>
      <w:proofErr w:type="spellStart"/>
      <w:r>
        <w:t>px</w:t>
      </w:r>
      <w:proofErr w:type="spellEnd"/>
      <w:r>
        <w:t>).</w:t>
      </w:r>
    </w:p>
    <w:p w:rsidR="0000676F" w:rsidRDefault="00000000" w14:paraId="7B32B04B" w14:textId="77777777">
      <w:pPr>
        <w:pStyle w:val="Odstavecseseznamem"/>
        <w:numPr>
          <w:ilvl w:val="0"/>
          <w:numId w:val="2"/>
        </w:numPr>
        <w:spacing w:before="60" w:after="60"/>
      </w:pPr>
      <w:proofErr w:type="spellStart"/>
      <w:r>
        <w:t>Fastball</w:t>
      </w:r>
      <w:proofErr w:type="spellEnd"/>
      <w:r>
        <w:t xml:space="preserve"> (FB) – rychlý přímý hod, AI má nejkratší reakční čas.</w:t>
      </w:r>
    </w:p>
    <w:p w:rsidR="0000676F" w:rsidRDefault="00000000" w14:paraId="62A21C83" w14:textId="77777777">
      <w:pPr>
        <w:pStyle w:val="Odstavecseseznamem"/>
        <w:numPr>
          <w:ilvl w:val="0"/>
          <w:numId w:val="2"/>
        </w:numPr>
        <w:spacing w:before="60" w:after="60"/>
      </w:pPr>
      <w:proofErr w:type="spellStart"/>
      <w:r>
        <w:t>Changeup</w:t>
      </w:r>
      <w:proofErr w:type="spellEnd"/>
      <w:r>
        <w:t xml:space="preserve"> (CH) – pomalý hod, narušuje </w:t>
      </w:r>
      <w:proofErr w:type="spellStart"/>
      <w:r>
        <w:t>timing</w:t>
      </w:r>
      <w:proofErr w:type="spellEnd"/>
      <w:r>
        <w:t xml:space="preserve"> AI protivníka.</w:t>
      </w:r>
    </w:p>
    <w:p w:rsidR="0000676F" w:rsidRDefault="00000000" w14:paraId="002CC3C2" w14:textId="77777777">
      <w:pPr>
        <w:pStyle w:val="Odstavecseseznamem"/>
        <w:numPr>
          <w:ilvl w:val="0"/>
          <w:numId w:val="2"/>
        </w:numPr>
        <w:spacing w:before="60" w:after="60"/>
      </w:pPr>
      <w:proofErr w:type="spellStart"/>
      <w:r>
        <w:t>Slider</w:t>
      </w:r>
      <w:proofErr w:type="spellEnd"/>
      <w:r>
        <w:t xml:space="preserve"> (SL) – hod s odchylkou, snižuje přesnost zásahu AI.</w:t>
      </w:r>
    </w:p>
    <w:p w:rsidR="0000676F" w:rsidRDefault="00000000" w14:paraId="505E87BF" w14:textId="77777777">
      <w:r>
        <w:br w:type="page"/>
      </w:r>
    </w:p>
    <w:p w:rsidR="0000676F" w:rsidRDefault="00000000" w14:paraId="558A92EA" w14:textId="77777777">
      <w:pPr>
        <w:pStyle w:val="Nadpis1"/>
        <w:pBdr>
          <w:bottom w:val="single" w:color="2E75B6" w:sz="6" w:space="4"/>
        </w:pBdr>
      </w:pPr>
      <w:r>
        <w:t>4. Technologická architektura</w:t>
      </w:r>
    </w:p>
    <w:p w:rsidR="0000676F" w:rsidRDefault="00000000" w14:paraId="4032EBC8" w14:textId="77777777">
      <w:pPr>
        <w:pStyle w:val="Nadpis2"/>
      </w:pPr>
      <w:r>
        <w:t>4.1 Přehled vrstev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00676F" w:rsidTr="24B9D074" w14:paraId="480BB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7C8C2A26" w14:textId="77777777">
            <w:r>
              <w:rPr>
                <w:b/>
                <w:bCs/>
                <w:color w:val="1F4E79"/>
                <w:sz w:val="20"/>
                <w:szCs w:val="20"/>
              </w:rPr>
              <w:t>Vrstva</w:t>
            </w:r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2839F37C" w14:textId="77777777">
            <w:r>
              <w:rPr>
                <w:b/>
                <w:bCs/>
                <w:color w:val="1F4E79"/>
                <w:sz w:val="20"/>
                <w:szCs w:val="20"/>
              </w:rPr>
              <w:t>Technologie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523EA34E" w14:textId="77777777"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</w:tr>
      <w:tr w:rsidR="0000676F" w:rsidTr="24B9D074" w14:paraId="2F363B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4805E39" w14:textId="77777777">
            <w:r>
              <w:rPr>
                <w:b/>
                <w:bCs/>
                <w:color w:val="1F4E79"/>
                <w:sz w:val="20"/>
                <w:szCs w:val="20"/>
              </w:rPr>
              <w:t>Desktop aplikace</w:t>
            </w:r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BAB6EBF" w14:textId="77777777">
            <w:proofErr w:type="spellStart"/>
            <w:r>
              <w:rPr>
                <w:color w:val="333333"/>
                <w:sz w:val="20"/>
                <w:szCs w:val="20"/>
              </w:rPr>
              <w:t>Electron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38 + Node.js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AC47E84" w14:textId="77777777">
            <w:r>
              <w:rPr>
                <w:color w:val="333333"/>
                <w:sz w:val="20"/>
                <w:szCs w:val="20"/>
              </w:rPr>
              <w:t>Obal webové aplikace pro Windows desktop</w:t>
            </w:r>
          </w:p>
        </w:tc>
      </w:tr>
      <w:tr w:rsidR="0000676F" w:rsidTr="24B9D074" w14:paraId="1BCED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E90151C" w14:textId="77777777">
            <w:r>
              <w:rPr>
                <w:b/>
                <w:bCs/>
                <w:color w:val="1F4E79"/>
                <w:sz w:val="20"/>
                <w:szCs w:val="20"/>
              </w:rPr>
              <w:t xml:space="preserve">Herní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886A11A" w14:textId="77777777">
            <w:r>
              <w:rPr>
                <w:color w:val="333333"/>
                <w:sz w:val="20"/>
                <w:szCs w:val="20"/>
              </w:rPr>
              <w:t xml:space="preserve">HTML5 </w:t>
            </w:r>
            <w:proofErr w:type="spellStart"/>
            <w:r>
              <w:rPr>
                <w:color w:val="333333"/>
                <w:sz w:val="20"/>
                <w:szCs w:val="20"/>
              </w:rPr>
              <w:t>Canvas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Vanilla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JS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FDF1253" w14:textId="77777777">
            <w:r>
              <w:rPr>
                <w:color w:val="333333"/>
                <w:sz w:val="20"/>
                <w:szCs w:val="20"/>
              </w:rPr>
              <w:t>Vykreslování hřiště, animace, herní logika</w:t>
            </w:r>
          </w:p>
        </w:tc>
      </w:tr>
      <w:tr w:rsidR="0000676F" w:rsidTr="24B9D074" w14:paraId="423804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90C246B" w14:textId="77777777">
            <w:r>
              <w:rPr>
                <w:b/>
                <w:bCs/>
                <w:color w:val="1F4E79"/>
                <w:sz w:val="20"/>
                <w:szCs w:val="20"/>
              </w:rPr>
              <w:t xml:space="preserve">IPC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bridge</w:t>
            </w:r>
            <w:proofErr w:type="spellEnd"/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1DDFF7B" w14:textId="77777777">
            <w:proofErr w:type="spellStart"/>
            <w:r>
              <w:rPr>
                <w:color w:val="333333"/>
                <w:sz w:val="20"/>
                <w:szCs w:val="20"/>
              </w:rPr>
              <w:t>Electron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preload.js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C9EC6A9" w14:textId="77777777">
            <w:r>
              <w:rPr>
                <w:color w:val="333333"/>
                <w:sz w:val="20"/>
                <w:szCs w:val="20"/>
              </w:rPr>
              <w:t xml:space="preserve">Bezpečné propojení </w:t>
            </w:r>
            <w:proofErr w:type="spellStart"/>
            <w:r>
              <w:rPr>
                <w:color w:val="333333"/>
                <w:sz w:val="20"/>
                <w:szCs w:val="20"/>
              </w:rPr>
              <w:t>renderer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Node.js přes </w:t>
            </w:r>
            <w:proofErr w:type="spellStart"/>
            <w:r>
              <w:rPr>
                <w:color w:val="333333"/>
                <w:sz w:val="20"/>
                <w:szCs w:val="20"/>
              </w:rPr>
              <w:t>contextBridge</w:t>
            </w:r>
            <w:proofErr w:type="spellEnd"/>
          </w:p>
        </w:tc>
      </w:tr>
      <w:tr w:rsidR="0000676F" w:rsidTr="24B9D074" w14:paraId="37FDD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A23E4E0" w14:textId="77777777">
            <w:r>
              <w:rPr>
                <w:b/>
                <w:bCs/>
                <w:color w:val="1F4E79"/>
                <w:sz w:val="20"/>
                <w:szCs w:val="20"/>
              </w:rPr>
              <w:t xml:space="preserve">Web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E106175" w14:textId="77777777">
            <w:r>
              <w:rPr>
                <w:color w:val="333333"/>
                <w:sz w:val="20"/>
                <w:szCs w:val="20"/>
              </w:rPr>
              <w:t xml:space="preserve">PHP 8 + </w:t>
            </w:r>
            <w:proofErr w:type="spellStart"/>
            <w:r>
              <w:rPr>
                <w:color w:val="333333"/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577978C" w14:textId="77777777">
            <w:r>
              <w:rPr>
                <w:color w:val="333333"/>
                <w:sz w:val="20"/>
                <w:szCs w:val="20"/>
              </w:rPr>
              <w:t>REST API, autentizace, databáze</w:t>
            </w:r>
          </w:p>
        </w:tc>
      </w:tr>
      <w:tr w:rsidR="0000676F" w:rsidTr="24B9D074" w14:paraId="6263EB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F719C57" w14:textId="77777777">
            <w:r>
              <w:rPr>
                <w:b/>
                <w:bCs/>
                <w:color w:val="1F4E79"/>
                <w:sz w:val="20"/>
                <w:szCs w:val="20"/>
              </w:rPr>
              <w:t xml:space="preserve">Webový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487833B" w14:textId="77777777">
            <w:r>
              <w:rPr>
                <w:color w:val="333333"/>
                <w:sz w:val="20"/>
                <w:szCs w:val="20"/>
              </w:rPr>
              <w:t xml:space="preserve">PHP </w:t>
            </w:r>
            <w:proofErr w:type="spellStart"/>
            <w:r>
              <w:rPr>
                <w:color w:val="333333"/>
                <w:sz w:val="20"/>
                <w:szCs w:val="20"/>
              </w:rPr>
              <w:t>views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CSS3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DC24F2B" w14:textId="3512CB07">
            <w:r w:rsidRPr="24B9D074" w:rsidR="00000000">
              <w:rPr>
                <w:color w:val="333333"/>
                <w:sz w:val="20"/>
                <w:szCs w:val="20"/>
              </w:rPr>
              <w:t xml:space="preserve">Veřejné stránky, </w:t>
            </w:r>
            <w:r w:rsidRPr="24B9D074" w:rsidR="2C77DAC5">
              <w:rPr>
                <w:color w:val="333333"/>
                <w:sz w:val="20"/>
                <w:szCs w:val="20"/>
              </w:rPr>
              <w:t>žebříček</w:t>
            </w:r>
            <w:r w:rsidRPr="24B9D074" w:rsidR="00000000">
              <w:rPr>
                <w:color w:val="333333"/>
                <w:sz w:val="20"/>
                <w:szCs w:val="20"/>
              </w:rPr>
              <w:t>, správa účtu</w:t>
            </w:r>
          </w:p>
        </w:tc>
      </w:tr>
      <w:tr w:rsidR="0000676F" w:rsidTr="24B9D074" w14:paraId="21A05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E4307C7" w14:textId="77777777">
            <w:r>
              <w:rPr>
                <w:b/>
                <w:bCs/>
                <w:color w:val="1F4E79"/>
                <w:sz w:val="20"/>
                <w:szCs w:val="20"/>
              </w:rPr>
              <w:t xml:space="preserve">Autentizace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C8E279F" w14:textId="77777777">
            <w:r>
              <w:rPr>
                <w:color w:val="333333"/>
                <w:sz w:val="20"/>
                <w:szCs w:val="20"/>
              </w:rPr>
              <w:t xml:space="preserve">API token (64 </w:t>
            </w:r>
            <w:proofErr w:type="spellStart"/>
            <w:r>
              <w:rPr>
                <w:color w:val="333333"/>
                <w:sz w:val="20"/>
                <w:szCs w:val="20"/>
              </w:rPr>
              <w:t>hex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P="24B9D074" w:rsidRDefault="00000000" w14:paraId="5492DFCB" w14:textId="5BE742A8">
            <w:pPr>
              <w:rPr>
                <w:color w:val="333333"/>
                <w:sz w:val="20"/>
                <w:szCs w:val="20"/>
              </w:rPr>
            </w:pPr>
            <w:r w:rsidRPr="24B9D074" w:rsidR="00000000">
              <w:rPr>
                <w:color w:val="333333"/>
                <w:sz w:val="20"/>
                <w:szCs w:val="20"/>
              </w:rPr>
              <w:t>X-</w:t>
            </w:r>
            <w:r w:rsidRPr="24B9D074" w:rsidR="00000000">
              <w:rPr>
                <w:color w:val="333333"/>
                <w:sz w:val="20"/>
                <w:szCs w:val="20"/>
              </w:rPr>
              <w:t>App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-Token HTTP </w:t>
            </w:r>
            <w:r w:rsidRPr="24B9D074" w:rsidR="59197BFF">
              <w:rPr>
                <w:color w:val="333333"/>
                <w:sz w:val="20"/>
                <w:szCs w:val="20"/>
              </w:rPr>
              <w:t>hlavička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pro každý </w:t>
            </w:r>
            <w:r w:rsidRPr="24B9D074" w:rsidR="00000000">
              <w:rPr>
                <w:color w:val="333333"/>
                <w:sz w:val="20"/>
                <w:szCs w:val="20"/>
              </w:rPr>
              <w:t>request</w:t>
            </w:r>
          </w:p>
        </w:tc>
      </w:tr>
      <w:tr w:rsidR="0000676F" w:rsidTr="24B9D074" w14:paraId="7964A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E58054B" w14:textId="77777777">
            <w:r>
              <w:rPr>
                <w:b/>
                <w:bCs/>
                <w:color w:val="1F4E79"/>
                <w:sz w:val="20"/>
                <w:szCs w:val="20"/>
              </w:rPr>
              <w:t>E-mail</w:t>
            </w:r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1CFDA13" w14:textId="77777777">
            <w:proofErr w:type="spellStart"/>
            <w:r>
              <w:rPr>
                <w:color w:val="333333"/>
                <w:sz w:val="20"/>
                <w:szCs w:val="20"/>
              </w:rPr>
              <w:t>PHPMailer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Gmail SMTP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DEDDDDA" w14:textId="77777777">
            <w:r>
              <w:rPr>
                <w:color w:val="333333"/>
                <w:sz w:val="20"/>
                <w:szCs w:val="20"/>
              </w:rPr>
              <w:t>Transakční e-maily – registrace, reset, notifikace</w:t>
            </w:r>
          </w:p>
        </w:tc>
      </w:tr>
      <w:tr w:rsidR="0000676F" w:rsidTr="24B9D074" w14:paraId="173E9F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5F15E1D" w14:textId="77777777">
            <w:r>
              <w:rPr>
                <w:b/>
                <w:bCs/>
                <w:color w:val="1F4E79"/>
                <w:sz w:val="20"/>
                <w:szCs w:val="20"/>
              </w:rPr>
              <w:t>Build</w:t>
            </w:r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7B450BB" w14:textId="77777777">
            <w:proofErr w:type="spellStart"/>
            <w:r>
              <w:rPr>
                <w:color w:val="333333"/>
                <w:sz w:val="20"/>
                <w:szCs w:val="20"/>
              </w:rPr>
              <w:t>electron-builder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(NSIS)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B89F9BE" w14:textId="3A0A3A8F">
            <w:r w:rsidRPr="24B9D074" w:rsidR="00000000">
              <w:rPr>
                <w:color w:val="333333"/>
                <w:sz w:val="20"/>
                <w:szCs w:val="20"/>
              </w:rPr>
              <w:t>Generování Windows .</w:t>
            </w:r>
            <w:r w:rsidRPr="24B9D074" w:rsidR="00000000">
              <w:rPr>
                <w:color w:val="333333"/>
                <w:sz w:val="20"/>
                <w:szCs w:val="20"/>
              </w:rPr>
              <w:t>exe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</w:t>
            </w:r>
            <w:r w:rsidRPr="24B9D074" w:rsidR="2983B31A">
              <w:rPr>
                <w:color w:val="333333"/>
                <w:sz w:val="20"/>
                <w:szCs w:val="20"/>
              </w:rPr>
              <w:t>instalačního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balíčku</w:t>
            </w:r>
          </w:p>
        </w:tc>
      </w:tr>
      <w:tr w:rsidR="0000676F" w:rsidTr="24B9D074" w14:paraId="03D91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87600CB" w14:textId="77777777">
            <w:r>
              <w:rPr>
                <w:b/>
                <w:bCs/>
                <w:color w:val="1F4E79"/>
                <w:sz w:val="20"/>
                <w:szCs w:val="20"/>
              </w:rPr>
              <w:t>Testy</w:t>
            </w:r>
          </w:p>
        </w:tc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209456F" w14:textId="77777777">
            <w:r>
              <w:rPr>
                <w:color w:val="333333"/>
                <w:sz w:val="20"/>
                <w:szCs w:val="20"/>
              </w:rPr>
              <w:t>Jest 30</w:t>
            </w:r>
          </w:p>
        </w:tc>
        <w:tc>
          <w:tcPr>
            <w:tcW w:w="42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8B99D6B" w14:textId="77777777">
            <w:r>
              <w:rPr>
                <w:color w:val="333333"/>
                <w:sz w:val="20"/>
                <w:szCs w:val="20"/>
              </w:rPr>
              <w:t>Unit testy herní logiky</w:t>
            </w:r>
          </w:p>
        </w:tc>
      </w:tr>
    </w:tbl>
    <w:p w:rsidR="0000676F" w:rsidRDefault="0000676F" w14:paraId="3AC22733" w14:textId="77777777">
      <w:pPr>
        <w:spacing w:before="80"/>
      </w:pPr>
    </w:p>
    <w:p w:rsidR="0000676F" w:rsidRDefault="00000000" w14:paraId="4566A94B" w14:textId="77777777">
      <w:pPr>
        <w:pStyle w:val="Nadpis2"/>
      </w:pPr>
      <w:r>
        <w:t>4.2 Bezpečnostní model</w:t>
      </w:r>
    </w:p>
    <w:p w:rsidR="0000676F" w:rsidRDefault="00000000" w14:paraId="0E796CF4" w14:textId="77777777">
      <w:pPr>
        <w:spacing w:before="80" w:after="80"/>
      </w:pPr>
      <w:r>
        <w:t xml:space="preserve">Aplikace implementuje dva nezávislé autentizační toky. Hesla jsou </w:t>
      </w:r>
      <w:proofErr w:type="spellStart"/>
      <w:r>
        <w:t>hashována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algoritmem, všechny DB operace využívají PDO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(ochrana před SQL </w:t>
      </w:r>
      <w:proofErr w:type="spellStart"/>
      <w:r>
        <w:t>injection</w:t>
      </w:r>
      <w:proofErr w:type="spellEnd"/>
      <w:r>
        <w:t xml:space="preserve">),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 nastaven s </w:t>
      </w:r>
      <w:proofErr w:type="spellStart"/>
      <w:r>
        <w:t>contextIsolation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a </w:t>
      </w:r>
      <w:proofErr w:type="spellStart"/>
      <w:r>
        <w:t>nodeIntegration</w:t>
      </w:r>
      <w:proofErr w:type="spellEnd"/>
      <w:r>
        <w:t xml:space="preserve">: </w:t>
      </w:r>
      <w:proofErr w:type="spellStart"/>
      <w:r>
        <w:t>false</w:t>
      </w:r>
      <w:proofErr w:type="spellEnd"/>
      <w:r>
        <w:t>.</w:t>
      </w:r>
    </w:p>
    <w:p w:rsidR="0000676F" w:rsidRDefault="00000000" w14:paraId="635583C9" w14:textId="77777777">
      <w:pPr>
        <w:pStyle w:val="Nadpis2"/>
      </w:pPr>
      <w:r>
        <w:t>4.3 Výhody zvolené architektury</w:t>
      </w:r>
    </w:p>
    <w:p w:rsidR="0000676F" w:rsidRDefault="00000000" w14:paraId="62ADAA3B" w14:textId="77777777">
      <w:pPr>
        <w:pStyle w:val="Odstavecseseznamem"/>
        <w:numPr>
          <w:ilvl w:val="0"/>
          <w:numId w:val="2"/>
        </w:numPr>
        <w:spacing w:before="60" w:after="60"/>
      </w:pPr>
      <w:proofErr w:type="spellStart"/>
      <w:r>
        <w:t>Electron</w:t>
      </w:r>
      <w:proofErr w:type="spellEnd"/>
      <w:r>
        <w:t xml:space="preserve"> umožňuje sdílet webové technologie pro desktop bez nutnosti nativního vývoje pro každou platformu.</w:t>
      </w:r>
    </w:p>
    <w:p w:rsidR="0000676F" w:rsidRDefault="00000000" w14:paraId="3B688F12" w14:textId="77777777">
      <w:pPr>
        <w:pStyle w:val="Odstavecseseznamem"/>
        <w:numPr>
          <w:ilvl w:val="0"/>
          <w:numId w:val="2"/>
        </w:numPr>
        <w:spacing w:before="60" w:after="60"/>
      </w:pPr>
      <w:r>
        <w:t xml:space="preserve">PHP +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je extrémně nenáročný na hosting – ideální pro škálovatelný start.</w:t>
      </w:r>
    </w:p>
    <w:p w:rsidR="0000676F" w:rsidRDefault="00000000" w14:paraId="3545861F" w14:textId="77777777">
      <w:pPr>
        <w:pStyle w:val="Odstavecseseznamem"/>
        <w:numPr>
          <w:ilvl w:val="0"/>
          <w:numId w:val="2"/>
        </w:numPr>
        <w:spacing w:before="60" w:after="60"/>
      </w:pPr>
      <w:r>
        <w:t xml:space="preserve">REST API odděluje </w:t>
      </w:r>
      <w:proofErr w:type="spellStart"/>
      <w:r>
        <w:t>backend</w:t>
      </w:r>
      <w:proofErr w:type="spellEnd"/>
      <w:r>
        <w:t xml:space="preserve"> od </w:t>
      </w:r>
      <w:proofErr w:type="spellStart"/>
      <w:r>
        <w:t>frontendu</w:t>
      </w:r>
      <w:proofErr w:type="spellEnd"/>
      <w:r>
        <w:t xml:space="preserve"> – jednoduchá migrace na cloud při růstu uživatelů.</w:t>
      </w:r>
    </w:p>
    <w:p w:rsidR="0000676F" w:rsidRDefault="00000000" w14:paraId="47373245" w14:textId="77777777">
      <w:r>
        <w:br w:type="page"/>
      </w:r>
    </w:p>
    <w:p w:rsidR="0000676F" w:rsidRDefault="00000000" w14:paraId="2B906732" w14:textId="77777777">
      <w:pPr>
        <w:pStyle w:val="Nadpis1"/>
        <w:pBdr>
          <w:bottom w:val="single" w:color="2E75B6" w:sz="6" w:space="4"/>
        </w:pBdr>
      </w:pPr>
      <w:r>
        <w:t>5. Trh a příležitost</w:t>
      </w:r>
    </w:p>
    <w:p w:rsidR="0000676F" w:rsidRDefault="00000000" w14:paraId="5DD3B2BE" w14:textId="77777777">
      <w:pPr>
        <w:pStyle w:val="Nadpis2"/>
      </w:pPr>
      <w:r>
        <w:t>5.1 Velikost trhu</w:t>
      </w:r>
    </w:p>
    <w:p w:rsidR="0000676F" w:rsidRDefault="00000000" w14:paraId="1D7D0B1A" w14:textId="091C8117">
      <w:pPr>
        <w:spacing w:before="80" w:after="80"/>
      </w:pPr>
      <w:r w:rsidR="00000000">
        <w:rPr/>
        <w:t xml:space="preserve">Globální trh mobilních a </w:t>
      </w:r>
      <w:r w:rsidR="4EEB36F5">
        <w:rPr/>
        <w:t xml:space="preserve">klasických </w:t>
      </w:r>
      <w:r w:rsidR="00000000">
        <w:rPr/>
        <w:t xml:space="preserve">her překročil v roce 2024 hodnotu 100 miliard USD a nadále roste. Segment retro/pixel art her zažívá renesanci – </w:t>
      </w:r>
      <w:r w:rsidR="00000000">
        <w:rPr/>
        <w:t>titulyStardew</w:t>
      </w:r>
      <w:r w:rsidR="00000000">
        <w:rPr/>
        <w:t xml:space="preserve"> </w:t>
      </w:r>
      <w:r w:rsidR="00000000">
        <w:rPr/>
        <w:t>Valley</w:t>
      </w:r>
      <w:r w:rsidR="00000000">
        <w:rPr/>
        <w:t xml:space="preserve"> nebo </w:t>
      </w:r>
      <w:r w:rsidR="00000000">
        <w:rPr/>
        <w:t>Shovel</w:t>
      </w:r>
      <w:r w:rsidR="00000000">
        <w:rPr/>
        <w:t xml:space="preserve"> </w:t>
      </w:r>
      <w:r w:rsidR="00000000">
        <w:rPr/>
        <w:t>Knight</w:t>
      </w:r>
      <w:r w:rsidR="00000000">
        <w:rPr/>
        <w:t xml:space="preserve"> demonstrují, že hráči jsou ochotni platit prémiové ceny za nostalgické zážitky s moderními mechanismy.</w:t>
      </w:r>
    </w:p>
    <w:p w:rsidR="0000676F" w:rsidRDefault="0000676F" w14:paraId="611FA362" w14:textId="77777777">
      <w:pPr>
        <w:spacing w:before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00676F" w14:paraId="2AE00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15CBD69F" w14:textId="77777777">
            <w:r>
              <w:rPr>
                <w:b/>
                <w:bCs/>
                <w:color w:val="1F4E79"/>
                <w:sz w:val="20"/>
                <w:szCs w:val="20"/>
              </w:rPr>
              <w:t>Segment</w:t>
            </w:r>
          </w:p>
        </w:tc>
        <w:tc>
          <w:tcPr>
            <w:tcW w:w="3013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47F55A71" w14:textId="77777777">
            <w:r>
              <w:rPr>
                <w:b/>
                <w:bCs/>
                <w:color w:val="1F4E79"/>
                <w:sz w:val="20"/>
                <w:szCs w:val="20"/>
              </w:rPr>
              <w:t>Odhad velikosti (2024)</w:t>
            </w:r>
          </w:p>
        </w:tc>
        <w:tc>
          <w:tcPr>
            <w:tcW w:w="3013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2A9B823C" w14:textId="77777777">
            <w:r>
              <w:rPr>
                <w:b/>
                <w:bCs/>
                <w:color w:val="1F4E79"/>
                <w:sz w:val="20"/>
                <w:szCs w:val="20"/>
              </w:rPr>
              <w:t>Roční růst</w:t>
            </w:r>
          </w:p>
        </w:tc>
      </w:tr>
      <w:tr w:rsidR="0000676F" w14:paraId="1FAF8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EB2E72C" w14:textId="77777777">
            <w:proofErr w:type="spellStart"/>
            <w:r>
              <w:rPr>
                <w:color w:val="333333"/>
                <w:sz w:val="20"/>
                <w:szCs w:val="20"/>
              </w:rPr>
              <w:t>Casualní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PC hry</w:t>
            </w:r>
          </w:p>
        </w:tc>
        <w:tc>
          <w:tcPr>
            <w:tcW w:w="3013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05B75EC" w14:textId="77777777">
            <w:r>
              <w:rPr>
                <w:color w:val="333333"/>
                <w:sz w:val="20"/>
                <w:szCs w:val="20"/>
              </w:rPr>
              <w:t>~18 mld. USD</w:t>
            </w:r>
          </w:p>
        </w:tc>
        <w:tc>
          <w:tcPr>
            <w:tcW w:w="3013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DFF0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FC7D127" w14:textId="77777777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+7 % ročně</w:t>
            </w:r>
          </w:p>
        </w:tc>
      </w:tr>
      <w:tr w:rsidR="0000676F" w14:paraId="4EBD82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BCDAB6E" w14:textId="77777777">
            <w:r>
              <w:rPr>
                <w:color w:val="333333"/>
                <w:sz w:val="20"/>
                <w:szCs w:val="20"/>
              </w:rPr>
              <w:t>Sportovní simulátory</w:t>
            </w:r>
          </w:p>
        </w:tc>
        <w:tc>
          <w:tcPr>
            <w:tcW w:w="3013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C3670FB" w14:textId="77777777">
            <w:r>
              <w:rPr>
                <w:color w:val="333333"/>
                <w:sz w:val="20"/>
                <w:szCs w:val="20"/>
              </w:rPr>
              <w:t>~4,5 mld. USD</w:t>
            </w:r>
          </w:p>
        </w:tc>
        <w:tc>
          <w:tcPr>
            <w:tcW w:w="3013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DFF0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F9914BE" w14:textId="77777777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+9 % ročně</w:t>
            </w:r>
          </w:p>
        </w:tc>
      </w:tr>
      <w:tr w:rsidR="0000676F" w14:paraId="2169B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740B143" w14:textId="77777777">
            <w:r>
              <w:rPr>
                <w:color w:val="333333"/>
                <w:sz w:val="20"/>
                <w:szCs w:val="20"/>
              </w:rPr>
              <w:t>Retro/pixel art hry</w:t>
            </w:r>
          </w:p>
        </w:tc>
        <w:tc>
          <w:tcPr>
            <w:tcW w:w="3013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7DD3D3D" w14:textId="77777777">
            <w:r>
              <w:rPr>
                <w:color w:val="333333"/>
                <w:sz w:val="20"/>
                <w:szCs w:val="20"/>
              </w:rPr>
              <w:t>~1,2 mld. USD</w:t>
            </w:r>
          </w:p>
        </w:tc>
        <w:tc>
          <w:tcPr>
            <w:tcW w:w="3013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DFF0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D834E90" w14:textId="77777777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+15 % ročně</w:t>
            </w:r>
          </w:p>
        </w:tc>
      </w:tr>
    </w:tbl>
    <w:p w:rsidR="0000676F" w:rsidRDefault="0000676F" w14:paraId="6FD39224" w14:textId="77777777">
      <w:pPr>
        <w:spacing w:before="80"/>
      </w:pPr>
    </w:p>
    <w:p w:rsidR="0000676F" w:rsidRDefault="00000000" w14:paraId="229A69AA" w14:textId="45D1A615">
      <w:pPr>
        <w:pStyle w:val="Nadpis2"/>
      </w:pPr>
      <w:r w:rsidR="00000000">
        <w:rPr/>
        <w:t xml:space="preserve">5.2 </w:t>
      </w:r>
      <w:r w:rsidR="7E40BA4A">
        <w:rPr/>
        <w:t>Konkurenční</w:t>
      </w:r>
      <w:r w:rsidR="00000000">
        <w:rPr/>
        <w:t xml:space="preserve"> výhody</w:t>
      </w:r>
    </w:p>
    <w:p w:rsidR="0000676F" w:rsidRDefault="00000000" w14:paraId="18D45888" w14:textId="7101CBB0">
      <w:pPr>
        <w:pStyle w:val="Odstavecseseznamem"/>
        <w:numPr>
          <w:ilvl w:val="0"/>
          <w:numId w:val="2"/>
        </w:numPr>
        <w:spacing w:before="60" w:after="60"/>
        <w:rPr/>
      </w:pPr>
      <w:r w:rsidRPr="24B9D074" w:rsidR="1F836265">
        <w:rPr>
          <w:b w:val="1"/>
          <w:bCs w:val="1"/>
          <w:color w:val="1F4E79"/>
        </w:rPr>
        <w:t xml:space="preserve">Dobrá </w:t>
      </w:r>
      <w:r w:rsidRPr="24B9D074" w:rsidR="00000000">
        <w:rPr>
          <w:b w:val="1"/>
          <w:bCs w:val="1"/>
          <w:color w:val="1F4E79"/>
        </w:rPr>
        <w:t xml:space="preserve">pozice: </w:t>
      </w:r>
      <w:r w:rsidR="00000000">
        <w:rPr/>
        <w:t>Baseball jako simulátor ve 2D pixel art stylu nemá v ČR/SK přímou konkurenci.</w:t>
      </w:r>
    </w:p>
    <w:p w:rsidR="0000676F" w:rsidRDefault="00000000" w14:paraId="25550E9B" w14:textId="77777777">
      <w:pPr>
        <w:pStyle w:val="Odstavecseseznamem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Freemium</w:t>
      </w:r>
      <w:proofErr w:type="spellEnd"/>
      <w:r>
        <w:rPr>
          <w:b/>
          <w:bCs/>
          <w:color w:val="1F4E79"/>
        </w:rPr>
        <w:t xml:space="preserve"> potenciál: </w:t>
      </w:r>
      <w:r>
        <w:t xml:space="preserve">Aplikace je zdarma, registrace jednoduchá, žádný </w:t>
      </w:r>
      <w:proofErr w:type="spellStart"/>
      <w:r>
        <w:t>paywall</w:t>
      </w:r>
      <w:proofErr w:type="spellEnd"/>
      <w:r>
        <w:t xml:space="preserve"> v základní verzi.</w:t>
      </w:r>
    </w:p>
    <w:p w:rsidR="0000676F" w:rsidRDefault="00000000" w14:paraId="4B1E28CC" w14:textId="13E5F426">
      <w:pPr>
        <w:pStyle w:val="Odstavecseseznamem"/>
        <w:numPr>
          <w:ilvl w:val="0"/>
          <w:numId w:val="2"/>
        </w:numPr>
        <w:spacing w:before="60" w:after="60"/>
        <w:rPr/>
      </w:pPr>
      <w:r w:rsidRPr="24B9D074" w:rsidR="00000000">
        <w:rPr>
          <w:b w:val="1"/>
          <w:bCs w:val="1"/>
          <w:color w:val="1F4E79"/>
        </w:rPr>
        <w:t xml:space="preserve">Virální efekt: </w:t>
      </w:r>
      <w:r w:rsidR="00000000">
        <w:rPr/>
        <w:t xml:space="preserve">Online </w:t>
      </w:r>
      <w:r w:rsidR="6F989537">
        <w:rPr/>
        <w:t>žebříček</w:t>
      </w:r>
      <w:r w:rsidR="00000000">
        <w:rPr/>
        <w:t xml:space="preserve"> zvyšuje retenci a virální šíření mezi hráči.</w:t>
      </w:r>
    </w:p>
    <w:p w:rsidR="0000676F" w:rsidRDefault="00000000" w14:paraId="5F1007CE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Platforma: </w:t>
      </w:r>
      <w:r>
        <w:t>Architektura „</w:t>
      </w:r>
      <w:proofErr w:type="gramStart"/>
      <w:r>
        <w:t>2D</w:t>
      </w:r>
      <w:proofErr w:type="gramEnd"/>
      <w:r>
        <w:t xml:space="preserve"> </w:t>
      </w:r>
      <w:proofErr w:type="spellStart"/>
      <w:r>
        <w:t>Sports</w:t>
      </w:r>
      <w:proofErr w:type="spellEnd"/>
      <w:r>
        <w:t>“ umožňuje relativně rychlý port na fotbal, hokej, basketbal.</w:t>
      </w:r>
    </w:p>
    <w:p w:rsidR="0000676F" w:rsidRDefault="00000000" w14:paraId="050840AF" w14:textId="77777777">
      <w:r>
        <w:br w:type="page"/>
      </w:r>
    </w:p>
    <w:p w:rsidR="0000676F" w:rsidRDefault="00000000" w14:paraId="28A61AB2" w14:textId="77777777">
      <w:pPr>
        <w:pStyle w:val="Nadpis1"/>
        <w:pBdr>
          <w:bottom w:val="single" w:color="2E75B6" w:sz="6" w:space="4"/>
        </w:pBdr>
      </w:pPr>
      <w:r>
        <w:t>6. Obchodní model</w:t>
      </w:r>
    </w:p>
    <w:p w:rsidR="0000676F" w:rsidRDefault="00000000" w14:paraId="075ADD15" w14:textId="77777777">
      <w:pPr>
        <w:pStyle w:val="Nadpis2"/>
      </w:pPr>
      <w:r>
        <w:t>6.1 Současný stav – Bezplatná distribuce</w:t>
      </w:r>
    </w:p>
    <w:p w:rsidR="0000676F" w:rsidRDefault="00000000" w14:paraId="43E02DDE" w14:textId="77777777">
      <w:pPr>
        <w:spacing w:before="80" w:after="80"/>
      </w:pPr>
      <w:r>
        <w:t xml:space="preserve">Aktuální verze 1.0.4 je distribuována zcela zdarma prostřednictvím GitHub </w:t>
      </w:r>
      <w:proofErr w:type="spellStart"/>
      <w:r>
        <w:t>Releases</w:t>
      </w:r>
      <w:proofErr w:type="spellEnd"/>
      <w:r>
        <w:t xml:space="preserve"> a webového portálu. Cílem je maximalizovat počet hráčů a vybudovat komunitu před monetizací.</w:t>
      </w:r>
    </w:p>
    <w:p w:rsidR="0000676F" w:rsidRDefault="0000676F" w14:paraId="0A4C832E" w14:textId="77777777">
      <w:pPr>
        <w:spacing w:before="80"/>
      </w:pPr>
    </w:p>
    <w:p w:rsidR="0000676F" w:rsidRDefault="00000000" w14:paraId="345133E8" w14:textId="77777777">
      <w:pPr>
        <w:pStyle w:val="Nadpis2"/>
      </w:pPr>
      <w:r>
        <w:t>6.2 Plánované příjmové toky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26"/>
        <w:gridCol w:w="3000"/>
      </w:tblGrid>
      <w:tr w:rsidR="0000676F" w:rsidTr="24B9D074" w14:paraId="202D25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2A412DF7" w14:textId="77777777">
            <w:r>
              <w:rPr>
                <w:b/>
                <w:bCs/>
                <w:color w:val="1F4E79"/>
                <w:sz w:val="20"/>
                <w:szCs w:val="20"/>
              </w:rPr>
              <w:t>Model</w:t>
            </w:r>
          </w:p>
        </w:tc>
        <w:tc>
          <w:tcPr>
            <w:tcW w:w="3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218D18AD" w14:textId="77777777">
            <w:r>
              <w:rPr>
                <w:b/>
                <w:bCs/>
                <w:color w:val="1F4E79"/>
                <w:sz w:val="20"/>
                <w:szCs w:val="20"/>
              </w:rPr>
              <w:t>Popis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3CF86450" w14:textId="77777777">
            <w:r>
              <w:rPr>
                <w:b/>
                <w:bCs/>
                <w:color w:val="1F4E79"/>
                <w:sz w:val="20"/>
                <w:szCs w:val="20"/>
              </w:rPr>
              <w:t>Fáze</w:t>
            </w:r>
          </w:p>
        </w:tc>
      </w:tr>
      <w:tr w:rsidR="0000676F" w:rsidTr="24B9D074" w14:paraId="0B767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EF65B8B" w14:textId="77777777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Freemium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/ Premium</w:t>
            </w:r>
          </w:p>
        </w:tc>
        <w:tc>
          <w:tcPr>
            <w:tcW w:w="3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C22EDAA" w14:textId="77777777">
            <w:r>
              <w:rPr>
                <w:color w:val="333333"/>
                <w:sz w:val="20"/>
                <w:szCs w:val="20"/>
              </w:rPr>
              <w:t>Základní hra zdarma, prémiové funkce (vlastní tým, speciální módy) za jednorázový poplatek ~5–10 USD.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3046A7F" w14:textId="77777777">
            <w:r>
              <w:rPr>
                <w:color w:val="333333"/>
                <w:sz w:val="20"/>
                <w:szCs w:val="20"/>
              </w:rPr>
              <w:t>Fáze 2 (2026)</w:t>
            </w:r>
          </w:p>
        </w:tc>
      </w:tr>
      <w:tr w:rsidR="0000676F" w:rsidTr="24B9D074" w14:paraId="5C9C2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BEE3136" w14:textId="77777777">
            <w:r>
              <w:rPr>
                <w:b/>
                <w:bCs/>
                <w:color w:val="1F4E79"/>
                <w:sz w:val="20"/>
                <w:szCs w:val="20"/>
              </w:rPr>
              <w:t>Ligový systém</w:t>
            </w:r>
          </w:p>
        </w:tc>
        <w:tc>
          <w:tcPr>
            <w:tcW w:w="3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BE2DCA7" w14:textId="3E0568ED">
            <w:r w:rsidRPr="24B9D074" w:rsidR="00000000">
              <w:rPr>
                <w:color w:val="333333"/>
                <w:sz w:val="20"/>
                <w:szCs w:val="20"/>
              </w:rPr>
              <w:t xml:space="preserve">Sezónní ligy </w:t>
            </w:r>
            <w:r w:rsidRPr="24B9D074" w:rsidR="3D5B7708">
              <w:rPr>
                <w:color w:val="333333"/>
                <w:sz w:val="20"/>
                <w:szCs w:val="20"/>
              </w:rPr>
              <w:t>se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vstupním poplatkem nebo prémiový přístup ke statistikám a historii.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937CC0F" w14:textId="77777777">
            <w:r>
              <w:rPr>
                <w:color w:val="333333"/>
                <w:sz w:val="20"/>
                <w:szCs w:val="20"/>
              </w:rPr>
              <w:t>Fáze 2–3 (2026–2027)</w:t>
            </w:r>
          </w:p>
        </w:tc>
      </w:tr>
      <w:tr w:rsidR="0000676F" w:rsidTr="24B9D074" w14:paraId="502FEF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DF79D99" w14:textId="77777777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2D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Sports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platforma</w:t>
            </w:r>
          </w:p>
        </w:tc>
        <w:tc>
          <w:tcPr>
            <w:tcW w:w="3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F65E8EC" w14:textId="77777777">
            <w:r>
              <w:rPr>
                <w:color w:val="333333"/>
                <w:sz w:val="20"/>
                <w:szCs w:val="20"/>
              </w:rPr>
              <w:t>Přidání fotbalu, hokeje a basketbalu pod jednu platformu. Křížový prodej mezi sporty.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3A586C5" w14:textId="77777777">
            <w:r>
              <w:rPr>
                <w:color w:val="333333"/>
                <w:sz w:val="20"/>
                <w:szCs w:val="20"/>
              </w:rPr>
              <w:t>Fáze 3 (2027+)</w:t>
            </w:r>
          </w:p>
        </w:tc>
      </w:tr>
      <w:tr w:rsidR="0000676F" w:rsidTr="24B9D074" w14:paraId="46861B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A09F3CB" w14:textId="77777777">
            <w:r>
              <w:rPr>
                <w:b/>
                <w:bCs/>
                <w:color w:val="1F4E79"/>
                <w:sz w:val="20"/>
                <w:szCs w:val="20"/>
              </w:rPr>
              <w:t>B2B / Školy</w:t>
            </w:r>
          </w:p>
        </w:tc>
        <w:tc>
          <w:tcPr>
            <w:tcW w:w="3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ADAA4F0" w14:textId="77777777">
            <w:r>
              <w:rPr>
                <w:color w:val="333333"/>
                <w:sz w:val="20"/>
                <w:szCs w:val="20"/>
              </w:rPr>
              <w:t>Licencování pro školní prostředí jako vzdělávací pomůcka.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0F65E22" w14:textId="77777777">
            <w:r>
              <w:rPr>
                <w:color w:val="333333"/>
                <w:sz w:val="20"/>
                <w:szCs w:val="20"/>
              </w:rPr>
              <w:t>Fáze 2 (2026)</w:t>
            </w:r>
          </w:p>
        </w:tc>
      </w:tr>
      <w:tr w:rsidR="0000676F" w:rsidTr="24B9D074" w14:paraId="60AA9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1CAFC6E" w14:textId="77777777">
            <w:r>
              <w:rPr>
                <w:b/>
                <w:bCs/>
                <w:color w:val="1F4E79"/>
                <w:sz w:val="20"/>
                <w:szCs w:val="20"/>
              </w:rPr>
              <w:t>Sponzoring / Reklama</w:t>
            </w:r>
          </w:p>
        </w:tc>
        <w:tc>
          <w:tcPr>
            <w:tcW w:w="3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342DA16" w14:textId="7BC36FDF">
            <w:r w:rsidRPr="24B9D074" w:rsidR="00000000">
              <w:rPr>
                <w:color w:val="333333"/>
                <w:sz w:val="20"/>
                <w:szCs w:val="20"/>
              </w:rPr>
              <w:t>Nenatí</w:t>
            </w:r>
            <w:r w:rsidRPr="24B9D074" w:rsidR="585BDD11">
              <w:rPr>
                <w:color w:val="333333"/>
                <w:sz w:val="20"/>
                <w:szCs w:val="20"/>
              </w:rPr>
              <w:t>ž</w:t>
            </w:r>
            <w:r w:rsidRPr="24B9D074" w:rsidR="00000000">
              <w:rPr>
                <w:color w:val="333333"/>
                <w:sz w:val="20"/>
                <w:szCs w:val="20"/>
              </w:rPr>
              <w:t>ená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integrace sponzorů do herního prostředí (reklamy na mantinelech, dresech).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6B53477" w14:textId="77777777">
            <w:r>
              <w:rPr>
                <w:color w:val="333333"/>
                <w:sz w:val="20"/>
                <w:szCs w:val="20"/>
              </w:rPr>
              <w:t>Fáze 3 (2027+)</w:t>
            </w:r>
          </w:p>
        </w:tc>
      </w:tr>
    </w:tbl>
    <w:p w:rsidR="0000676F" w:rsidRDefault="0000676F" w14:paraId="0B269EBA" w14:textId="77777777">
      <w:pPr>
        <w:spacing w:before="80"/>
      </w:pPr>
    </w:p>
    <w:p w:rsidR="0000676F" w:rsidRDefault="00000000" w14:paraId="63A3F35A" w14:textId="77777777">
      <w:pPr>
        <w:pStyle w:val="Nadpis2"/>
      </w:pPr>
      <w:r>
        <w:t>6.3 Finanční projekce (konzervativní odhad)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75"/>
        <w:gridCol w:w="2175"/>
        <w:gridCol w:w="2176"/>
      </w:tblGrid>
      <w:tr w:rsidR="0000676F" w14:paraId="5ADA78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23BB9CDD" w14:textId="77777777">
            <w:r>
              <w:rPr>
                <w:b/>
                <w:bCs/>
                <w:color w:val="1F4E79"/>
                <w:sz w:val="20"/>
                <w:szCs w:val="20"/>
              </w:rPr>
              <w:t>Ukazatel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6F7D839A" w14:textId="77777777">
            <w:r>
              <w:rPr>
                <w:b/>
                <w:bCs/>
                <w:color w:val="1F4E79"/>
                <w:sz w:val="20"/>
                <w:szCs w:val="20"/>
              </w:rPr>
              <w:t>Rok 1 (2025)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3D2EA96D" w14:textId="77777777">
            <w:r>
              <w:rPr>
                <w:b/>
                <w:bCs/>
                <w:color w:val="1F4E79"/>
                <w:sz w:val="20"/>
                <w:szCs w:val="20"/>
              </w:rPr>
              <w:t>Rok 2 (2026)</w:t>
            </w:r>
          </w:p>
        </w:tc>
        <w:tc>
          <w:tcPr>
            <w:tcW w:w="217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42268574" w14:textId="77777777">
            <w:r>
              <w:rPr>
                <w:b/>
                <w:bCs/>
                <w:color w:val="1F4E79"/>
                <w:sz w:val="20"/>
                <w:szCs w:val="20"/>
              </w:rPr>
              <w:t>Rok 3 (2027)</w:t>
            </w:r>
          </w:p>
        </w:tc>
      </w:tr>
      <w:tr w:rsidR="0000676F" w14:paraId="302C68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A430EAF" w14:textId="77777777">
            <w:r>
              <w:rPr>
                <w:b/>
                <w:bCs/>
                <w:color w:val="333333"/>
                <w:sz w:val="20"/>
                <w:szCs w:val="20"/>
              </w:rPr>
              <w:t>Registrovaní hráči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996F93C" w14:textId="77777777">
            <w:r>
              <w:rPr>
                <w:color w:val="333333"/>
                <w:sz w:val="20"/>
                <w:szCs w:val="20"/>
              </w:rPr>
              <w:t>500+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FE44C56" w14:textId="77777777">
            <w:r>
              <w:rPr>
                <w:color w:val="333333"/>
                <w:sz w:val="20"/>
                <w:szCs w:val="20"/>
              </w:rPr>
              <w:t>5 000+</w:t>
            </w:r>
          </w:p>
        </w:tc>
        <w:tc>
          <w:tcPr>
            <w:tcW w:w="217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4515B68" w14:textId="77777777">
            <w:r>
              <w:rPr>
                <w:color w:val="333333"/>
                <w:sz w:val="20"/>
                <w:szCs w:val="20"/>
              </w:rPr>
              <w:t>25 000+</w:t>
            </w:r>
          </w:p>
        </w:tc>
      </w:tr>
      <w:tr w:rsidR="0000676F" w14:paraId="4B9210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2A9D1F9" w14:textId="77777777">
            <w:r>
              <w:rPr>
                <w:b/>
                <w:bCs/>
                <w:color w:val="333333"/>
                <w:sz w:val="20"/>
                <w:szCs w:val="20"/>
              </w:rPr>
              <w:t>Konverze na platící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7E9174C" w14:textId="77777777">
            <w:r>
              <w:rPr>
                <w:color w:val="333333"/>
                <w:sz w:val="20"/>
                <w:szCs w:val="20"/>
              </w:rPr>
              <w:t>– (free)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42F9049" w14:textId="77777777">
            <w:r>
              <w:rPr>
                <w:color w:val="333333"/>
                <w:sz w:val="20"/>
                <w:szCs w:val="20"/>
              </w:rPr>
              <w:t>3 % → ~150</w:t>
            </w:r>
          </w:p>
        </w:tc>
        <w:tc>
          <w:tcPr>
            <w:tcW w:w="217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FBEF38C" w14:textId="77777777">
            <w:r>
              <w:rPr>
                <w:color w:val="333333"/>
                <w:sz w:val="20"/>
                <w:szCs w:val="20"/>
              </w:rPr>
              <w:t>5 % → ~1 250</w:t>
            </w:r>
          </w:p>
        </w:tc>
      </w:tr>
      <w:tr w:rsidR="0000676F" w14:paraId="10B96B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D7FE7BF" w14:textId="77777777">
            <w:r>
              <w:rPr>
                <w:b/>
                <w:bCs/>
                <w:color w:val="333333"/>
                <w:sz w:val="20"/>
                <w:szCs w:val="20"/>
              </w:rPr>
              <w:t>Odhadované příjmy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EEA565D" w14:textId="77777777">
            <w:r>
              <w:rPr>
                <w:color w:val="333333"/>
                <w:sz w:val="20"/>
                <w:szCs w:val="20"/>
              </w:rPr>
              <w:t>0 Kč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F000EAB" w14:textId="77777777">
            <w:r>
              <w:rPr>
                <w:color w:val="333333"/>
                <w:sz w:val="20"/>
                <w:szCs w:val="20"/>
              </w:rPr>
              <w:t>~22 500 Kč</w:t>
            </w:r>
          </w:p>
        </w:tc>
        <w:tc>
          <w:tcPr>
            <w:tcW w:w="217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03F8AB7" w14:textId="77777777">
            <w:r>
              <w:rPr>
                <w:color w:val="333333"/>
                <w:sz w:val="20"/>
                <w:szCs w:val="20"/>
              </w:rPr>
              <w:t>~250 000 Kč</w:t>
            </w:r>
          </w:p>
        </w:tc>
      </w:tr>
      <w:tr w:rsidR="0000676F" w14:paraId="32216C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44E3EAD" w14:textId="77777777">
            <w:r>
              <w:rPr>
                <w:b/>
                <w:bCs/>
                <w:color w:val="333333"/>
                <w:sz w:val="20"/>
                <w:szCs w:val="20"/>
              </w:rPr>
              <w:t>Sportů na platformě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8C74D36" w14:textId="77777777">
            <w:r>
              <w:rPr>
                <w:color w:val="333333"/>
                <w:sz w:val="20"/>
                <w:szCs w:val="20"/>
              </w:rPr>
              <w:t>1 (baseball)</w:t>
            </w:r>
          </w:p>
        </w:tc>
        <w:tc>
          <w:tcPr>
            <w:tcW w:w="217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0E9ECB4" w14:textId="77777777">
            <w:r>
              <w:rPr>
                <w:color w:val="333333"/>
                <w:sz w:val="20"/>
                <w:szCs w:val="20"/>
              </w:rPr>
              <w:t>2–3</w:t>
            </w:r>
          </w:p>
        </w:tc>
        <w:tc>
          <w:tcPr>
            <w:tcW w:w="217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92A984C" w14:textId="77777777">
            <w:r>
              <w:rPr>
                <w:color w:val="333333"/>
                <w:sz w:val="20"/>
                <w:szCs w:val="20"/>
              </w:rPr>
              <w:t>4–5</w:t>
            </w:r>
          </w:p>
        </w:tc>
      </w:tr>
    </w:tbl>
    <w:p w:rsidR="0000676F" w:rsidRDefault="00000000" w14:paraId="474A9DF8" w14:textId="77777777">
      <w:r>
        <w:br w:type="page"/>
      </w:r>
    </w:p>
    <w:p w:rsidR="0000676F" w:rsidRDefault="00000000" w14:paraId="149B084A" w14:textId="77777777">
      <w:pPr>
        <w:pStyle w:val="Nadpis1"/>
        <w:pBdr>
          <w:bottom w:val="single" w:color="2E75B6" w:sz="6" w:space="4"/>
        </w:pBdr>
      </w:pPr>
      <w:r>
        <w:t xml:space="preserve">7. Vize a </w:t>
      </w:r>
      <w:proofErr w:type="spellStart"/>
      <w:r>
        <w:t>roadmapa</w:t>
      </w:r>
      <w:proofErr w:type="spellEnd"/>
    </w:p>
    <w:p w:rsidR="0000676F" w:rsidRDefault="00000000" w14:paraId="1A99C684" w14:textId="77777777">
      <w:pPr>
        <w:pStyle w:val="Nadpis2"/>
      </w:pPr>
      <w:r>
        <w:t>7.1 Dlouhodobá vize</w:t>
      </w:r>
    </w:p>
    <w:p w:rsidR="0000676F" w:rsidRDefault="00000000" w14:paraId="1861824F" w14:textId="43F21E30">
      <w:pPr>
        <w:spacing w:before="80" w:after="80"/>
      </w:pPr>
      <w:r w:rsidR="00000000">
        <w:rPr/>
        <w:t>Vybudovat platformu „</w:t>
      </w:r>
      <w:r w:rsidR="00000000">
        <w:rPr/>
        <w:t>2D</w:t>
      </w:r>
      <w:r w:rsidR="00000000">
        <w:rPr/>
        <w:t xml:space="preserve"> </w:t>
      </w:r>
      <w:r w:rsidR="00000000">
        <w:rPr/>
        <w:t>Sports</w:t>
      </w:r>
      <w:r w:rsidR="00000000">
        <w:rPr/>
        <w:t xml:space="preserve">“ – rodinu sportovních simulátorů v pixel art stylu pod jednou střechou, sdílejících infrastrukturu (uživatelské účty, </w:t>
      </w:r>
      <w:r w:rsidR="6E1692F7">
        <w:rPr/>
        <w:t>žebříček</w:t>
      </w:r>
      <w:r w:rsidR="00000000">
        <w:rPr/>
        <w:t xml:space="preserve">, ligový systém, platební brána). Každý sport bude hratelný jako </w:t>
      </w:r>
      <w:r w:rsidR="00000000">
        <w:rPr/>
        <w:t>standalone</w:t>
      </w:r>
      <w:r w:rsidR="00000000">
        <w:rPr/>
        <w:t xml:space="preserve"> nebo v rámci soutěžní platformy.</w:t>
      </w:r>
    </w:p>
    <w:p w:rsidR="0000676F" w:rsidRDefault="0000676F" w14:paraId="6FD0C7B2" w14:textId="77777777">
      <w:pPr>
        <w:spacing w:before="80"/>
      </w:pPr>
    </w:p>
    <w:p w:rsidR="0000676F" w:rsidRDefault="00000000" w14:paraId="3789DDF1" w14:textId="77777777">
      <w:pPr>
        <w:pStyle w:val="Nadpis2"/>
      </w:pPr>
      <w:r>
        <w:t xml:space="preserve">7.2 </w:t>
      </w:r>
      <w:proofErr w:type="spellStart"/>
      <w:r>
        <w:t>Roadmapa</w:t>
      </w:r>
      <w:proofErr w:type="spellEnd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5826"/>
      </w:tblGrid>
      <w:tr w:rsidR="0000676F" w:rsidTr="24B9D074" w14:paraId="435B37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3F143E24" w14:textId="77777777">
            <w:r>
              <w:rPr>
                <w:b/>
                <w:bCs/>
                <w:color w:val="1F4E79"/>
                <w:sz w:val="20"/>
                <w:szCs w:val="20"/>
              </w:rPr>
              <w:t>Fáze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06A0D1E2" w14:textId="77777777">
            <w:r>
              <w:rPr>
                <w:b/>
                <w:bCs/>
                <w:color w:val="1F4E79"/>
                <w:sz w:val="20"/>
                <w:szCs w:val="20"/>
              </w:rPr>
              <w:t>Časový horizont</w:t>
            </w:r>
          </w:p>
        </w:tc>
        <w:tc>
          <w:tcPr>
            <w:tcW w:w="5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62A086AB" w14:textId="77777777">
            <w:r>
              <w:rPr>
                <w:b/>
                <w:bCs/>
                <w:color w:val="1F4E79"/>
                <w:sz w:val="20"/>
                <w:szCs w:val="20"/>
              </w:rPr>
              <w:t>Cíle</w:t>
            </w:r>
          </w:p>
        </w:tc>
      </w:tr>
      <w:tr w:rsidR="0000676F" w:rsidTr="24B9D074" w14:paraId="30A20D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DFF0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D6BDF45" w14:textId="77777777">
            <w:r>
              <w:rPr>
                <w:b/>
                <w:bCs/>
                <w:color w:val="1A6B3C"/>
                <w:sz w:val="20"/>
                <w:szCs w:val="20"/>
              </w:rPr>
              <w:t>Fáze 1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DFF0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E612A64" w14:textId="77777777">
            <w:r>
              <w:rPr>
                <w:color w:val="333333"/>
                <w:sz w:val="20"/>
                <w:szCs w:val="20"/>
              </w:rPr>
              <w:t>2025 (HOTOVO)</w:t>
            </w:r>
          </w:p>
        </w:tc>
        <w:tc>
          <w:tcPr>
            <w:tcW w:w="5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DFF0D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0A40D62" w14:textId="2074E9C1">
            <w:r w:rsidRPr="24B9D074" w:rsidR="00000000">
              <w:rPr>
                <w:color w:val="333333"/>
                <w:sz w:val="20"/>
                <w:szCs w:val="20"/>
              </w:rPr>
              <w:t xml:space="preserve">Funkční hra, distribuce, uživatelské účty, </w:t>
            </w:r>
            <w:r w:rsidRPr="24B9D074" w:rsidR="3FD5AAA7">
              <w:rPr>
                <w:color w:val="333333"/>
                <w:sz w:val="20"/>
                <w:szCs w:val="20"/>
              </w:rPr>
              <w:t>žebříček</w:t>
            </w:r>
            <w:r w:rsidRPr="24B9D074" w:rsidR="00000000">
              <w:rPr>
                <w:color w:val="333333"/>
                <w:sz w:val="20"/>
                <w:szCs w:val="20"/>
              </w:rPr>
              <w:t>, auto-</w:t>
            </w:r>
            <w:r w:rsidRPr="24B9D074" w:rsidR="00000000">
              <w:rPr>
                <w:color w:val="333333"/>
                <w:sz w:val="20"/>
                <w:szCs w:val="20"/>
              </w:rPr>
              <w:t>updater</w:t>
            </w:r>
            <w:r w:rsidRPr="24B9D074" w:rsidR="00000000">
              <w:rPr>
                <w:color w:val="333333"/>
                <w:sz w:val="20"/>
                <w:szCs w:val="20"/>
              </w:rPr>
              <w:t>, webový portál.</w:t>
            </w:r>
          </w:p>
        </w:tc>
      </w:tr>
      <w:tr w:rsidR="0000676F" w:rsidTr="24B9D074" w14:paraId="34F154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3FCB561" w14:textId="77777777">
            <w:r>
              <w:rPr>
                <w:b/>
                <w:bCs/>
                <w:color w:val="1F4E79"/>
                <w:sz w:val="20"/>
                <w:szCs w:val="20"/>
              </w:rPr>
              <w:t>Fáze 2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0C73ABF" w14:textId="77777777">
            <w:r>
              <w:rPr>
                <w:color w:val="333333"/>
                <w:sz w:val="20"/>
                <w:szCs w:val="20"/>
              </w:rPr>
              <w:t>2026</w:t>
            </w:r>
          </w:p>
        </w:tc>
        <w:tc>
          <w:tcPr>
            <w:tcW w:w="5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6256DC8" w14:textId="77777777">
            <w:r>
              <w:rPr>
                <w:color w:val="333333"/>
                <w:sz w:val="20"/>
                <w:szCs w:val="20"/>
              </w:rPr>
              <w:t>Ligový systém (amatérské až MLB úrovně), výběr a tvorba vlastního týmu s hráči, prémiové funkce, multiplayer základ, 2. sport (fotbal).</w:t>
            </w:r>
          </w:p>
        </w:tc>
      </w:tr>
      <w:tr w:rsidR="0000676F" w:rsidTr="24B9D074" w14:paraId="26CBBB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9462062" w14:textId="77777777">
            <w:r>
              <w:rPr>
                <w:b/>
                <w:bCs/>
                <w:color w:val="2E75B6"/>
                <w:sz w:val="20"/>
                <w:szCs w:val="20"/>
              </w:rPr>
              <w:t>Fáze 3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255240D" w14:textId="77777777">
            <w:r>
              <w:rPr>
                <w:color w:val="333333"/>
                <w:sz w:val="20"/>
                <w:szCs w:val="20"/>
              </w:rPr>
              <w:t>2027</w:t>
            </w:r>
          </w:p>
        </w:tc>
        <w:tc>
          <w:tcPr>
            <w:tcW w:w="5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754AF09" w14:textId="77777777">
            <w:r>
              <w:rPr>
                <w:color w:val="333333"/>
                <w:sz w:val="20"/>
                <w:szCs w:val="20"/>
              </w:rPr>
              <w:t xml:space="preserve">Multiplayer online mód, platforma </w:t>
            </w:r>
            <w:proofErr w:type="gramStart"/>
            <w:r>
              <w:rPr>
                <w:color w:val="333333"/>
                <w:sz w:val="20"/>
                <w:szCs w:val="20"/>
              </w:rPr>
              <w:t>2D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Sports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(hokej, basketbal), mobilní verze (</w:t>
            </w: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Native</w:t>
            </w:r>
            <w:proofErr w:type="spellEnd"/>
            <w:r>
              <w:rPr>
                <w:color w:val="333333"/>
                <w:sz w:val="20"/>
                <w:szCs w:val="20"/>
              </w:rPr>
              <w:t>), B2B školní licence.</w:t>
            </w:r>
          </w:p>
        </w:tc>
      </w:tr>
      <w:tr w:rsidR="0000676F" w:rsidTr="24B9D074" w14:paraId="0238C7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0E3DB35" w14:textId="77777777">
            <w:r>
              <w:rPr>
                <w:b/>
                <w:bCs/>
                <w:color w:val="555555"/>
                <w:sz w:val="20"/>
                <w:szCs w:val="20"/>
              </w:rPr>
              <w:t>Fáze 4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05D80AE" w14:textId="77777777">
            <w:r>
              <w:rPr>
                <w:color w:val="333333"/>
                <w:sz w:val="20"/>
                <w:szCs w:val="20"/>
              </w:rPr>
              <w:t>2028+</w:t>
            </w:r>
          </w:p>
        </w:tc>
        <w:tc>
          <w:tcPr>
            <w:tcW w:w="5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E1E79F0" w14:textId="77777777">
            <w:proofErr w:type="spellStart"/>
            <w:r>
              <w:rPr>
                <w:color w:val="333333"/>
                <w:sz w:val="20"/>
                <w:szCs w:val="20"/>
              </w:rPr>
              <w:t>Esportová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liga, partnerské smlouvy se sportovními svazy, rozšíření na macOS/Linux, globální lokalizace.</w:t>
            </w:r>
          </w:p>
        </w:tc>
      </w:tr>
    </w:tbl>
    <w:p w:rsidR="0000676F" w:rsidRDefault="0000676F" w14:paraId="573FCA25" w14:textId="77777777">
      <w:pPr>
        <w:spacing w:before="80"/>
      </w:pPr>
    </w:p>
    <w:p w:rsidR="0000676F" w:rsidRDefault="00000000" w14:paraId="453AD19F" w14:textId="74E33443">
      <w:pPr>
        <w:pStyle w:val="Nadpis2"/>
      </w:pPr>
      <w:r w:rsidR="00000000">
        <w:rPr/>
        <w:t xml:space="preserve">7.3 Klíčové </w:t>
      </w:r>
      <w:r w:rsidR="30D9232D">
        <w:rPr/>
        <w:t>milníky</w:t>
      </w:r>
    </w:p>
    <w:p w:rsidR="0000676F" w:rsidRDefault="00000000" w14:paraId="7C88ABFB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M1: </w:t>
      </w:r>
      <w:r>
        <w:t>Q1 2026 – Spuštění ligového systému a prémiových funkcí (první příjmy).</w:t>
      </w:r>
    </w:p>
    <w:p w:rsidR="0000676F" w:rsidRDefault="00000000" w14:paraId="223AB99E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M2: </w:t>
      </w:r>
      <w:r>
        <w:t>Q2 2026 – Vydání 2D Fotbal beta verze (ověření konceptu platformy).</w:t>
      </w:r>
    </w:p>
    <w:p w:rsidR="0000676F" w:rsidRDefault="00000000" w14:paraId="41EF9892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M3: </w:t>
      </w:r>
      <w:r>
        <w:t xml:space="preserve">Q4 2026 – 5 000 registrovaných hráčů, </w:t>
      </w:r>
      <w:proofErr w:type="spellStart"/>
      <w:r>
        <w:t>break-even</w:t>
      </w:r>
      <w:proofErr w:type="spellEnd"/>
      <w:r>
        <w:t xml:space="preserve"> provozních nákladů.</w:t>
      </w:r>
    </w:p>
    <w:p w:rsidR="0000676F" w:rsidRDefault="00000000" w14:paraId="1FBCFF65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M4: </w:t>
      </w:r>
      <w:r>
        <w:t>Q2 2027 – Online multiplayer, 3. sport na platformě.</w:t>
      </w:r>
    </w:p>
    <w:p w:rsidR="0000676F" w:rsidRDefault="00000000" w14:paraId="309E7DD0" w14:textId="77777777">
      <w:r>
        <w:br w:type="page"/>
      </w:r>
    </w:p>
    <w:p w:rsidR="0000676F" w:rsidRDefault="00000000" w14:paraId="4B4D7046" w14:textId="77777777">
      <w:pPr>
        <w:pStyle w:val="Nadpis1"/>
        <w:pBdr>
          <w:bottom w:val="single" w:color="2E75B6" w:sz="6" w:space="4"/>
        </w:pBdr>
      </w:pPr>
      <w:r>
        <w:t>8. Tým</w:t>
      </w:r>
    </w:p>
    <w:p w:rsidR="0000676F" w:rsidRDefault="00000000" w14:paraId="74D913DB" w14:textId="77777777">
      <w:pPr>
        <w:pStyle w:val="Nadpis2"/>
      </w:pPr>
      <w:r>
        <w:t>8.1 Zakladatel a hlavní vývojář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0676F" w:rsidTr="24B9D074" w14:paraId="722AB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F4E7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0676F" w:rsidRDefault="00000000" w14:paraId="46DB9E03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Filip Kučera</w:t>
            </w:r>
          </w:p>
          <w:p w:rsidR="0000676F" w:rsidRDefault="00000000" w14:paraId="7249B0D4" w14:textId="77777777">
            <w:pPr>
              <w:jc w:val="center"/>
            </w:pPr>
            <w:r>
              <w:rPr>
                <w:i/>
                <w:iCs/>
                <w:color w:val="AACCEE"/>
                <w:sz w:val="18"/>
                <w:szCs w:val="18"/>
              </w:rPr>
              <w:t>Zakladatel &amp; Full-</w:t>
            </w:r>
            <w:proofErr w:type="spellStart"/>
            <w:r>
              <w:rPr>
                <w:i/>
                <w:iCs/>
                <w:color w:val="AACCEE"/>
                <w:sz w:val="18"/>
                <w:szCs w:val="18"/>
              </w:rPr>
              <w:t>stack</w:t>
            </w:r>
            <w:proofErr w:type="spellEnd"/>
            <w:r>
              <w:rPr>
                <w:i/>
                <w:iCs/>
                <w:color w:val="AACCEE"/>
                <w:sz w:val="18"/>
                <w:szCs w:val="18"/>
              </w:rPr>
              <w:t xml:space="preserve"> vývojář</w:t>
            </w:r>
          </w:p>
        </w:tc>
        <w:tc>
          <w:tcPr>
            <w:tcW w:w="68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0676F" w:rsidRDefault="00000000" w14:paraId="1011A9C2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Autor a hlavní vývojář celého projektu 2D Baseball. Odpovědný za návrh a implementaci herního </w:t>
            </w:r>
            <w:proofErr w:type="spellStart"/>
            <w:r>
              <w:rPr>
                <w:sz w:val="20"/>
                <w:szCs w:val="20"/>
              </w:rPr>
              <w:t>enginu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backendu</w:t>
            </w:r>
            <w:proofErr w:type="spellEnd"/>
            <w:r>
              <w:rPr>
                <w:sz w:val="20"/>
                <w:szCs w:val="20"/>
              </w:rPr>
              <w:t>, webového portálu, infrastruktury i distribuce.</w:t>
            </w:r>
          </w:p>
          <w:p w:rsidR="0000676F" w:rsidRDefault="00000000" w14:paraId="10AA2AF5" w14:textId="77777777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Technologie: </w:t>
            </w:r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, HTML5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JS, PHP 8,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, Jest, </w:t>
            </w:r>
            <w:proofErr w:type="spellStart"/>
            <w:r>
              <w:rPr>
                <w:sz w:val="20"/>
                <w:szCs w:val="20"/>
              </w:rPr>
              <w:t>electron-builder</w:t>
            </w:r>
            <w:proofErr w:type="spellEnd"/>
            <w:r>
              <w:rPr>
                <w:sz w:val="20"/>
                <w:szCs w:val="20"/>
              </w:rPr>
              <w:t>, Git.</w:t>
            </w:r>
          </w:p>
          <w:p w:rsidR="0000676F" w:rsidP="24B9D074" w:rsidRDefault="00000000" w14:paraId="6B3EA44F" w14:textId="39C148BB">
            <w:pPr>
              <w:spacing w:before="40" w:after="40"/>
              <w:rPr>
                <w:sz w:val="20"/>
                <w:szCs w:val="20"/>
              </w:rPr>
            </w:pPr>
            <w:r w:rsidRPr="24B9D074" w:rsidR="00000000">
              <w:rPr>
                <w:b w:val="1"/>
                <w:bCs w:val="1"/>
                <w:color w:val="1F4E79"/>
                <w:sz w:val="20"/>
                <w:szCs w:val="20"/>
              </w:rPr>
              <w:t xml:space="preserve">Škola: </w:t>
            </w:r>
            <w:r w:rsidRPr="24B9D074" w:rsidR="00000000">
              <w:rPr>
                <w:sz w:val="20"/>
                <w:szCs w:val="20"/>
              </w:rPr>
              <w:t>SPŠ</w:t>
            </w:r>
            <w:r w:rsidRPr="24B9D074" w:rsidR="00000000">
              <w:rPr>
                <w:sz w:val="20"/>
                <w:szCs w:val="20"/>
              </w:rPr>
              <w:t xml:space="preserve"> </w:t>
            </w:r>
            <w:r w:rsidRPr="24B9D074" w:rsidR="05797CC7">
              <w:rPr>
                <w:sz w:val="20"/>
                <w:szCs w:val="20"/>
              </w:rPr>
              <w:t xml:space="preserve">a VOŠ </w:t>
            </w:r>
            <w:r w:rsidRPr="24B9D074" w:rsidR="12BDD31D">
              <w:rPr>
                <w:sz w:val="20"/>
                <w:szCs w:val="20"/>
              </w:rPr>
              <w:t>Jana Palacha</w:t>
            </w:r>
            <w:r w:rsidRPr="24B9D074" w:rsidR="2CE12EB7">
              <w:rPr>
                <w:sz w:val="20"/>
                <w:szCs w:val="20"/>
              </w:rPr>
              <w:t>, Kladno</w:t>
            </w:r>
            <w:r w:rsidRPr="24B9D074" w:rsidR="00000000">
              <w:rPr>
                <w:sz w:val="20"/>
                <w:szCs w:val="20"/>
              </w:rPr>
              <w:t xml:space="preserve"> </w:t>
            </w:r>
            <w:r w:rsidRPr="24B9D074" w:rsidR="00000000">
              <w:rPr>
                <w:sz w:val="20"/>
                <w:szCs w:val="20"/>
              </w:rPr>
              <w:t xml:space="preserve">– obor </w:t>
            </w:r>
            <w:r w:rsidRPr="24B9D074" w:rsidR="12225C5C">
              <w:rPr>
                <w:sz w:val="20"/>
                <w:szCs w:val="20"/>
              </w:rPr>
              <w:t xml:space="preserve">Elektronické </w:t>
            </w:r>
            <w:r w:rsidRPr="24B9D074" w:rsidR="1D18427E">
              <w:rPr>
                <w:sz w:val="20"/>
                <w:szCs w:val="20"/>
              </w:rPr>
              <w:t>počítačové</w:t>
            </w:r>
            <w:r w:rsidRPr="24B9D074" w:rsidR="12225C5C">
              <w:rPr>
                <w:sz w:val="20"/>
                <w:szCs w:val="20"/>
              </w:rPr>
              <w:t xml:space="preserve"> systémy</w:t>
            </w:r>
            <w:r w:rsidRPr="24B9D074" w:rsidR="00000000">
              <w:rPr>
                <w:sz w:val="20"/>
                <w:szCs w:val="20"/>
              </w:rPr>
              <w:t>.</w:t>
            </w:r>
          </w:p>
          <w:p w:rsidR="0000676F" w:rsidRDefault="00000000" w14:paraId="5D326A73" w14:textId="77777777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Kontakt: </w:t>
            </w:r>
            <w:r>
              <w:rPr>
                <w:sz w:val="20"/>
                <w:szCs w:val="20"/>
              </w:rPr>
              <w:t>2dbaseball25@gmail.com</w:t>
            </w:r>
          </w:p>
        </w:tc>
      </w:tr>
    </w:tbl>
    <w:p w:rsidR="0000676F" w:rsidRDefault="0000676F" w14:paraId="6B0C6BC5" w14:textId="77777777">
      <w:pPr>
        <w:spacing w:before="80"/>
      </w:pPr>
    </w:p>
    <w:p w:rsidR="0000676F" w:rsidRDefault="00000000" w14:paraId="568F52C9" w14:textId="77777777">
      <w:pPr>
        <w:pStyle w:val="Nadpis2"/>
      </w:pPr>
      <w:r>
        <w:t>8.2 Hledáme</w:t>
      </w:r>
    </w:p>
    <w:p w:rsidR="0000676F" w:rsidRDefault="00000000" w14:paraId="5367CA5A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Pozice 1: </w:t>
      </w:r>
      <w:r>
        <w:t>Co-</w:t>
      </w:r>
      <w:proofErr w:type="spellStart"/>
      <w:r>
        <w:t>founder</w:t>
      </w:r>
      <w:proofErr w:type="spellEnd"/>
      <w:r>
        <w:t xml:space="preserve"> / Obchodní ředitel – rozvoj partnerství, B2B prodej školám a sportovním organizacím.</w:t>
      </w:r>
    </w:p>
    <w:p w:rsidR="0000676F" w:rsidRDefault="00000000" w14:paraId="4FCAB6A9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Pozice 2: </w:t>
      </w:r>
      <w:r>
        <w:t>Game designer / UI/UX – návrh herních mechanik pro nové sporty a redesign vizuálního stylu.</w:t>
      </w:r>
    </w:p>
    <w:p w:rsidR="0000676F" w:rsidRDefault="00000000" w14:paraId="2ECE54AD" w14:textId="77777777">
      <w:pPr>
        <w:pStyle w:val="Odstavecseseznamem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Pozice 3: </w:t>
      </w:r>
      <w:proofErr w:type="spellStart"/>
      <w:r>
        <w:t>Backend</w:t>
      </w:r>
      <w:proofErr w:type="spellEnd"/>
      <w:r>
        <w:t xml:space="preserve"> vývojář (PHP/Node.js) – škálování API, přechod na cloud, multiplayer infrastruktura.</w:t>
      </w:r>
    </w:p>
    <w:p w:rsidR="0000676F" w:rsidRDefault="00000000" w14:paraId="3C933E2D" w14:textId="77777777">
      <w:r>
        <w:br w:type="page"/>
      </w:r>
    </w:p>
    <w:p w:rsidR="0000676F" w:rsidRDefault="00000000" w14:paraId="77C50934" w14:textId="77777777">
      <w:pPr>
        <w:pStyle w:val="Nadpis1"/>
        <w:pBdr>
          <w:bottom w:val="single" w:color="2E75B6" w:sz="6" w:space="4"/>
        </w:pBdr>
      </w:pPr>
      <w:r>
        <w:t>9. Rizika a jejich řešení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1350"/>
        <w:gridCol w:w="4895"/>
      </w:tblGrid>
      <w:tr w:rsidR="0000676F" w:rsidTr="24B9D074" w14:paraId="32088859" w14:textId="77777777">
        <w:tblPrEx>
          <w:tblCellMar>
            <w:top w:w="0" w:type="dxa"/>
            <w:bottom w:w="0" w:type="dxa"/>
          </w:tblCellMar>
        </w:tblPrEx>
        <w:tc>
          <w:tcPr>
            <w:tcW w:w="2781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5CFF0D52" w14:textId="77777777">
            <w:r>
              <w:rPr>
                <w:b/>
                <w:bCs/>
                <w:color w:val="1F4E79"/>
                <w:sz w:val="20"/>
                <w:szCs w:val="20"/>
              </w:rPr>
              <w:t>Riziko</w:t>
            </w:r>
          </w:p>
        </w:tc>
        <w:tc>
          <w:tcPr>
            <w:tcW w:w="135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3FAEDF53" w14:textId="77777777">
            <w:r>
              <w:rPr>
                <w:b/>
                <w:bCs/>
                <w:color w:val="1F4E79"/>
                <w:sz w:val="20"/>
                <w:szCs w:val="20"/>
              </w:rPr>
              <w:t>Závažnost</w:t>
            </w:r>
          </w:p>
        </w:tc>
        <w:tc>
          <w:tcPr>
            <w:tcW w:w="489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P="24B9D074" w:rsidRDefault="00000000" w14:paraId="32BA5981" w14:textId="49BED49F">
            <w:pPr>
              <w:pStyle w:val="Normln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4B9D074" w:rsidR="177096E4">
              <w:rPr>
                <w:b w:val="1"/>
                <w:bCs w:val="1"/>
                <w:color w:val="1F4E79"/>
                <w:sz w:val="20"/>
                <w:szCs w:val="20"/>
              </w:rPr>
              <w:t>Důvod</w:t>
            </w:r>
          </w:p>
        </w:tc>
      </w:tr>
      <w:tr w:rsidR="0000676F" w:rsidTr="24B9D074" w14:paraId="31B96988" w14:textId="77777777">
        <w:tblPrEx>
          <w:tblCellMar>
            <w:top w:w="0" w:type="dxa"/>
            <w:bottom w:w="0" w:type="dxa"/>
          </w:tblCellMar>
        </w:tblPrEx>
        <w:tc>
          <w:tcPr>
            <w:tcW w:w="2781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C639A0C" w14:textId="77777777">
            <w:r>
              <w:rPr>
                <w:b/>
                <w:bCs/>
                <w:color w:val="333333"/>
                <w:sz w:val="20"/>
                <w:szCs w:val="20"/>
              </w:rPr>
              <w:t>Závislost na školním serveru</w:t>
            </w:r>
          </w:p>
        </w:tc>
        <w:tc>
          <w:tcPr>
            <w:tcW w:w="135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676F" w:rsidRDefault="00000000" w14:paraId="64197E6C" w14:textId="77777777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Střední</w:t>
            </w:r>
          </w:p>
        </w:tc>
        <w:tc>
          <w:tcPr>
            <w:tcW w:w="489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113DAB0" w14:textId="77777777">
            <w:r>
              <w:rPr>
                <w:color w:val="333333"/>
                <w:sz w:val="20"/>
                <w:szCs w:val="20"/>
              </w:rPr>
              <w:t>Migrace na VPS/cloud (</w:t>
            </w:r>
            <w:proofErr w:type="spellStart"/>
            <w:r>
              <w:rPr>
                <w:color w:val="333333"/>
                <w:sz w:val="20"/>
                <w:szCs w:val="20"/>
              </w:rPr>
              <w:t>DigitalOcean</w:t>
            </w:r>
            <w:proofErr w:type="spellEnd"/>
            <w:r>
              <w:rPr>
                <w:color w:val="333333"/>
                <w:sz w:val="20"/>
                <w:szCs w:val="20"/>
              </w:rPr>
              <w:t>, cca 5 USD/měsíc) při prvním příjmu. Architektura REST API ji plně podporuje.</w:t>
            </w:r>
          </w:p>
        </w:tc>
      </w:tr>
      <w:tr w:rsidR="0000676F" w:rsidTr="24B9D074" w14:paraId="10992019" w14:textId="77777777">
        <w:tblPrEx>
          <w:tblCellMar>
            <w:top w:w="0" w:type="dxa"/>
            <w:bottom w:w="0" w:type="dxa"/>
          </w:tblCellMar>
        </w:tblPrEx>
        <w:tc>
          <w:tcPr>
            <w:tcW w:w="2781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11246D9" w14:textId="77777777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SQLite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při škálování</w:t>
            </w:r>
          </w:p>
        </w:tc>
        <w:tc>
          <w:tcPr>
            <w:tcW w:w="135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676F" w:rsidRDefault="00000000" w14:paraId="2534AE67" w14:textId="77777777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Střední</w:t>
            </w:r>
          </w:p>
        </w:tc>
        <w:tc>
          <w:tcPr>
            <w:tcW w:w="489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1136867" w14:textId="77777777">
            <w:proofErr w:type="spellStart"/>
            <w:r>
              <w:rPr>
                <w:color w:val="333333"/>
                <w:sz w:val="20"/>
                <w:szCs w:val="20"/>
              </w:rPr>
              <w:t>SQLite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je vhodný do ~10 000 aktivních uživatelů. Při překročení limitu přechod na </w:t>
            </w:r>
            <w:proofErr w:type="spellStart"/>
            <w:r>
              <w:rPr>
                <w:color w:val="333333"/>
                <w:sz w:val="20"/>
                <w:szCs w:val="20"/>
              </w:rPr>
              <w:t>PostgreSQL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MySQL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0676F" w:rsidTr="24B9D074" w14:paraId="602FD6D8" w14:textId="77777777">
        <w:tblPrEx>
          <w:tblCellMar>
            <w:top w:w="0" w:type="dxa"/>
            <w:bottom w:w="0" w:type="dxa"/>
          </w:tblCellMar>
        </w:tblPrEx>
        <w:tc>
          <w:tcPr>
            <w:tcW w:w="2781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D71091E" w14:textId="77777777">
            <w:r>
              <w:rPr>
                <w:b/>
                <w:bCs/>
                <w:color w:val="333333"/>
                <w:sz w:val="20"/>
                <w:szCs w:val="20"/>
              </w:rPr>
              <w:t>Konkurence od AAA studií</w:t>
            </w:r>
          </w:p>
        </w:tc>
        <w:tc>
          <w:tcPr>
            <w:tcW w:w="135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DFF0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676F" w:rsidRDefault="00000000" w14:paraId="547799EA" w14:textId="77777777">
            <w:pPr>
              <w:jc w:val="center"/>
            </w:pPr>
            <w:r>
              <w:rPr>
                <w:b/>
                <w:bCs/>
                <w:color w:val="1A6B3C"/>
                <w:sz w:val="18"/>
                <w:szCs w:val="18"/>
              </w:rPr>
              <w:t>Nízká</w:t>
            </w:r>
          </w:p>
        </w:tc>
        <w:tc>
          <w:tcPr>
            <w:tcW w:w="489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B5893EE" w14:textId="3287EB75">
            <w:r w:rsidRPr="24B9D074" w:rsidR="00000000">
              <w:rPr>
                <w:color w:val="333333"/>
                <w:sz w:val="20"/>
                <w:szCs w:val="20"/>
              </w:rPr>
              <w:t>2D Baseball cílí na jiný segment (</w:t>
            </w:r>
            <w:r w:rsidRPr="24B9D074" w:rsidR="08A2D9A9">
              <w:rPr>
                <w:color w:val="333333"/>
                <w:sz w:val="20"/>
                <w:szCs w:val="20"/>
              </w:rPr>
              <w:t>klasický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, bezplatný, retro) – přímá konfrontace s MLB </w:t>
            </w:r>
            <w:r w:rsidRPr="24B9D074" w:rsidR="00000000">
              <w:rPr>
                <w:color w:val="333333"/>
                <w:sz w:val="20"/>
                <w:szCs w:val="20"/>
              </w:rPr>
              <w:t>The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Show není relevantní.</w:t>
            </w:r>
          </w:p>
        </w:tc>
      </w:tr>
      <w:tr w:rsidR="0000676F" w:rsidTr="24B9D074" w14:paraId="25B9B7D4" w14:textId="77777777">
        <w:tblPrEx>
          <w:tblCellMar>
            <w:top w:w="0" w:type="dxa"/>
            <w:bottom w:w="0" w:type="dxa"/>
          </w:tblCellMar>
        </w:tblPrEx>
        <w:tc>
          <w:tcPr>
            <w:tcW w:w="2781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651FDF4" w14:textId="77777777">
            <w:r>
              <w:rPr>
                <w:b/>
                <w:bCs/>
                <w:color w:val="333333"/>
                <w:sz w:val="20"/>
                <w:szCs w:val="20"/>
              </w:rPr>
              <w:t xml:space="preserve">Technický dluh (globální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state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676F" w:rsidRDefault="00000000" w14:paraId="3288392E" w14:textId="77777777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Střední</w:t>
            </w:r>
          </w:p>
        </w:tc>
        <w:tc>
          <w:tcPr>
            <w:tcW w:w="489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F0674C0" w14:textId="59D218D6">
            <w:r w:rsidRPr="24B9D074" w:rsidR="13941E12">
              <w:rPr>
                <w:color w:val="333333"/>
                <w:sz w:val="20"/>
                <w:szCs w:val="20"/>
              </w:rPr>
              <w:t>Re faktorizace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do ES modulů je naplánována jako součást Fáze 2. Nezablokuje nové funkce.</w:t>
            </w:r>
          </w:p>
        </w:tc>
      </w:tr>
      <w:tr w:rsidR="0000676F" w:rsidTr="24B9D074" w14:paraId="006AA90C" w14:textId="77777777">
        <w:tblPrEx>
          <w:tblCellMar>
            <w:top w:w="0" w:type="dxa"/>
            <w:bottom w:w="0" w:type="dxa"/>
          </w:tblCellMar>
        </w:tblPrEx>
        <w:tc>
          <w:tcPr>
            <w:tcW w:w="2781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0CDFDD4" w14:textId="77777777">
            <w:r>
              <w:rPr>
                <w:b/>
                <w:bCs/>
                <w:color w:val="333333"/>
                <w:sz w:val="20"/>
                <w:szCs w:val="20"/>
              </w:rPr>
              <w:t>Chybějící CSRF ochrana</w:t>
            </w:r>
          </w:p>
        </w:tc>
        <w:tc>
          <w:tcPr>
            <w:tcW w:w="135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676F" w:rsidRDefault="00000000" w14:paraId="598FA899" w14:textId="77777777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Střední</w:t>
            </w:r>
          </w:p>
        </w:tc>
        <w:tc>
          <w:tcPr>
            <w:tcW w:w="489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743D5B6" w14:textId="77777777">
            <w:r>
              <w:rPr>
                <w:color w:val="333333"/>
                <w:sz w:val="20"/>
                <w:szCs w:val="20"/>
              </w:rPr>
              <w:t>Explicitně evidováno jako tech-</w:t>
            </w:r>
            <w:proofErr w:type="spellStart"/>
            <w:r>
              <w:rPr>
                <w:color w:val="333333"/>
                <w:sz w:val="20"/>
                <w:szCs w:val="20"/>
              </w:rPr>
              <w:t>debt</w:t>
            </w:r>
            <w:proofErr w:type="spellEnd"/>
            <w:r>
              <w:rPr>
                <w:color w:val="333333"/>
                <w:sz w:val="20"/>
                <w:szCs w:val="20"/>
              </w:rPr>
              <w:t>, implementace CSRF tokenů je prioritou před spuštěním monetizace.</w:t>
            </w:r>
          </w:p>
        </w:tc>
      </w:tr>
      <w:tr w:rsidR="0000676F" w:rsidTr="24B9D074" w14:paraId="44BE1CB9" w14:textId="77777777">
        <w:tblPrEx>
          <w:tblCellMar>
            <w:top w:w="0" w:type="dxa"/>
            <w:bottom w:w="0" w:type="dxa"/>
          </w:tblCellMar>
        </w:tblPrEx>
        <w:tc>
          <w:tcPr>
            <w:tcW w:w="2781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6E3E3A4" w14:textId="77777777">
            <w:r>
              <w:rPr>
                <w:b/>
                <w:bCs/>
                <w:color w:val="333333"/>
                <w:sz w:val="20"/>
                <w:szCs w:val="20"/>
              </w:rPr>
              <w:t>Tým jednoho člověka</w:t>
            </w:r>
          </w:p>
        </w:tc>
        <w:tc>
          <w:tcPr>
            <w:tcW w:w="135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676F" w:rsidRDefault="00000000" w14:paraId="3FA0B97C" w14:textId="77777777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Vysoká</w:t>
            </w:r>
          </w:p>
        </w:tc>
        <w:tc>
          <w:tcPr>
            <w:tcW w:w="489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3F8A427" w14:textId="77777777">
            <w:r>
              <w:rPr>
                <w:color w:val="333333"/>
                <w:sz w:val="20"/>
                <w:szCs w:val="20"/>
              </w:rPr>
              <w:t>Aktivní nábor co-</w:t>
            </w:r>
            <w:proofErr w:type="spellStart"/>
            <w:r>
              <w:rPr>
                <w:color w:val="333333"/>
                <w:sz w:val="20"/>
                <w:szCs w:val="20"/>
              </w:rPr>
              <w:t>foundera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dalších přispěvatelů. Investice bude z části použita na rozšíření týmu.</w:t>
            </w:r>
          </w:p>
        </w:tc>
      </w:tr>
      <w:tr w:rsidR="0000676F" w:rsidTr="24B9D074" w14:paraId="7AE6B803" w14:textId="77777777">
        <w:tblPrEx>
          <w:tblCellMar>
            <w:top w:w="0" w:type="dxa"/>
            <w:bottom w:w="0" w:type="dxa"/>
          </w:tblCellMar>
        </w:tblPrEx>
        <w:tc>
          <w:tcPr>
            <w:tcW w:w="2781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C60B3A8" w14:textId="77777777">
            <w:r>
              <w:rPr>
                <w:b/>
                <w:bCs/>
                <w:color w:val="333333"/>
                <w:sz w:val="20"/>
                <w:szCs w:val="20"/>
              </w:rPr>
              <w:t>Monetizace – ochota platit</w:t>
            </w:r>
          </w:p>
        </w:tc>
        <w:tc>
          <w:tcPr>
            <w:tcW w:w="135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676F" w:rsidRDefault="00000000" w14:paraId="34D914B1" w14:textId="77777777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Střední</w:t>
            </w:r>
          </w:p>
        </w:tc>
        <w:tc>
          <w:tcPr>
            <w:tcW w:w="489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6FB89EB" w14:textId="77777777">
            <w:proofErr w:type="spellStart"/>
            <w:r>
              <w:rPr>
                <w:color w:val="333333"/>
                <w:sz w:val="20"/>
                <w:szCs w:val="20"/>
              </w:rPr>
              <w:t>Freemium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model s bezplatnou základnou minimalizuje riziko. Průzkum komunity před spuštěním prémiových funkcí.</w:t>
            </w:r>
          </w:p>
        </w:tc>
      </w:tr>
    </w:tbl>
    <w:p w:rsidR="0000676F" w:rsidRDefault="00000000" w14:paraId="002E3B69" w14:textId="77777777">
      <w:r>
        <w:br w:type="page"/>
      </w:r>
    </w:p>
    <w:p w:rsidR="0000676F" w:rsidRDefault="00000000" w14:paraId="08A9E96A" w14:textId="77777777">
      <w:pPr>
        <w:pStyle w:val="Nadpis1"/>
        <w:pBdr>
          <w:bottom w:val="single" w:color="2E75B6" w:sz="6" w:space="4"/>
        </w:pBdr>
      </w:pPr>
      <w:r>
        <w:t>10. Požadavky na financování</w:t>
      </w:r>
    </w:p>
    <w:p w:rsidR="0000676F" w:rsidRDefault="00000000" w14:paraId="796C38CF" w14:textId="77777777">
      <w:pPr>
        <w:pStyle w:val="Nadpis2"/>
      </w:pPr>
      <w:r>
        <w:t>10.1 Hledané investice</w:t>
      </w:r>
    </w:p>
    <w:p w:rsidR="0000676F" w:rsidRDefault="00000000" w14:paraId="47CC5959" w14:textId="77777777">
      <w:pPr>
        <w:spacing w:before="80" w:after="80"/>
      </w:pPr>
      <w:r>
        <w:t xml:space="preserve">Projekt hledá </w:t>
      </w:r>
      <w:proofErr w:type="spellStart"/>
      <w:r>
        <w:t>seed</w:t>
      </w:r>
      <w:proofErr w:type="spellEnd"/>
      <w:r>
        <w:t xml:space="preserve"> financování ve výši 200 000 – 500 000 Kč pro realizaci Fáze 2 (ligový systém, druhý sport, multiplayer základ). Investice bude využita na rozšíření týmu, infrastrukturu a marketing.</w:t>
      </w:r>
    </w:p>
    <w:p w:rsidR="0000676F" w:rsidRDefault="0000676F" w14:paraId="058C7524" w14:textId="77777777">
      <w:pPr>
        <w:spacing w:before="80"/>
      </w:pPr>
    </w:p>
    <w:p w:rsidR="0000676F" w:rsidRDefault="00000000" w14:paraId="78769654" w14:textId="77777777">
      <w:pPr>
        <w:pStyle w:val="Nadpis2"/>
      </w:pPr>
      <w:r>
        <w:t>10.2 Využití prostředků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26"/>
        <w:gridCol w:w="4500"/>
      </w:tblGrid>
      <w:tr w:rsidR="0000676F" w:rsidTr="24B9D074" w14:paraId="4AF4E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787213D1" w14:textId="77777777">
            <w:r>
              <w:rPr>
                <w:b/>
                <w:bCs/>
                <w:color w:val="1F4E79"/>
                <w:sz w:val="20"/>
                <w:szCs w:val="20"/>
              </w:rPr>
              <w:t>Oblast</w:t>
            </w:r>
          </w:p>
        </w:tc>
        <w:tc>
          <w:tcPr>
            <w:tcW w:w="17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4B6F2A24" w14:textId="77777777">
            <w:r>
              <w:rPr>
                <w:b/>
                <w:bCs/>
                <w:color w:val="1F4E79"/>
                <w:sz w:val="20"/>
                <w:szCs w:val="20"/>
              </w:rPr>
              <w:t>Podíl z investice</w:t>
            </w:r>
          </w:p>
        </w:tc>
        <w:tc>
          <w:tcPr>
            <w:tcW w:w="4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02B0929B" w14:textId="77777777">
            <w:r>
              <w:rPr>
                <w:b/>
                <w:bCs/>
                <w:color w:val="1F4E79"/>
                <w:sz w:val="20"/>
                <w:szCs w:val="20"/>
              </w:rPr>
              <w:t>Konkrétní využití</w:t>
            </w:r>
          </w:p>
        </w:tc>
      </w:tr>
      <w:tr w:rsidR="0000676F" w:rsidTr="24B9D074" w14:paraId="40E08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0D5E296" w14:textId="77777777">
            <w:r>
              <w:rPr>
                <w:b/>
                <w:bCs/>
                <w:color w:val="1F4E79"/>
                <w:sz w:val="20"/>
                <w:szCs w:val="20"/>
              </w:rPr>
              <w:t>Vývoj a tým</w:t>
            </w:r>
          </w:p>
        </w:tc>
        <w:tc>
          <w:tcPr>
            <w:tcW w:w="17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8625F0C" w14:textId="77777777">
            <w:r>
              <w:rPr>
                <w:color w:val="333333"/>
                <w:sz w:val="20"/>
                <w:szCs w:val="20"/>
              </w:rPr>
              <w:t>50 %</w:t>
            </w:r>
          </w:p>
        </w:tc>
        <w:tc>
          <w:tcPr>
            <w:tcW w:w="4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0E51EF0" w14:textId="77777777">
            <w:r>
              <w:rPr>
                <w:color w:val="333333"/>
                <w:sz w:val="20"/>
                <w:szCs w:val="20"/>
              </w:rPr>
              <w:t>Odměna co-</w:t>
            </w:r>
            <w:proofErr w:type="spellStart"/>
            <w:r>
              <w:rPr>
                <w:color w:val="333333"/>
                <w:sz w:val="20"/>
                <w:szCs w:val="20"/>
              </w:rPr>
              <w:t>foundera</w:t>
            </w:r>
            <w:proofErr w:type="spellEnd"/>
            <w:r>
              <w:rPr>
                <w:color w:val="333333"/>
                <w:sz w:val="20"/>
                <w:szCs w:val="20"/>
              </w:rPr>
              <w:t>, externisté (game design, marketing), junior vývojář.</w:t>
            </w:r>
          </w:p>
        </w:tc>
      </w:tr>
      <w:tr w:rsidR="0000676F" w:rsidTr="24B9D074" w14:paraId="00B4C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18AE1E6" w14:textId="77777777">
            <w:r>
              <w:rPr>
                <w:b/>
                <w:bCs/>
                <w:color w:val="1F4E79"/>
                <w:sz w:val="20"/>
                <w:szCs w:val="20"/>
              </w:rPr>
              <w:t>Infrastruktura</w:t>
            </w:r>
          </w:p>
        </w:tc>
        <w:tc>
          <w:tcPr>
            <w:tcW w:w="17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808F5D1" w14:textId="77777777">
            <w:r>
              <w:rPr>
                <w:color w:val="333333"/>
                <w:sz w:val="20"/>
                <w:szCs w:val="20"/>
              </w:rPr>
              <w:t>20 %</w:t>
            </w:r>
          </w:p>
        </w:tc>
        <w:tc>
          <w:tcPr>
            <w:tcW w:w="4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ACB34C9" w14:textId="77777777">
            <w:r>
              <w:rPr>
                <w:color w:val="333333"/>
                <w:sz w:val="20"/>
                <w:szCs w:val="20"/>
              </w:rPr>
              <w:t>Přechod na cloudový hosting, CDN, SSL certifikáty, zálohy.</w:t>
            </w:r>
          </w:p>
        </w:tc>
      </w:tr>
      <w:tr w:rsidR="0000676F" w:rsidTr="24B9D074" w14:paraId="4C244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2C97548" w14:textId="77777777">
            <w:r>
              <w:rPr>
                <w:b/>
                <w:bCs/>
                <w:color w:val="1F4E79"/>
                <w:sz w:val="20"/>
                <w:szCs w:val="20"/>
              </w:rPr>
              <w:t>Marketing a komunita</w:t>
            </w:r>
          </w:p>
        </w:tc>
        <w:tc>
          <w:tcPr>
            <w:tcW w:w="17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5A50A65" w14:textId="77777777">
            <w:r>
              <w:rPr>
                <w:color w:val="333333"/>
                <w:sz w:val="20"/>
                <w:szCs w:val="20"/>
              </w:rPr>
              <w:t>20 %</w:t>
            </w:r>
          </w:p>
        </w:tc>
        <w:tc>
          <w:tcPr>
            <w:tcW w:w="4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78CB5B8" w14:textId="7256CC8C">
            <w:r w:rsidRPr="24B9D074" w:rsidR="00000000">
              <w:rPr>
                <w:color w:val="333333"/>
                <w:sz w:val="20"/>
                <w:szCs w:val="20"/>
              </w:rPr>
              <w:t xml:space="preserve">Sociální sítě, </w:t>
            </w:r>
            <w:r w:rsidRPr="24B9D074" w:rsidR="00000000">
              <w:rPr>
                <w:color w:val="333333"/>
                <w:sz w:val="20"/>
                <w:szCs w:val="20"/>
              </w:rPr>
              <w:t>YouTubeři</w:t>
            </w:r>
            <w:r w:rsidRPr="24B9D074" w:rsidR="00000000">
              <w:rPr>
                <w:color w:val="333333"/>
                <w:sz w:val="20"/>
                <w:szCs w:val="20"/>
              </w:rPr>
              <w:t>/stream</w:t>
            </w:r>
            <w:r w:rsidRPr="24B9D074" w:rsidR="00000000">
              <w:rPr>
                <w:color w:val="333333"/>
                <w:sz w:val="20"/>
                <w:szCs w:val="20"/>
              </w:rPr>
              <w:t>eři</w:t>
            </w:r>
            <w:r w:rsidRPr="24B9D074" w:rsidR="00000000">
              <w:rPr>
                <w:color w:val="333333"/>
                <w:sz w:val="20"/>
                <w:szCs w:val="20"/>
              </w:rPr>
              <w:t>, PR v herních médiích, soutěže.</w:t>
            </w:r>
          </w:p>
        </w:tc>
      </w:tr>
      <w:tr w:rsidR="0000676F" w:rsidTr="24B9D074" w14:paraId="08F9B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5E4C2A0" w14:textId="77777777">
            <w:r>
              <w:rPr>
                <w:b/>
                <w:bCs/>
                <w:color w:val="1F4E79"/>
                <w:sz w:val="20"/>
                <w:szCs w:val="20"/>
              </w:rPr>
              <w:t>Právní a administrativa</w:t>
            </w:r>
          </w:p>
        </w:tc>
        <w:tc>
          <w:tcPr>
            <w:tcW w:w="17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40B29D9" w14:textId="77777777">
            <w:r>
              <w:rPr>
                <w:color w:val="333333"/>
                <w:sz w:val="20"/>
                <w:szCs w:val="20"/>
              </w:rPr>
              <w:t>10 %</w:t>
            </w:r>
          </w:p>
        </w:tc>
        <w:tc>
          <w:tcPr>
            <w:tcW w:w="45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B514CBD" w14:textId="6D5F384F">
            <w:r w:rsidRPr="24B9D074" w:rsidR="00000000">
              <w:rPr>
                <w:color w:val="333333"/>
                <w:sz w:val="20"/>
                <w:szCs w:val="20"/>
              </w:rPr>
              <w:t xml:space="preserve">Registrace firmy, </w:t>
            </w:r>
            <w:r w:rsidRPr="24B9D074" w:rsidR="103A4D25">
              <w:rPr>
                <w:color w:val="333333"/>
                <w:sz w:val="20"/>
                <w:szCs w:val="20"/>
              </w:rPr>
              <w:t>ochranné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značky, GDPR audit, obchodní smlouvy.</w:t>
            </w:r>
          </w:p>
        </w:tc>
      </w:tr>
    </w:tbl>
    <w:p w:rsidR="0000676F" w:rsidRDefault="0000676F" w14:paraId="7034B7B0" w14:textId="77777777">
      <w:pPr>
        <w:spacing w:before="80"/>
      </w:pPr>
    </w:p>
    <w:p w:rsidR="0000676F" w:rsidRDefault="00000000" w14:paraId="3177D67F" w14:textId="77777777">
      <w:pPr>
        <w:pStyle w:val="Nadpis2"/>
      </w:pPr>
      <w:r>
        <w:t>10.3 Co investor získá</w:t>
      </w:r>
    </w:p>
    <w:p w:rsidR="0000676F" w:rsidRDefault="00000000" w14:paraId="5D6C8DD7" w14:textId="77777777">
      <w:pPr>
        <w:pStyle w:val="Odstavecseseznamem"/>
        <w:numPr>
          <w:ilvl w:val="0"/>
          <w:numId w:val="2"/>
        </w:numPr>
        <w:spacing w:before="60" w:after="60"/>
      </w:pPr>
      <w:r>
        <w:t xml:space="preserve">Podíl na projektu / </w:t>
      </w:r>
      <w:proofErr w:type="spellStart"/>
      <w:r>
        <w:t>equity</w:t>
      </w:r>
      <w:proofErr w:type="spellEnd"/>
      <w:r>
        <w:t xml:space="preserve"> dle dohody.</w:t>
      </w:r>
    </w:p>
    <w:p w:rsidR="0000676F" w:rsidRDefault="00000000" w14:paraId="288A6ACA" w14:textId="77777777">
      <w:pPr>
        <w:pStyle w:val="Odstavecseseznamem"/>
        <w:numPr>
          <w:ilvl w:val="0"/>
          <w:numId w:val="2"/>
        </w:numPr>
        <w:spacing w:before="60" w:after="60"/>
      </w:pPr>
      <w:r>
        <w:t>Přístup k detailní technické dokumentaci, zdrojovému kódu a analytickým datům.</w:t>
      </w:r>
    </w:p>
    <w:p w:rsidR="0000676F" w:rsidRDefault="00000000" w14:paraId="612FA09F" w14:textId="77777777">
      <w:pPr>
        <w:pStyle w:val="Odstavecseseznamem"/>
        <w:numPr>
          <w:ilvl w:val="0"/>
          <w:numId w:val="2"/>
        </w:numPr>
        <w:spacing w:before="60" w:after="60"/>
      </w:pPr>
      <w:r>
        <w:t xml:space="preserve">Pozici v poradním výboru (advisory </w:t>
      </w:r>
      <w:proofErr w:type="spellStart"/>
      <w:r>
        <w:t>board</w:t>
      </w:r>
      <w:proofErr w:type="spellEnd"/>
      <w:r>
        <w:t>) s pravidelným reportingem.</w:t>
      </w:r>
    </w:p>
    <w:p w:rsidR="0000676F" w:rsidRDefault="00000000" w14:paraId="7B31DA69" w14:textId="082E6A99">
      <w:pPr>
        <w:pStyle w:val="Odstavecseseznamem"/>
        <w:numPr>
          <w:ilvl w:val="0"/>
          <w:numId w:val="2"/>
        </w:numPr>
        <w:spacing w:before="60" w:after="60"/>
        <w:rPr/>
      </w:pPr>
      <w:r w:rsidR="00000000">
        <w:rPr/>
        <w:t>Prioritní přístup k budoucím investičním kolům.</w:t>
      </w:r>
    </w:p>
    <w:p w:rsidR="0000676F" w:rsidRDefault="0000676F" w14:paraId="4294E881" w14:textId="77777777">
      <w:pPr>
        <w:spacing w:before="80"/>
      </w:pPr>
    </w:p>
    <w:p w:rsidR="0000676F" w:rsidRDefault="00000000" w14:paraId="65A8682A" w14:textId="77777777">
      <w:pPr>
        <w:pStyle w:val="Nadpis2"/>
      </w:pPr>
      <w:r>
        <w:t>10.4 Alternativní formy spolupráce</w:t>
      </w:r>
    </w:p>
    <w:p w:rsidR="0000676F" w:rsidRDefault="00000000" w14:paraId="08B10228" w14:textId="77777777">
      <w:pPr>
        <w:pStyle w:val="Odstavecseseznamem"/>
        <w:numPr>
          <w:ilvl w:val="0"/>
          <w:numId w:val="2"/>
        </w:numPr>
        <w:spacing w:before="60" w:after="60"/>
      </w:pPr>
      <w:r>
        <w:t>Mentoringová spolupráce bez kapitálového vkladu – znalosti, kontakty, otevření dveří.</w:t>
      </w:r>
    </w:p>
    <w:p w:rsidR="0000676F" w:rsidRDefault="00000000" w14:paraId="09AC656B" w14:textId="77777777">
      <w:pPr>
        <w:pStyle w:val="Odstavecseseznamem"/>
        <w:numPr>
          <w:ilvl w:val="0"/>
          <w:numId w:val="2"/>
        </w:numPr>
        <w:spacing w:before="60" w:after="60"/>
      </w:pPr>
      <w:r>
        <w:t>Grantové programy – projekt splňuje podmínky pro studentské inovační granty (TAČR, EU fondy).</w:t>
      </w:r>
    </w:p>
    <w:p w:rsidR="0000676F" w:rsidRDefault="00000000" w14:paraId="35BB65C8" w14:textId="77777777">
      <w:pPr>
        <w:pStyle w:val="Odstavecseseznamem"/>
        <w:numPr>
          <w:ilvl w:val="0"/>
          <w:numId w:val="2"/>
        </w:numPr>
        <w:spacing w:before="60" w:after="60"/>
      </w:pPr>
      <w:r>
        <w:t xml:space="preserve">Inkubátor / akcelerátor – zájem o vstup do programů zaměřených na herní průmysl nebo </w:t>
      </w:r>
      <w:proofErr w:type="spellStart"/>
      <w:r>
        <w:t>EdTech</w:t>
      </w:r>
      <w:proofErr w:type="spellEnd"/>
      <w:r>
        <w:t>.</w:t>
      </w:r>
    </w:p>
    <w:p w:rsidR="0000676F" w:rsidRDefault="00000000" w14:paraId="713C6E10" w14:textId="77777777">
      <w:r>
        <w:br w:type="page"/>
      </w:r>
    </w:p>
    <w:p w:rsidR="0000676F" w:rsidRDefault="00000000" w14:paraId="365755CC" w14:textId="77777777">
      <w:pPr>
        <w:pStyle w:val="Nadpis1"/>
        <w:pBdr>
          <w:bottom w:val="single" w:color="2E75B6" w:sz="6" w:space="4"/>
        </w:pBdr>
      </w:pPr>
      <w:r>
        <w:t>11. Kontakt a další kroky</w:t>
      </w:r>
    </w:p>
    <w:p w:rsidR="0000676F" w:rsidRDefault="00000000" w14:paraId="4F8341DC" w14:textId="77777777">
      <w:pPr>
        <w:pStyle w:val="Nadpis2"/>
      </w:pPr>
      <w:r>
        <w:t>11.1 Kontaktní informace</w:t>
      </w:r>
    </w:p>
    <w:tbl>
      <w:tblPr>
        <w:tblW w:w="73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5"/>
      </w:tblGrid>
      <w:tr w:rsidR="0000676F" w:rsidTr="24B9D074" w14:paraId="600636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79826B16" w14:textId="77777777">
            <w:r>
              <w:rPr>
                <w:b/>
                <w:bCs/>
                <w:color w:val="1F4E79"/>
                <w:sz w:val="20"/>
                <w:szCs w:val="20"/>
              </w:rPr>
              <w:t>Způsob kontaktu</w:t>
            </w:r>
          </w:p>
        </w:tc>
        <w:tc>
          <w:tcPr>
            <w:tcW w:w="520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1B5326DA" w14:textId="77777777">
            <w:r>
              <w:rPr>
                <w:b/>
                <w:bCs/>
                <w:color w:val="1F4E79"/>
                <w:sz w:val="20"/>
                <w:szCs w:val="20"/>
              </w:rPr>
              <w:t>Detail</w:t>
            </w:r>
          </w:p>
        </w:tc>
      </w:tr>
      <w:tr w:rsidR="0000676F" w:rsidTr="24B9D074" w14:paraId="17B735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9624357" w14:textId="77777777">
            <w:r>
              <w:rPr>
                <w:b/>
                <w:bCs/>
                <w:color w:val="1F4E79"/>
                <w:sz w:val="20"/>
                <w:szCs w:val="20"/>
              </w:rPr>
              <w:t>Autor / Zakladatel</w:t>
            </w:r>
          </w:p>
        </w:tc>
        <w:tc>
          <w:tcPr>
            <w:tcW w:w="520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9BE61B4" w14:textId="77777777">
            <w:r>
              <w:rPr>
                <w:color w:val="333333"/>
                <w:sz w:val="20"/>
                <w:szCs w:val="20"/>
              </w:rPr>
              <w:t>Filip Kučera</w:t>
            </w:r>
          </w:p>
        </w:tc>
      </w:tr>
      <w:tr w:rsidR="0000676F" w:rsidTr="24B9D074" w14:paraId="332B8C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A85593D" w14:textId="77777777">
            <w:r>
              <w:rPr>
                <w:b/>
                <w:bCs/>
                <w:color w:val="1F4E79"/>
                <w:sz w:val="20"/>
                <w:szCs w:val="20"/>
              </w:rPr>
              <w:t>E-mail projektu</w:t>
            </w:r>
          </w:p>
        </w:tc>
        <w:tc>
          <w:tcPr>
            <w:tcW w:w="520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8BD59D2" w14:textId="77777777">
            <w:r>
              <w:rPr>
                <w:color w:val="333333"/>
                <w:sz w:val="20"/>
                <w:szCs w:val="20"/>
              </w:rPr>
              <w:t>2dbaseball25@gmail.com</w:t>
            </w:r>
          </w:p>
        </w:tc>
      </w:tr>
      <w:tr w:rsidR="0000676F" w:rsidTr="24B9D074" w14:paraId="3A76A0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P="24B9D074" w:rsidRDefault="00000000" w14:paraId="28C95BED" w14:textId="15489FD9">
            <w:pPr>
              <w:rPr>
                <w:b w:val="1"/>
                <w:bCs w:val="1"/>
                <w:color w:val="1F4E79"/>
                <w:sz w:val="20"/>
                <w:szCs w:val="20"/>
              </w:rPr>
            </w:pPr>
            <w:r w:rsidRPr="24B9D074" w:rsidR="00000000">
              <w:rPr>
                <w:b w:val="1"/>
                <w:bCs w:val="1"/>
                <w:color w:val="1F4E79"/>
                <w:sz w:val="20"/>
                <w:szCs w:val="20"/>
              </w:rPr>
              <w:t xml:space="preserve">GitHub </w:t>
            </w:r>
            <w:r w:rsidRPr="24B9D074" w:rsidR="68CCD67E">
              <w:rPr>
                <w:b w:val="1"/>
                <w:bCs w:val="1"/>
                <w:color w:val="1F4E79"/>
                <w:sz w:val="20"/>
                <w:szCs w:val="20"/>
              </w:rPr>
              <w:t>repositář</w:t>
            </w:r>
          </w:p>
        </w:tc>
        <w:tc>
          <w:tcPr>
            <w:tcW w:w="520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4FD85D0D" w14:textId="77777777">
            <w:r>
              <w:rPr>
                <w:color w:val="333333"/>
                <w:sz w:val="20"/>
                <w:szCs w:val="20"/>
              </w:rPr>
              <w:t>github.com/kuceraf06/2DBaseball</w:t>
            </w:r>
          </w:p>
        </w:tc>
      </w:tr>
      <w:tr w:rsidR="0000676F" w:rsidTr="24B9D074" w14:paraId="7CA774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3EF947D" w14:textId="77777777">
            <w:r>
              <w:rPr>
                <w:b/>
                <w:bCs/>
                <w:color w:val="1F4E79"/>
                <w:sz w:val="20"/>
                <w:szCs w:val="20"/>
              </w:rPr>
              <w:t>Webový portál</w:t>
            </w:r>
          </w:p>
        </w:tc>
        <w:tc>
          <w:tcPr>
            <w:tcW w:w="520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P="24B9D074" w:rsidRDefault="00000000" w14:paraId="4920714D" w14:textId="40BE7400">
            <w:pPr>
              <w:rPr>
                <w:color w:val="333333"/>
                <w:sz w:val="20"/>
                <w:szCs w:val="20"/>
              </w:rPr>
            </w:pPr>
            <w:r w:rsidRPr="24B9D074" w:rsidR="00000000">
              <w:rPr>
                <w:color w:val="333333"/>
                <w:sz w:val="20"/>
                <w:szCs w:val="20"/>
              </w:rPr>
              <w:t>xeon.spskladno.cz/~</w:t>
            </w:r>
            <w:r w:rsidRPr="24B9D074" w:rsidR="00000000">
              <w:rPr>
                <w:color w:val="333333"/>
                <w:sz w:val="20"/>
                <w:szCs w:val="20"/>
              </w:rPr>
              <w:t>kuceraf</w:t>
            </w:r>
            <w:r w:rsidRPr="24B9D074" w:rsidR="00000000">
              <w:rPr>
                <w:color w:val="333333"/>
                <w:sz w:val="20"/>
                <w:szCs w:val="20"/>
              </w:rPr>
              <w:t>/2DBaseball/</w:t>
            </w:r>
            <w:r w:rsidRPr="24B9D074" w:rsidR="00000000">
              <w:rPr>
                <w:color w:val="333333"/>
                <w:sz w:val="20"/>
                <w:szCs w:val="20"/>
              </w:rPr>
              <w:t>baseballWe</w:t>
            </w:r>
            <w:r w:rsidRPr="24B9D074" w:rsidR="330C64F9">
              <w:rPr>
                <w:color w:val="333333"/>
                <w:sz w:val="20"/>
                <w:szCs w:val="20"/>
              </w:rPr>
              <w:t>b</w:t>
            </w:r>
          </w:p>
        </w:tc>
      </w:tr>
      <w:tr w:rsidR="0000676F" w:rsidTr="24B9D074" w14:paraId="6F59B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F29A707" w14:textId="77777777">
            <w:r>
              <w:rPr>
                <w:b/>
                <w:bCs/>
                <w:color w:val="1F4E79"/>
                <w:sz w:val="20"/>
                <w:szCs w:val="20"/>
              </w:rPr>
              <w:t xml:space="preserve">GitHub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Issues</w:t>
            </w:r>
            <w:proofErr w:type="spellEnd"/>
          </w:p>
        </w:tc>
        <w:tc>
          <w:tcPr>
            <w:tcW w:w="5205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BF98B17" w14:textId="77777777">
            <w:r>
              <w:rPr>
                <w:color w:val="333333"/>
                <w:sz w:val="20"/>
                <w:szCs w:val="20"/>
              </w:rPr>
              <w:t>github.com/kuceraf06/2DBaseball/</w:t>
            </w:r>
            <w:proofErr w:type="spellStart"/>
            <w:r>
              <w:rPr>
                <w:color w:val="333333"/>
                <w:sz w:val="20"/>
                <w:szCs w:val="20"/>
              </w:rPr>
              <w:t>issues</w:t>
            </w:r>
            <w:proofErr w:type="spellEnd"/>
          </w:p>
        </w:tc>
      </w:tr>
    </w:tbl>
    <w:p w:rsidR="0000676F" w:rsidRDefault="0000676F" w14:paraId="60204E00" w14:textId="77777777">
      <w:pPr>
        <w:spacing w:before="80"/>
      </w:pPr>
    </w:p>
    <w:p w:rsidR="0000676F" w:rsidRDefault="00000000" w14:paraId="525D518E" w14:textId="77777777">
      <w:pPr>
        <w:pStyle w:val="Nadpis2"/>
      </w:pPr>
      <w:r>
        <w:t>11.2 Navrhované další kroky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1795"/>
        <w:gridCol w:w="6495"/>
      </w:tblGrid>
      <w:tr w:rsidR="0000676F" w:rsidTr="24B9D074" w14:paraId="11C272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610EA294" w14:textId="77777777">
            <w:r>
              <w:rPr>
                <w:b/>
                <w:bCs/>
                <w:color w:val="1F4E79"/>
                <w:sz w:val="20"/>
                <w:szCs w:val="20"/>
              </w:rPr>
              <w:t>Krok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097FFA7C" w14:textId="77777777">
            <w:r>
              <w:rPr>
                <w:b/>
                <w:bCs/>
                <w:color w:val="1F4E79"/>
                <w:sz w:val="20"/>
                <w:szCs w:val="20"/>
              </w:rPr>
              <w:t>Termín</w:t>
            </w:r>
          </w:p>
        </w:tc>
        <w:tc>
          <w:tcPr>
            <w:tcW w:w="65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0676F" w:rsidRDefault="00000000" w14:paraId="0DB91E0C" w14:textId="77777777">
            <w:r>
              <w:rPr>
                <w:b/>
                <w:bCs/>
                <w:color w:val="1F4E79"/>
                <w:sz w:val="20"/>
                <w:szCs w:val="20"/>
              </w:rPr>
              <w:t>Popis</w:t>
            </w:r>
          </w:p>
        </w:tc>
      </w:tr>
      <w:tr w:rsidR="0000676F" w:rsidTr="24B9D074" w14:paraId="591113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6BA6BEF2" w14:textId="77777777">
            <w:r>
              <w:rPr>
                <w:b/>
                <w:bCs/>
                <w:color w:val="1F4E79"/>
                <w:sz w:val="20"/>
                <w:szCs w:val="20"/>
              </w:rPr>
              <w:t>1.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6F829BF" w14:textId="77777777">
            <w:r>
              <w:rPr>
                <w:color w:val="333333"/>
                <w:sz w:val="20"/>
                <w:szCs w:val="20"/>
              </w:rPr>
              <w:t>Do 2 týdnů</w:t>
            </w:r>
          </w:p>
        </w:tc>
        <w:tc>
          <w:tcPr>
            <w:tcW w:w="65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9666A84" w14:textId="33063FD4">
            <w:r w:rsidRPr="24B9D074" w:rsidR="00000000">
              <w:rPr>
                <w:color w:val="333333"/>
                <w:sz w:val="20"/>
                <w:szCs w:val="20"/>
              </w:rPr>
              <w:t>Úvodní schůzka / video-call – představení projektu, zodpovězení otázek, předání live demo přístupu.</w:t>
            </w:r>
          </w:p>
        </w:tc>
      </w:tr>
      <w:tr w:rsidR="0000676F" w:rsidTr="24B9D074" w14:paraId="0BE65C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7F2A1059" w14:textId="77777777">
            <w:r>
              <w:rPr>
                <w:b/>
                <w:bCs/>
                <w:color w:val="1F4E79"/>
                <w:sz w:val="20"/>
                <w:szCs w:val="20"/>
              </w:rPr>
              <w:t>2.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BC22DE1" w14:textId="77777777">
            <w:r>
              <w:rPr>
                <w:color w:val="333333"/>
                <w:sz w:val="20"/>
                <w:szCs w:val="20"/>
              </w:rPr>
              <w:t>Do 1 měsíce</w:t>
            </w:r>
          </w:p>
        </w:tc>
        <w:tc>
          <w:tcPr>
            <w:tcW w:w="65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366DAD8" w14:textId="1B3F24E3">
            <w:r w:rsidRPr="24B9D074" w:rsidR="00000000">
              <w:rPr>
                <w:color w:val="333333"/>
                <w:sz w:val="20"/>
                <w:szCs w:val="20"/>
              </w:rPr>
              <w:t>Due</w:t>
            </w:r>
            <w:r w:rsidRPr="24B9D074" w:rsidR="00000000">
              <w:rPr>
                <w:color w:val="333333"/>
                <w:sz w:val="20"/>
                <w:szCs w:val="20"/>
              </w:rPr>
              <w:t>diligence – zpřístupnění zdrojového kódu, databázového schématu, analytických dat.</w:t>
            </w:r>
          </w:p>
        </w:tc>
      </w:tr>
      <w:tr w:rsidR="0000676F" w:rsidTr="24B9D074" w14:paraId="289CED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F7B220A" w14:textId="77777777">
            <w:r>
              <w:rPr>
                <w:b/>
                <w:bCs/>
                <w:color w:val="1F4E79"/>
                <w:sz w:val="20"/>
                <w:szCs w:val="20"/>
              </w:rPr>
              <w:t>3.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51D5A5E9" w14:textId="77777777">
            <w:r>
              <w:rPr>
                <w:color w:val="333333"/>
                <w:sz w:val="20"/>
                <w:szCs w:val="20"/>
              </w:rPr>
              <w:t>Do 6 týdnů</w:t>
            </w:r>
          </w:p>
        </w:tc>
        <w:tc>
          <w:tcPr>
            <w:tcW w:w="65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0C4AB20A" w14:textId="335CA35F">
            <w:r w:rsidRPr="24B9D074" w:rsidR="00000000">
              <w:rPr>
                <w:color w:val="333333"/>
                <w:sz w:val="20"/>
                <w:szCs w:val="20"/>
              </w:rPr>
              <w:t xml:space="preserve">Návrh spolupráce – finalizace </w:t>
            </w:r>
            <w:r w:rsidRPr="24B9D074" w:rsidR="00000000">
              <w:rPr>
                <w:color w:val="333333"/>
                <w:sz w:val="20"/>
                <w:szCs w:val="20"/>
              </w:rPr>
              <w:t>podmínek</w:t>
            </w:r>
            <w:r w:rsidRPr="24B9D074" w:rsidR="00000000">
              <w:rPr>
                <w:color w:val="333333"/>
                <w:sz w:val="20"/>
                <w:szCs w:val="20"/>
              </w:rPr>
              <w:t xml:space="preserve"> investice nebo mentoringového vztahu.</w:t>
            </w:r>
          </w:p>
        </w:tc>
      </w:tr>
      <w:tr w:rsidR="0000676F" w:rsidTr="24B9D074" w14:paraId="6FB503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27569044" w14:textId="77777777">
            <w:r>
              <w:rPr>
                <w:b/>
                <w:bCs/>
                <w:color w:val="1F4E79"/>
                <w:sz w:val="20"/>
                <w:szCs w:val="20"/>
              </w:rPr>
              <w:t>4.</w:t>
            </w:r>
          </w:p>
        </w:tc>
        <w:tc>
          <w:tcPr>
            <w:tcW w:w="1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3EE93DB2" w14:textId="77777777">
            <w:r>
              <w:rPr>
                <w:color w:val="333333"/>
                <w:sz w:val="20"/>
                <w:szCs w:val="20"/>
              </w:rPr>
              <w:t>Do 2 měsíců</w:t>
            </w:r>
          </w:p>
        </w:tc>
        <w:tc>
          <w:tcPr>
            <w:tcW w:w="6526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0676F" w:rsidRDefault="00000000" w14:paraId="14F0A9F6" w14:textId="77777777">
            <w:proofErr w:type="spellStart"/>
            <w:r>
              <w:rPr>
                <w:color w:val="333333"/>
                <w:sz w:val="20"/>
                <w:szCs w:val="20"/>
              </w:rPr>
              <w:t>Kick-off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Fáze 2 – spuštění vývoje ligového systému a druhého sportu.</w:t>
            </w:r>
          </w:p>
        </w:tc>
      </w:tr>
    </w:tbl>
    <w:p w:rsidR="0000676F" w:rsidRDefault="0000676F" w14:paraId="0E44FA41" w14:textId="77777777">
      <w:pPr>
        <w:spacing w:before="160"/>
      </w:pPr>
    </w:p>
    <w:p w:rsidR="0000676F" w:rsidP="24B9D074" w:rsidRDefault="00000000" w14:paraId="07414232" w14:textId="7E5E7774">
      <w:pPr>
        <w:pBdr>
          <w:top w:val="single" w:color="2E75B6" w:sz="6" w:space="4"/>
          <w:bottom w:val="single" w:color="2E75B6" w:sz="6" w:space="4"/>
        </w:pBdr>
        <w:spacing w:before="200" w:after="200"/>
        <w:jc w:val="center"/>
      </w:pPr>
      <w:r w:rsidRPr="24B9D074" w:rsidR="00000000">
        <w:rPr>
          <w:b w:val="1"/>
          <w:bCs w:val="1"/>
          <w:i w:val="1"/>
          <w:iCs w:val="1"/>
          <w:color w:val="1F4E79"/>
          <w:sz w:val="26"/>
          <w:szCs w:val="26"/>
        </w:rPr>
        <w:t>Pojďme společně vybudovat platformu budoucnosti sportovních her.</w:t>
      </w:r>
    </w:p>
    <w:p w:rsidR="0000676F" w:rsidRDefault="0000676F" w14:paraId="6D951C94" w14:textId="77777777">
      <w:pPr>
        <w:spacing w:before="200"/>
      </w:pPr>
    </w:p>
    <w:p w:rsidR="0000676F" w:rsidRDefault="00000000" w14:paraId="0C763E3F" w14:textId="00AB57E1">
      <w:pPr>
        <w:jc w:val="center"/>
      </w:pPr>
      <w:r w:rsidRPr="24B9D074" w:rsidR="00000000">
        <w:rPr>
          <w:color w:val="555555"/>
          <w:sz w:val="18"/>
          <w:szCs w:val="18"/>
        </w:rPr>
        <w:t xml:space="preserve">© 2025 Filip </w:t>
      </w:r>
      <w:r w:rsidRPr="24B9D074" w:rsidR="74E3A600">
        <w:rPr>
          <w:color w:val="555555"/>
          <w:sz w:val="18"/>
          <w:szCs w:val="18"/>
        </w:rPr>
        <w:t xml:space="preserve">Kučera </w:t>
      </w:r>
      <w:r w:rsidRPr="24B9D074" w:rsidR="58ABF410">
        <w:rPr>
          <w:color w:val="555555"/>
          <w:sz w:val="18"/>
          <w:szCs w:val="18"/>
        </w:rPr>
        <w:t>– 2</w:t>
      </w:r>
      <w:r w:rsidRPr="24B9D074" w:rsidR="00000000">
        <w:rPr>
          <w:color w:val="555555"/>
          <w:sz w:val="18"/>
          <w:szCs w:val="18"/>
        </w:rPr>
        <w:t xml:space="preserve">D </w:t>
      </w:r>
      <w:r w:rsidRPr="24B9D074" w:rsidR="50E6025D">
        <w:rPr>
          <w:color w:val="555555"/>
          <w:sz w:val="18"/>
          <w:szCs w:val="18"/>
        </w:rPr>
        <w:t xml:space="preserve">Baseball </w:t>
      </w:r>
      <w:r w:rsidRPr="24B9D074" w:rsidR="7B993808">
        <w:rPr>
          <w:color w:val="555555"/>
          <w:sz w:val="18"/>
          <w:szCs w:val="18"/>
        </w:rPr>
        <w:t>– Všechna</w:t>
      </w:r>
      <w:r w:rsidRPr="24B9D074" w:rsidR="00000000">
        <w:rPr>
          <w:color w:val="555555"/>
          <w:sz w:val="18"/>
          <w:szCs w:val="18"/>
        </w:rPr>
        <w:t xml:space="preserve"> práva vyhrazena</w:t>
      </w:r>
    </w:p>
    <w:sectPr w:rsidR="0000676F">
      <w:headerReference w:type="default" r:id="rId8"/>
      <w:footerReference w:type="default" r:id="rId9"/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391E" w:rsidRDefault="00CF391E" w14:paraId="1695C3F5" w14:textId="77777777">
      <w:r>
        <w:separator/>
      </w:r>
    </w:p>
  </w:endnote>
  <w:endnote w:type="continuationSeparator" w:id="0">
    <w:p w:rsidR="00CF391E" w:rsidRDefault="00CF391E" w14:paraId="1EAEB7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76F" w:rsidP="24B9D074" w:rsidRDefault="00000000" w14:paraId="4242CBED" w14:textId="52DB62A3">
    <w:pPr>
      <w:pBdr>
        <w:top w:val="single" w:color="2E75B6" w:sz="4" w:space="4"/>
      </w:pBdr>
      <w:tabs>
        <w:tab w:val="right" w:pos="9026"/>
      </w:tabs>
      <w:spacing w:before="100"/>
    </w:pPr>
    <w:r w:rsidRPr="24B9D074" w:rsidR="24B9D074">
      <w:rPr>
        <w:color w:val="555555"/>
        <w:sz w:val="16"/>
        <w:szCs w:val="16"/>
      </w:rPr>
      <w:t xml:space="preserve">2dbaseball25@gmail.com </w:t>
    </w:r>
    <w:r w:rsidRPr="24B9D074" w:rsidR="24B9D074">
      <w:rPr>
        <w:color w:val="555555"/>
        <w:sz w:val="16"/>
        <w:szCs w:val="16"/>
      </w:rPr>
      <w:t>| github.com</w:t>
    </w:r>
    <w:r w:rsidRPr="24B9D074" w:rsidR="24B9D074">
      <w:rPr>
        <w:color w:val="555555"/>
        <w:sz w:val="16"/>
        <w:szCs w:val="16"/>
      </w:rPr>
      <w:t>/kuceraf06/2DBaseball</w:t>
    </w:r>
    <w:r>
      <w:tab/>
    </w:r>
    <w:r w:rsidRPr="24B9D074" w:rsidR="24B9D074">
      <w:rPr>
        <w:color w:val="555555"/>
        <w:sz w:val="16"/>
        <w:szCs w:val="16"/>
      </w:rPr>
      <w:t xml:space="preserve">Strana </w:t>
    </w:r>
    <w:r w:rsidRPr="24B9D074">
      <w:rPr>
        <w:noProof/>
        <w:color w:val="555555"/>
        <w:sz w:val="16"/>
        <w:szCs w:val="16"/>
      </w:rPr>
      <w:fldChar w:fldCharType="begin"/>
    </w:r>
    <w:r w:rsidRPr="24B9D074">
      <w:rPr>
        <w:color w:val="555555"/>
        <w:sz w:val="16"/>
        <w:szCs w:val="16"/>
      </w:rPr>
      <w:instrText xml:space="preserve">PAGE</w:instrText>
    </w:r>
    <w:r w:rsidRPr="24B9D074">
      <w:rPr>
        <w:color w:val="555555"/>
        <w:sz w:val="16"/>
        <w:szCs w:val="16"/>
      </w:rPr>
      <w:fldChar w:fldCharType="separate"/>
    </w:r>
    <w:r w:rsidRPr="24B9D074" w:rsidR="24B9D074">
      <w:rPr>
        <w:noProof/>
        <w:color w:val="555555"/>
        <w:sz w:val="16"/>
        <w:szCs w:val="16"/>
      </w:rPr>
      <w:t>1</w:t>
    </w:r>
    <w:r w:rsidRPr="24B9D074">
      <w:rPr>
        <w:noProof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391E" w:rsidRDefault="00CF391E" w14:paraId="00110E29" w14:textId="77777777">
      <w:r>
        <w:separator/>
      </w:r>
    </w:p>
  </w:footnote>
  <w:footnote w:type="continuationSeparator" w:id="0">
    <w:p w:rsidR="00CF391E" w:rsidRDefault="00CF391E" w14:paraId="5583AFC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76F" w:rsidP="24B9D074" w:rsidRDefault="00000000" w14:paraId="10464793" w14:textId="4F3C4BD0">
    <w:pPr>
      <w:pBdr>
        <w:bottom w:val="single" w:color="2E75B6" w:sz="4" w:space="4"/>
      </w:pBdr>
      <w:tabs>
        <w:tab w:val="right" w:pos="9026"/>
      </w:tabs>
      <w:spacing w:after="100"/>
      <w:rPr>
        <w:color w:val="555555"/>
        <w:sz w:val="16"/>
        <w:szCs w:val="16"/>
      </w:rPr>
    </w:pPr>
    <w:r w:rsidRPr="24B9D074" w:rsidR="24B9D074">
      <w:rPr>
        <w:color w:val="555555"/>
        <w:sz w:val="16"/>
        <w:szCs w:val="16"/>
      </w:rPr>
      <w:t xml:space="preserve">2D </w:t>
    </w:r>
    <w:r w:rsidRPr="24B9D074" w:rsidR="24B9D074">
      <w:rPr>
        <w:color w:val="555555"/>
        <w:sz w:val="16"/>
        <w:szCs w:val="16"/>
      </w:rPr>
      <w:t>Baseball – Investorská</w:t>
    </w:r>
    <w:r w:rsidRPr="24B9D074" w:rsidR="24B9D074">
      <w:rPr>
        <w:color w:val="555555"/>
        <w:sz w:val="16"/>
        <w:szCs w:val="16"/>
      </w:rPr>
      <w:t xml:space="preserve"> </w:t>
    </w:r>
    <w:r w:rsidRPr="24B9D074" w:rsidR="24B9D074">
      <w:rPr>
        <w:color w:val="555555"/>
        <w:sz w:val="16"/>
        <w:szCs w:val="16"/>
      </w:rPr>
      <w:t xml:space="preserve">prezentace </w:t>
    </w:r>
    <w:r w:rsidRPr="24B9D074" w:rsidR="24B9D074">
      <w:rPr>
        <w:color w:val="555555"/>
        <w:sz w:val="16"/>
        <w:szCs w:val="16"/>
      </w:rPr>
      <w:t>– DŮVĚRNÝ</w:t>
    </w:r>
    <w:r w:rsidRPr="24B9D074" w:rsidR="24B9D074">
      <w:rPr>
        <w:color w:val="555555"/>
        <w:sz w:val="16"/>
        <w:szCs w:val="16"/>
      </w:rPr>
      <w:t xml:space="preserve"> </w:t>
    </w:r>
    <w:r w:rsidRPr="24B9D074" w:rsidR="24B9D074">
      <w:rPr>
        <w:color w:val="555555"/>
        <w:sz w:val="16"/>
        <w:szCs w:val="16"/>
      </w:rPr>
      <w:t>DOKUMENT</w:t>
    </w:r>
    <w:r>
      <w:tab/>
    </w:r>
    <w:r w:rsidRPr="24B9D074" w:rsidR="24B9D074">
      <w:rPr>
        <w:color w:val="555555"/>
        <w:sz w:val="16"/>
        <w:szCs w:val="16"/>
      </w:rPr>
      <w:t>© 2025 Filip Kučera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50E"/>
    <w:multiLevelType w:val="hybridMultilevel"/>
    <w:tmpl w:val="6CA8D670"/>
    <w:lvl w:ilvl="0" w:tplc="3F3655C6">
      <w:start w:val="1"/>
      <w:numFmt w:val="bullet"/>
      <w:lvlText w:val="●"/>
      <w:lvlJc w:val="left"/>
      <w:pPr>
        <w:ind w:left="720" w:hanging="360"/>
      </w:pPr>
    </w:lvl>
    <w:lvl w:ilvl="1" w:tplc="23FAA03C">
      <w:start w:val="1"/>
      <w:numFmt w:val="bullet"/>
      <w:lvlText w:val="○"/>
      <w:lvlJc w:val="left"/>
      <w:pPr>
        <w:ind w:left="1440" w:hanging="360"/>
      </w:pPr>
    </w:lvl>
    <w:lvl w:ilvl="2" w:tplc="8DD48A7A">
      <w:start w:val="1"/>
      <w:numFmt w:val="bullet"/>
      <w:lvlText w:val="■"/>
      <w:lvlJc w:val="left"/>
      <w:pPr>
        <w:ind w:left="2160" w:hanging="360"/>
      </w:pPr>
    </w:lvl>
    <w:lvl w:ilvl="3" w:tplc="168C7FC4">
      <w:start w:val="1"/>
      <w:numFmt w:val="bullet"/>
      <w:lvlText w:val="●"/>
      <w:lvlJc w:val="left"/>
      <w:pPr>
        <w:ind w:left="2880" w:hanging="360"/>
      </w:pPr>
    </w:lvl>
    <w:lvl w:ilvl="4" w:tplc="E7EE4426">
      <w:start w:val="1"/>
      <w:numFmt w:val="bullet"/>
      <w:lvlText w:val="○"/>
      <w:lvlJc w:val="left"/>
      <w:pPr>
        <w:ind w:left="3600" w:hanging="360"/>
      </w:pPr>
    </w:lvl>
    <w:lvl w:ilvl="5" w:tplc="DDB4D058">
      <w:start w:val="1"/>
      <w:numFmt w:val="bullet"/>
      <w:lvlText w:val="■"/>
      <w:lvlJc w:val="left"/>
      <w:pPr>
        <w:ind w:left="4320" w:hanging="360"/>
      </w:pPr>
    </w:lvl>
    <w:lvl w:ilvl="6" w:tplc="6D48E51C">
      <w:start w:val="1"/>
      <w:numFmt w:val="bullet"/>
      <w:lvlText w:val="●"/>
      <w:lvlJc w:val="left"/>
      <w:pPr>
        <w:ind w:left="5040" w:hanging="360"/>
      </w:pPr>
    </w:lvl>
    <w:lvl w:ilvl="7" w:tplc="E1B099A2">
      <w:start w:val="1"/>
      <w:numFmt w:val="bullet"/>
      <w:lvlText w:val="●"/>
      <w:lvlJc w:val="left"/>
      <w:pPr>
        <w:ind w:left="5760" w:hanging="360"/>
      </w:pPr>
    </w:lvl>
    <w:lvl w:ilvl="8" w:tplc="86E6B3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A1EDE"/>
    <w:multiLevelType w:val="hybridMultilevel"/>
    <w:tmpl w:val="D88E540A"/>
    <w:lvl w:ilvl="0" w:tplc="64BE23C4">
      <w:start w:val="1"/>
      <w:numFmt w:val="bullet"/>
      <w:lvlText w:val="•"/>
      <w:lvlJc w:val="left"/>
      <w:pPr>
        <w:ind w:left="720" w:hanging="360"/>
      </w:pPr>
    </w:lvl>
    <w:lvl w:ilvl="1" w:tplc="87B49606">
      <w:numFmt w:val="decimal"/>
      <w:lvlText w:val=""/>
      <w:lvlJc w:val="left"/>
    </w:lvl>
    <w:lvl w:ilvl="2" w:tplc="EBB2D326">
      <w:numFmt w:val="decimal"/>
      <w:lvlText w:val=""/>
      <w:lvlJc w:val="left"/>
    </w:lvl>
    <w:lvl w:ilvl="3" w:tplc="14CACD46">
      <w:numFmt w:val="decimal"/>
      <w:lvlText w:val=""/>
      <w:lvlJc w:val="left"/>
    </w:lvl>
    <w:lvl w:ilvl="4" w:tplc="998871DC">
      <w:numFmt w:val="decimal"/>
      <w:lvlText w:val=""/>
      <w:lvlJc w:val="left"/>
    </w:lvl>
    <w:lvl w:ilvl="5" w:tplc="9850A312">
      <w:numFmt w:val="decimal"/>
      <w:lvlText w:val=""/>
      <w:lvlJc w:val="left"/>
    </w:lvl>
    <w:lvl w:ilvl="6" w:tplc="7F289A1E">
      <w:numFmt w:val="decimal"/>
      <w:lvlText w:val=""/>
      <w:lvlJc w:val="left"/>
    </w:lvl>
    <w:lvl w:ilvl="7" w:tplc="E8162E18">
      <w:numFmt w:val="decimal"/>
      <w:lvlText w:val=""/>
      <w:lvlJc w:val="left"/>
    </w:lvl>
    <w:lvl w:ilvl="8" w:tplc="B290BEC6">
      <w:numFmt w:val="decimal"/>
      <w:lvlText w:val=""/>
      <w:lvlJc w:val="left"/>
    </w:lvl>
  </w:abstractNum>
  <w:num w:numId="1" w16cid:durableId="1068577233">
    <w:abstractNumId w:val="0"/>
    <w:lvlOverride w:ilvl="0">
      <w:startOverride w:val="1"/>
    </w:lvlOverride>
  </w:num>
  <w:num w:numId="2" w16cid:durableId="1746799497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76F"/>
    <w:rsid w:val="00000000"/>
    <w:rsid w:val="0000676F"/>
    <w:rsid w:val="004A120C"/>
    <w:rsid w:val="00CF391E"/>
    <w:rsid w:val="00F87746"/>
    <w:rsid w:val="013EB872"/>
    <w:rsid w:val="01AD06E4"/>
    <w:rsid w:val="02AE4293"/>
    <w:rsid w:val="042216B9"/>
    <w:rsid w:val="05797CC7"/>
    <w:rsid w:val="0616ABBE"/>
    <w:rsid w:val="08A2D9A9"/>
    <w:rsid w:val="08B815FA"/>
    <w:rsid w:val="0989785B"/>
    <w:rsid w:val="0EBA1D00"/>
    <w:rsid w:val="0F67BB30"/>
    <w:rsid w:val="0FC500B6"/>
    <w:rsid w:val="103A4D25"/>
    <w:rsid w:val="12225C5C"/>
    <w:rsid w:val="12BDD31D"/>
    <w:rsid w:val="13941E12"/>
    <w:rsid w:val="15D2245C"/>
    <w:rsid w:val="16773800"/>
    <w:rsid w:val="177096E4"/>
    <w:rsid w:val="17D94B00"/>
    <w:rsid w:val="18EE2AA1"/>
    <w:rsid w:val="1D18427E"/>
    <w:rsid w:val="1F836265"/>
    <w:rsid w:val="1F844732"/>
    <w:rsid w:val="1FD4DA84"/>
    <w:rsid w:val="1FF395AC"/>
    <w:rsid w:val="24B9D074"/>
    <w:rsid w:val="2913FC12"/>
    <w:rsid w:val="2983B31A"/>
    <w:rsid w:val="2C77DAC5"/>
    <w:rsid w:val="2CE12EB7"/>
    <w:rsid w:val="30D9232D"/>
    <w:rsid w:val="316D9C74"/>
    <w:rsid w:val="31A33454"/>
    <w:rsid w:val="322E8447"/>
    <w:rsid w:val="330C64F9"/>
    <w:rsid w:val="34364C14"/>
    <w:rsid w:val="3D5B7708"/>
    <w:rsid w:val="3DF5E53D"/>
    <w:rsid w:val="3FD5AAA7"/>
    <w:rsid w:val="41874050"/>
    <w:rsid w:val="427CAF7C"/>
    <w:rsid w:val="4301B7A7"/>
    <w:rsid w:val="451565B7"/>
    <w:rsid w:val="4521AC8F"/>
    <w:rsid w:val="456A186D"/>
    <w:rsid w:val="477BFAD6"/>
    <w:rsid w:val="4EEB36F5"/>
    <w:rsid w:val="50E6025D"/>
    <w:rsid w:val="51F7B555"/>
    <w:rsid w:val="5409D159"/>
    <w:rsid w:val="585BDD11"/>
    <w:rsid w:val="58A9358B"/>
    <w:rsid w:val="58ABF410"/>
    <w:rsid w:val="59197BFF"/>
    <w:rsid w:val="59DEA0C7"/>
    <w:rsid w:val="5E42950E"/>
    <w:rsid w:val="5F7B59C8"/>
    <w:rsid w:val="68CCD67E"/>
    <w:rsid w:val="6965948B"/>
    <w:rsid w:val="6A7A5E97"/>
    <w:rsid w:val="6B3615C4"/>
    <w:rsid w:val="6DB1BC75"/>
    <w:rsid w:val="6E1692F7"/>
    <w:rsid w:val="6F989537"/>
    <w:rsid w:val="74E3A600"/>
    <w:rsid w:val="78B40A54"/>
    <w:rsid w:val="7B993808"/>
    <w:rsid w:val="7DD366DF"/>
    <w:rsid w:val="7E1A1DCF"/>
    <w:rsid w:val="7E40B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1084E"/>
  <w15:docId w15:val="{9AABFFFB-3200-4AA4-8720-066B3F862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color w:val="222222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F87746"/>
  </w:style>
  <w:style w:type="paragraph" w:styleId="Nadpis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Nadpis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styleId="Siln1" w:customStyle="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styleId="TextpoznpodarouChar" w:customStyle="1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styleId="TextvysvtlivekChar" w:customStyle="1">
    <w:name w:val="Text vysvětlivek Char"/>
    <w:link w:val="Textvysvtlivek"/>
    <w:uiPriority w:val="99"/>
    <w:semiHidden/>
    <w:unhideWhenUsed/>
    <w:rPr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F87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https://xeon.spskladno.cz/~kuceraf/2DBaseball/baseballWeb/public/docs/2D_Baseball_Investor.pptx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Kučera Filip (EP3A)</lastModifiedBy>
  <revision>3</revision>
  <dcterms:created xsi:type="dcterms:W3CDTF">2026-03-25T13:44:00.0000000Z</dcterms:created>
  <dcterms:modified xsi:type="dcterms:W3CDTF">2026-03-26T10:24:37.5924272Z</dcterms:modified>
</coreProperties>
</file>