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7C5364" w14:textId="77777777" w:rsidR="003D5BD3" w:rsidRDefault="003D5BD3" w:rsidP="008516BE">
      <w:pPr>
        <w:jc w:val="both"/>
        <w:rPr>
          <w:shd w:val="clear" w:color="auto" w:fill="FFFFFF"/>
        </w:rPr>
      </w:pPr>
    </w:p>
    <w:p w14:paraId="673D704A" w14:textId="77777777" w:rsidR="003D5BD3" w:rsidRDefault="003D5BD3" w:rsidP="008516BE">
      <w:pPr>
        <w:jc w:val="both"/>
        <w:rPr>
          <w:shd w:val="clear" w:color="auto" w:fill="FFFFFF"/>
        </w:rPr>
      </w:pPr>
    </w:p>
    <w:p w14:paraId="07FAE66C" w14:textId="09A67832" w:rsidR="003D5BD3" w:rsidRPr="003D5BD3" w:rsidRDefault="008516BE" w:rsidP="008516BE">
      <w:pPr>
        <w:jc w:val="center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Dohoda</w:t>
      </w:r>
      <w:r w:rsidR="003D5BD3" w:rsidRPr="003D5BD3">
        <w:rPr>
          <w:rFonts w:ascii="Arial" w:hAnsi="Arial" w:cs="Arial"/>
          <w:sz w:val="28"/>
          <w:szCs w:val="28"/>
        </w:rPr>
        <w:t xml:space="preserve"> o odpovědnosti klubu, trenéra za svěřené dítě</w:t>
      </w:r>
    </w:p>
    <w:p w14:paraId="3F667728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8F5FCAA" w14:textId="57337A2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 xml:space="preserve">Tato </w:t>
      </w:r>
      <w:r w:rsidR="008516BE">
        <w:rPr>
          <w:rFonts w:ascii="Arial" w:hAnsi="Arial" w:cs="Arial"/>
          <w:sz w:val="24"/>
          <w:szCs w:val="24"/>
        </w:rPr>
        <w:t>dohoda</w:t>
      </w:r>
      <w:r w:rsidRPr="003D5BD3">
        <w:rPr>
          <w:rFonts w:ascii="Arial" w:hAnsi="Arial" w:cs="Arial"/>
          <w:sz w:val="24"/>
          <w:szCs w:val="24"/>
        </w:rPr>
        <w:t xml:space="preserve"> (dále jen "</w:t>
      </w:r>
      <w:r w:rsidR="008516BE">
        <w:rPr>
          <w:rFonts w:ascii="Arial" w:hAnsi="Arial" w:cs="Arial"/>
          <w:sz w:val="24"/>
          <w:szCs w:val="24"/>
        </w:rPr>
        <w:t>Dohoda</w:t>
      </w:r>
      <w:r w:rsidRPr="003D5BD3">
        <w:rPr>
          <w:rFonts w:ascii="Arial" w:hAnsi="Arial" w:cs="Arial"/>
          <w:sz w:val="24"/>
          <w:szCs w:val="24"/>
        </w:rPr>
        <w:t>") je uzavřena mezi [Název klubu/sportovní organizace] (dále jen "Klub") a [Jméno a příjmení rodiče/zákonného zástupce] (dále jen "Rodič").</w:t>
      </w:r>
    </w:p>
    <w:p w14:paraId="6FEAFC5E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</w:p>
    <w:p w14:paraId="24E09098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1. Předmět Smlouvy</w:t>
      </w:r>
    </w:p>
    <w:p w14:paraId="5617E704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E066F73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1.1 Klub poskytuje trenérské služby pro dítě [Jméno dítěte] (dále jen "dítě").</w:t>
      </w:r>
    </w:p>
    <w:p w14:paraId="07EE774E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263ADCC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1.2 Rodič souhlasí, že se dítě bude účastnit tréninků a sportovních aktivit, které jsou organizovány klubem</w:t>
      </w:r>
    </w:p>
    <w:p w14:paraId="250F495F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67E8851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2. Odpovědnost trenéra</w:t>
      </w:r>
    </w:p>
    <w:p w14:paraId="4F407E37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836E84E" w14:textId="2BCE3F3E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2.1 Trenér bude mít odpovědnost za dohled nad dítětem během tréninků a sportovních akcí. Trenér nepřebírá odpovědnost za dítě v době před zahájením tréninku, sportovní aktivity, či akce organizované klubem a po skončení těchto</w:t>
      </w:r>
      <w:r w:rsidR="008516BE">
        <w:rPr>
          <w:rFonts w:ascii="Arial" w:hAnsi="Arial" w:cs="Arial"/>
          <w:sz w:val="24"/>
          <w:szCs w:val="24"/>
        </w:rPr>
        <w:t xml:space="preserve"> a podobných</w:t>
      </w:r>
      <w:r w:rsidRPr="003D5BD3">
        <w:rPr>
          <w:rFonts w:ascii="Arial" w:hAnsi="Arial" w:cs="Arial"/>
          <w:sz w:val="24"/>
          <w:szCs w:val="24"/>
        </w:rPr>
        <w:t xml:space="preserve"> aktivit; </w:t>
      </w:r>
      <w:r w:rsidR="008516BE">
        <w:rPr>
          <w:rFonts w:ascii="Arial" w:hAnsi="Arial" w:cs="Arial"/>
          <w:sz w:val="24"/>
          <w:szCs w:val="24"/>
        </w:rPr>
        <w:t xml:space="preserve">(jedná se </w:t>
      </w:r>
      <w:r w:rsidRPr="003D5BD3">
        <w:rPr>
          <w:rFonts w:ascii="Arial" w:hAnsi="Arial" w:cs="Arial"/>
          <w:sz w:val="24"/>
          <w:szCs w:val="24"/>
        </w:rPr>
        <w:t>např.</w:t>
      </w:r>
      <w:r w:rsidR="008516BE">
        <w:rPr>
          <w:rFonts w:ascii="Arial" w:hAnsi="Arial" w:cs="Arial"/>
          <w:sz w:val="24"/>
          <w:szCs w:val="24"/>
        </w:rPr>
        <w:t xml:space="preserve"> o</w:t>
      </w:r>
      <w:r w:rsidRPr="003D5BD3">
        <w:rPr>
          <w:rFonts w:ascii="Arial" w:hAnsi="Arial" w:cs="Arial"/>
          <w:sz w:val="24"/>
          <w:szCs w:val="24"/>
        </w:rPr>
        <w:t xml:space="preserve"> cesty z domova a zpět</w:t>
      </w:r>
      <w:r w:rsidR="008516BE">
        <w:rPr>
          <w:rFonts w:ascii="Arial" w:hAnsi="Arial" w:cs="Arial"/>
          <w:sz w:val="24"/>
          <w:szCs w:val="24"/>
        </w:rPr>
        <w:t>). Odpovědnost za dohled nad dítětem je dána časovým rozpětím tréninkových jednotek a sportovních akcí dle dané kategorie. V případě klubových akcí (</w:t>
      </w:r>
      <w:proofErr w:type="spellStart"/>
      <w:r w:rsidR="008516BE">
        <w:rPr>
          <w:rFonts w:ascii="Arial" w:hAnsi="Arial" w:cs="Arial"/>
          <w:sz w:val="24"/>
          <w:szCs w:val="24"/>
        </w:rPr>
        <w:t>Family</w:t>
      </w:r>
      <w:proofErr w:type="spellEnd"/>
      <w:r w:rsidR="008516BE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8516BE">
        <w:rPr>
          <w:rFonts w:ascii="Arial" w:hAnsi="Arial" w:cs="Arial"/>
          <w:sz w:val="24"/>
          <w:szCs w:val="24"/>
        </w:rPr>
        <w:t>Day</w:t>
      </w:r>
      <w:proofErr w:type="spellEnd"/>
      <w:r w:rsidR="008516BE">
        <w:rPr>
          <w:rFonts w:ascii="Arial" w:hAnsi="Arial" w:cs="Arial"/>
          <w:sz w:val="24"/>
          <w:szCs w:val="24"/>
        </w:rPr>
        <w:t xml:space="preserve">, SAFE, zakončení sezony apod), kde je přítomen rodič, přebírá odpovědnost za dítě rodič. </w:t>
      </w:r>
    </w:p>
    <w:p w14:paraId="6D7B00DA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2DCA974" w14:textId="33480EF8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2.2 Trenér zajistí, aby veškeré aktivity probíhaly v souladu s příslušnými pravidly, normami a bezpečnostními opatřeními.</w:t>
      </w:r>
      <w:r w:rsidR="008516BE">
        <w:rPr>
          <w:rFonts w:ascii="Arial" w:hAnsi="Arial" w:cs="Arial"/>
          <w:sz w:val="24"/>
          <w:szCs w:val="24"/>
        </w:rPr>
        <w:t xml:space="preserve"> Trenér nezodpovídá za dítě v případě, že dítě vědomě </w:t>
      </w:r>
      <w:proofErr w:type="gramStart"/>
      <w:r w:rsidR="008516BE">
        <w:rPr>
          <w:rFonts w:ascii="Arial" w:hAnsi="Arial" w:cs="Arial"/>
          <w:sz w:val="24"/>
          <w:szCs w:val="24"/>
        </w:rPr>
        <w:t>poruší</w:t>
      </w:r>
      <w:proofErr w:type="gramEnd"/>
      <w:r w:rsidR="008516BE">
        <w:rPr>
          <w:rFonts w:ascii="Arial" w:hAnsi="Arial" w:cs="Arial"/>
          <w:sz w:val="24"/>
          <w:szCs w:val="24"/>
        </w:rPr>
        <w:t xml:space="preserve"> příslušná pravidla například tím, že nedodrží bezpečností doporučení, nepoužívá ochranné vybavení apod. </w:t>
      </w:r>
    </w:p>
    <w:p w14:paraId="065D7D2B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B978CAC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3. Informovaný souhlas</w:t>
      </w:r>
    </w:p>
    <w:p w14:paraId="0FFC8937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628B794" w14:textId="5FEB4C29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 xml:space="preserve">3.1 Rodič poskytuje informovaný souhlas pro účast dítěte </w:t>
      </w:r>
      <w:r w:rsidR="008516BE">
        <w:rPr>
          <w:rFonts w:ascii="Arial" w:hAnsi="Arial" w:cs="Arial"/>
          <w:sz w:val="24"/>
          <w:szCs w:val="24"/>
        </w:rPr>
        <w:t>na</w:t>
      </w:r>
      <w:r w:rsidRPr="003D5BD3">
        <w:rPr>
          <w:rFonts w:ascii="Arial" w:hAnsi="Arial" w:cs="Arial"/>
          <w:sz w:val="24"/>
          <w:szCs w:val="24"/>
        </w:rPr>
        <w:t xml:space="preserve"> sportovních aktivitách a bere na vědomí možná rizika spojená s těmito aktivitami.</w:t>
      </w:r>
    </w:p>
    <w:p w14:paraId="4317963C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AEB6418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3.2 Rodič souhlasí s tím, že je odpovědný za poskytnutí aktuálních informací o zdravotním stavu dítěte.</w:t>
      </w:r>
    </w:p>
    <w:p w14:paraId="336BE6EE" w14:textId="77777777" w:rsidR="003D5BD3" w:rsidRPr="003D5BD3" w:rsidRDefault="003D5BD3" w:rsidP="008516BE">
      <w:pPr>
        <w:jc w:val="both"/>
        <w:rPr>
          <w:rFonts w:ascii="Arial" w:hAnsi="Arial" w:cs="Arial"/>
          <w:sz w:val="24"/>
          <w:szCs w:val="24"/>
        </w:rPr>
      </w:pPr>
    </w:p>
    <w:p w14:paraId="4D86F5D4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4. Pojištění</w:t>
      </w:r>
    </w:p>
    <w:p w14:paraId="4D9196CA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55295E0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4.1 Klub zajistí adekvátní pojištění, které bude krýt dítě a trenéry v případě úrazu nebo nehody během sportovních aktivit.</w:t>
      </w:r>
    </w:p>
    <w:p w14:paraId="2C4CB20E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5578A58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5. Odpovědnost za majetek</w:t>
      </w:r>
    </w:p>
    <w:p w14:paraId="5A6321D7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8162713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5.1 Rodič bere na vědomí, že klub nenese odpovědnost za ztrátu nebo poškození osobního majetku dítěte, např. cenností, mobilního telefonu apod. během výše uvedených aktivit</w:t>
      </w:r>
    </w:p>
    <w:p w14:paraId="74E5C1F1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D4E23AD" w14:textId="77777777" w:rsidR="003D5BD3" w:rsidRPr="003D5BD3" w:rsidRDefault="003D5BD3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6. Účinnost smlouvy</w:t>
      </w:r>
    </w:p>
    <w:p w14:paraId="29BB77B2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7EBA4F5" w14:textId="777D06C3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 xml:space="preserve">6.1 Tato </w:t>
      </w:r>
      <w:r w:rsidR="008516BE">
        <w:rPr>
          <w:rFonts w:ascii="Arial" w:hAnsi="Arial" w:cs="Arial"/>
          <w:sz w:val="24"/>
          <w:szCs w:val="24"/>
        </w:rPr>
        <w:t>Dohoda</w:t>
      </w:r>
      <w:r w:rsidRPr="003D5BD3">
        <w:rPr>
          <w:rFonts w:ascii="Arial" w:hAnsi="Arial" w:cs="Arial"/>
          <w:sz w:val="24"/>
          <w:szCs w:val="24"/>
        </w:rPr>
        <w:t xml:space="preserve"> je platná od [datum platnosti] do odvolání, a to písemně jednou ze stran.</w:t>
      </w:r>
    </w:p>
    <w:p w14:paraId="462414CF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9EC3EC1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85F2205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DEC247C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5E5AAD9F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05D2B3CF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26A3E7E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13F1FD0" w14:textId="179B8B16" w:rsidR="003D5BD3" w:rsidRPr="003D5BD3" w:rsidRDefault="008516BE" w:rsidP="008516BE">
      <w:pPr>
        <w:pStyle w:val="NoSpacing"/>
        <w:jc w:val="center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Dohodu </w:t>
      </w:r>
      <w:r w:rsidR="003D5BD3" w:rsidRPr="003D5BD3">
        <w:rPr>
          <w:rFonts w:ascii="Arial" w:hAnsi="Arial" w:cs="Arial"/>
          <w:sz w:val="24"/>
          <w:szCs w:val="24"/>
        </w:rPr>
        <w:t>uzavírají</w:t>
      </w:r>
      <w:r>
        <w:rPr>
          <w:rFonts w:ascii="Arial" w:hAnsi="Arial" w:cs="Arial"/>
          <w:sz w:val="24"/>
          <w:szCs w:val="24"/>
        </w:rPr>
        <w:t xml:space="preserve"> níže uvedené strany</w:t>
      </w:r>
      <w:r w:rsidR="003D5BD3" w:rsidRPr="003D5BD3">
        <w:rPr>
          <w:rFonts w:ascii="Arial" w:hAnsi="Arial" w:cs="Arial"/>
          <w:sz w:val="24"/>
          <w:szCs w:val="24"/>
        </w:rPr>
        <w:t>:</w:t>
      </w:r>
    </w:p>
    <w:p w14:paraId="1DB46DDE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DE7A881" w14:textId="3D3ED03A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Miners</w:t>
      </w:r>
      <w:proofErr w:type="spellEnd"/>
      <w:r>
        <w:rPr>
          <w:rFonts w:ascii="Arial" w:hAnsi="Arial" w:cs="Arial"/>
          <w:sz w:val="24"/>
          <w:szCs w:val="24"/>
        </w:rPr>
        <w:t xml:space="preserve"> Kladno, </w:t>
      </w:r>
      <w:proofErr w:type="spellStart"/>
      <w:r>
        <w:rPr>
          <w:rFonts w:ascii="Arial" w:hAnsi="Arial" w:cs="Arial"/>
          <w:sz w:val="24"/>
          <w:szCs w:val="24"/>
        </w:rPr>
        <w:t>z.s</w:t>
      </w:r>
      <w:proofErr w:type="spellEnd"/>
      <w:r>
        <w:rPr>
          <w:rFonts w:ascii="Arial" w:hAnsi="Arial" w:cs="Arial"/>
          <w:sz w:val="24"/>
          <w:szCs w:val="24"/>
        </w:rPr>
        <w:t>.</w:t>
      </w:r>
    </w:p>
    <w:p w14:paraId="4999E4E0" w14:textId="130FC3E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Sportovců 817</w:t>
      </w:r>
    </w:p>
    <w:p w14:paraId="1B6F7C6C" w14:textId="4ADFE72C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272 04 Kladno</w:t>
      </w:r>
    </w:p>
    <w:p w14:paraId="3A663183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E13B894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0149DFC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B3821F3" w14:textId="2778C419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podpis zástupce klubu</w:t>
      </w:r>
    </w:p>
    <w:p w14:paraId="04C123D9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1DE1B770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A3CAFA4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237B2CE3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4775D07D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[Rodič]</w:t>
      </w:r>
    </w:p>
    <w:p w14:paraId="0DCC24F4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 w:rsidRPr="003D5BD3">
        <w:rPr>
          <w:rFonts w:ascii="Arial" w:hAnsi="Arial" w:cs="Arial"/>
          <w:sz w:val="24"/>
          <w:szCs w:val="24"/>
        </w:rPr>
        <w:t>[Jméno a podpis rodiče/zákonného zástupce]</w:t>
      </w:r>
    </w:p>
    <w:p w14:paraId="221C5C71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3854B4E1" w14:textId="77777777" w:rsid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711081EE" w14:textId="77777777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</w:p>
    <w:p w14:paraId="6C85C0A9" w14:textId="1E1BE9A9" w:rsidR="003D5BD3" w:rsidRPr="003D5BD3" w:rsidRDefault="003D5BD3" w:rsidP="008516BE">
      <w:pPr>
        <w:pStyle w:val="NoSpacing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V</w:t>
      </w:r>
      <w:r w:rsidR="008516BE">
        <w:rPr>
          <w:rFonts w:ascii="Arial" w:hAnsi="Arial" w:cs="Arial"/>
          <w:sz w:val="24"/>
          <w:szCs w:val="24"/>
        </w:rPr>
        <w:t> </w:t>
      </w:r>
      <w:r>
        <w:rPr>
          <w:rFonts w:ascii="Arial" w:hAnsi="Arial" w:cs="Arial"/>
          <w:sz w:val="24"/>
          <w:szCs w:val="24"/>
        </w:rPr>
        <w:t>Kladně</w:t>
      </w:r>
      <w:r w:rsidR="008516BE">
        <w:rPr>
          <w:rFonts w:ascii="Arial" w:hAnsi="Arial" w:cs="Arial"/>
          <w:sz w:val="24"/>
          <w:szCs w:val="24"/>
        </w:rPr>
        <w:t xml:space="preserve"> dne</w:t>
      </w:r>
    </w:p>
    <w:sectPr w:rsidR="003D5BD3" w:rsidRPr="003D5BD3">
      <w:headerReference w:type="default" r:id="rId6"/>
      <w:headerReference w:type="first" r:id="rId7"/>
      <w:pgSz w:w="11900" w:h="16840"/>
      <w:pgMar w:top="255" w:right="567" w:bottom="567" w:left="709" w:header="709" w:footer="709" w:gutter="0"/>
      <w:cols w:space="708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E6BB8A" w14:textId="77777777" w:rsidR="000A79F7" w:rsidRDefault="000A79F7">
      <w:pPr>
        <w:spacing w:after="0" w:line="240" w:lineRule="auto"/>
      </w:pPr>
      <w:r>
        <w:separator/>
      </w:r>
    </w:p>
  </w:endnote>
  <w:endnote w:type="continuationSeparator" w:id="0">
    <w:p w14:paraId="502589A5" w14:textId="77777777" w:rsidR="000A79F7" w:rsidRDefault="000A79F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 Neue">
    <w:altName w:val="Sylfaen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C98F1" w14:textId="77777777" w:rsidR="000A79F7" w:rsidRDefault="000A79F7">
      <w:pPr>
        <w:spacing w:after="0" w:line="240" w:lineRule="auto"/>
      </w:pPr>
      <w:r>
        <w:separator/>
      </w:r>
    </w:p>
  </w:footnote>
  <w:footnote w:type="continuationSeparator" w:id="0">
    <w:p w14:paraId="027CBDB7" w14:textId="77777777" w:rsidR="000A79F7" w:rsidRDefault="000A79F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8F0E14" w14:textId="77777777" w:rsidR="003E2C03" w:rsidRDefault="008516BE">
    <w:pPr>
      <w:pStyle w:val="Header"/>
    </w:pPr>
    <w:r>
      <w:rPr>
        <w:noProof/>
      </w:rPr>
      <w:drawing>
        <wp:anchor distT="152400" distB="152400" distL="152400" distR="152400" simplePos="0" relativeHeight="251658240" behindDoc="1" locked="0" layoutInCell="1" allowOverlap="1" wp14:anchorId="3B709DF0" wp14:editId="6A67D408">
          <wp:simplePos x="0" y="0"/>
          <wp:positionH relativeFrom="page">
            <wp:posOffset>438150</wp:posOffset>
          </wp:positionH>
          <wp:positionV relativeFrom="page">
            <wp:posOffset>126365</wp:posOffset>
          </wp:positionV>
          <wp:extent cx="1031240" cy="871856"/>
          <wp:effectExtent l="0" t="0" r="0" b="0"/>
          <wp:wrapNone/>
          <wp:docPr id="1073741825" name="officeArt object" descr="H:\Miners 2014\Miners Kladno\Miners-ruk_vyrez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:\Miners 2014\Miners Kladno\Miners-ruk_vyrez.png" descr="H:\Miners 2014\Miners Kladno\Miners-ruk_vyrez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240" cy="8718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59264" behindDoc="1" locked="0" layoutInCell="1" allowOverlap="1" wp14:anchorId="2C3E1A90" wp14:editId="658DD01D">
          <wp:simplePos x="0" y="0"/>
          <wp:positionH relativeFrom="page">
            <wp:posOffset>1638300</wp:posOffset>
          </wp:positionH>
          <wp:positionV relativeFrom="page">
            <wp:posOffset>422910</wp:posOffset>
          </wp:positionV>
          <wp:extent cx="4784090" cy="531495"/>
          <wp:effectExtent l="0" t="0" r="0" b="0"/>
          <wp:wrapNone/>
          <wp:docPr id="1073741826" name="officeArt object" descr="Obrázek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brázek 4" descr="Obrázek 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784090" cy="53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52400" distB="152400" distL="152400" distR="152400" simplePos="0" relativeHeight="251660288" behindDoc="1" locked="0" layoutInCell="1" allowOverlap="1" wp14:anchorId="0C75E585" wp14:editId="21F2D1E5">
              <wp:simplePos x="0" y="0"/>
              <wp:positionH relativeFrom="page">
                <wp:posOffset>-937894</wp:posOffset>
              </wp:positionH>
              <wp:positionV relativeFrom="page">
                <wp:posOffset>1120775</wp:posOffset>
              </wp:positionV>
              <wp:extent cx="10972801" cy="43180"/>
              <wp:effectExtent l="0" t="0" r="0" b="0"/>
              <wp:wrapNone/>
              <wp:docPr id="1073741829" name="officeArt object" descr="Skupina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72801" cy="43180"/>
                        <a:chOff x="0" y="0"/>
                        <a:chExt cx="10972800" cy="43179"/>
                      </a:xfrm>
                    </wpg:grpSpPr>
                    <wps:wsp>
                      <wps:cNvPr id="1073741827" name="Obdélník 297"/>
                      <wps:cNvSpPr/>
                      <wps:spPr>
                        <a:xfrm>
                          <a:off x="-1" y="26303"/>
                          <a:ext cx="10782517" cy="168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073741828" name="Obdélník 298"/>
                      <wps:cNvSpPr/>
                      <wps:spPr>
                        <a:xfrm>
                          <a:off x="190285" y="0"/>
                          <a:ext cx="10782516" cy="14327"/>
                        </a:xfrm>
                        <a:prstGeom prst="rect">
                          <a:avLst/>
                        </a:prstGeom>
                        <a:solidFill>
                          <a:srgbClr val="ABE45E"/>
                        </a:solidFill>
                        <a:ln w="25400" cap="flat">
                          <a:solidFill>
                            <a:srgbClr val="ABE45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id="_x0000_s1034" style="visibility:visible;position:absolute;margin-left:-73.8pt;margin-top:88.2pt;width:864.0pt;height:3.4pt;z-index:-251656192;mso-position-horizontal:absolute;mso-position-horizontal-relative:page;mso-position-vertical:absolute;mso-position-vertical-relative:page;mso-wrap-distance-left:12.0pt;mso-wrap-distance-top:12.0pt;mso-wrap-distance-right:12.0pt;mso-wrap-distance-bottom:12.0pt;" coordorigin="0,0" coordsize="10972801,43180">
              <w10:wrap type="none" side="bothSides" anchorx="page" anchory="page"/>
              <v:rect id="_x0000_s1035" style="position:absolute;left:0;top:26304;width:10782515;height:16876;">
                <v:fill color="#000000" opacity="100.0%" type="solid"/>
                <v:stroke filltype="solid" color="#000000" opacity="100.0%" weight="2.0pt" dashstyle="solid" endcap="flat" joinstyle="round" linestyle="single" startarrow="none" startarrowwidth="medium" startarrowlength="medium" endarrow="none" endarrowwidth="medium" endarrowlength="medium"/>
              </v:rect>
              <v:rect id="_x0000_s1036" style="position:absolute;left:190285;top:0;width:10782515;height:14326;">
                <v:fill color="#ABE45E" opacity="100.0%" type="solid"/>
                <v:stroke filltype="solid" color="#ABE45E" opacity="100.0%" weight="2.0pt" dashstyle="solid" endcap="flat" joinstyle="round" linestyle="single" startarrow="none" startarrowwidth="medium" startarrowlength="medium" endarrow="none" endarrowwidth="medium" endarrowlength="medium"/>
              </v:rect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19E54D" w14:textId="77777777" w:rsidR="008516BE" w:rsidRDefault="008516BE" w:rsidP="008516BE">
    <w:pPr>
      <w:pStyle w:val="Header"/>
    </w:pPr>
    <w:r>
      <w:rPr>
        <w:noProof/>
      </w:rPr>
      <w:drawing>
        <wp:anchor distT="152400" distB="152400" distL="152400" distR="152400" simplePos="0" relativeHeight="251662336" behindDoc="1" locked="0" layoutInCell="1" allowOverlap="1" wp14:anchorId="247EA7FF" wp14:editId="29FFA021">
          <wp:simplePos x="0" y="0"/>
          <wp:positionH relativeFrom="page">
            <wp:posOffset>438150</wp:posOffset>
          </wp:positionH>
          <wp:positionV relativeFrom="page">
            <wp:posOffset>126365</wp:posOffset>
          </wp:positionV>
          <wp:extent cx="1031240" cy="871856"/>
          <wp:effectExtent l="0" t="0" r="0" b="0"/>
          <wp:wrapNone/>
          <wp:docPr id="1769275578" name="officeArt object" descr="H:\Miners 2014\Miners Kladno\Miners-ruk_vyrez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H:\Miners 2014\Miners Kladno\Miners-ruk_vyrez.png" descr="H:\Miners 2014\Miners Kladno\Miners-ruk_vyrez.png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031240" cy="871856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w:drawing>
        <wp:anchor distT="152400" distB="152400" distL="152400" distR="152400" simplePos="0" relativeHeight="251663360" behindDoc="1" locked="0" layoutInCell="1" allowOverlap="1" wp14:anchorId="4EAED832" wp14:editId="24A8D793">
          <wp:simplePos x="0" y="0"/>
          <wp:positionH relativeFrom="page">
            <wp:posOffset>1638300</wp:posOffset>
          </wp:positionH>
          <wp:positionV relativeFrom="page">
            <wp:posOffset>422910</wp:posOffset>
          </wp:positionV>
          <wp:extent cx="4784090" cy="531495"/>
          <wp:effectExtent l="0" t="0" r="0" b="0"/>
          <wp:wrapNone/>
          <wp:docPr id="205482806" name="officeArt object" descr="Obrázek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6" name="Obrázek 4" descr="Obrázek 4"/>
                  <pic:cNvPicPr>
                    <a:picLocks noChangeAspect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4784090" cy="53149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anchor>
      </w:drawing>
    </w:r>
    <w:r>
      <w:rPr>
        <w:noProof/>
      </w:rPr>
      <mc:AlternateContent>
        <mc:Choice Requires="wpg">
          <w:drawing>
            <wp:anchor distT="152400" distB="152400" distL="152400" distR="152400" simplePos="0" relativeHeight="251664384" behindDoc="1" locked="0" layoutInCell="1" allowOverlap="1" wp14:anchorId="7C62DAF8" wp14:editId="7777619D">
              <wp:simplePos x="0" y="0"/>
              <wp:positionH relativeFrom="page">
                <wp:posOffset>-937894</wp:posOffset>
              </wp:positionH>
              <wp:positionV relativeFrom="page">
                <wp:posOffset>1120775</wp:posOffset>
              </wp:positionV>
              <wp:extent cx="10972801" cy="43180"/>
              <wp:effectExtent l="0" t="0" r="0" b="0"/>
              <wp:wrapNone/>
              <wp:docPr id="449871082" name="officeArt object" descr="Skupina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972801" cy="43180"/>
                        <a:chOff x="0" y="0"/>
                        <a:chExt cx="10972800" cy="43179"/>
                      </a:xfrm>
                    </wpg:grpSpPr>
                    <wps:wsp>
                      <wps:cNvPr id="234894341" name="Obdélník 297"/>
                      <wps:cNvSpPr/>
                      <wps:spPr>
                        <a:xfrm>
                          <a:off x="-1" y="26303"/>
                          <a:ext cx="10782517" cy="16877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 w="25400" cap="flat">
                          <a:solidFill>
                            <a:srgbClr val="000000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  <wps:wsp>
                      <wps:cNvPr id="141176412" name="Obdélník 298"/>
                      <wps:cNvSpPr/>
                      <wps:spPr>
                        <a:xfrm>
                          <a:off x="190285" y="0"/>
                          <a:ext cx="10782516" cy="14327"/>
                        </a:xfrm>
                        <a:prstGeom prst="rect">
                          <a:avLst/>
                        </a:prstGeom>
                        <a:solidFill>
                          <a:srgbClr val="ABE45E"/>
                        </a:solidFill>
                        <a:ln w="25400" cap="flat">
                          <a:solidFill>
                            <a:srgbClr val="ABE45E"/>
                          </a:solidFill>
                          <a:prstDash val="solid"/>
                          <a:round/>
                        </a:ln>
                        <a:effectLst/>
                      </wps:spPr>
                      <wps:bodyPr/>
                    </wps:wsp>
                  </wpg:wgp>
                </a:graphicData>
              </a:graphic>
            </wp:anchor>
          </w:drawing>
        </mc:Choice>
        <mc:Fallback>
          <w:pict>
            <v:group w14:anchorId="32ED5C2F" id="officeArt object" o:spid="_x0000_s1026" alt="Skupina 1" style="position:absolute;margin-left:-73.85pt;margin-top:88.25pt;width:12in;height:3.4pt;z-index:-251652096;mso-wrap-distance-left:12pt;mso-wrap-distance-top:12pt;mso-wrap-distance-right:12pt;mso-wrap-distance-bottom:12pt;mso-position-horizontal-relative:page;mso-position-vertical-relative:page" coordsize="109728,4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">
              <v:rect id="Obdélník 297" o:spid="_x0000_s1027" style="position:absolute;top:263;width:107825;height:1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" fillcolor="black" strokeweight="2pt">
                <v:stroke joinstyle="round"/>
              </v:rect>
              <v:rect id="Obdélník 298" o:spid="_x0000_s1028" style="position:absolute;left:1902;width:107826;height:14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" fillcolor="#abe45e" strokecolor="#abe45e" strokeweight="2pt">
                <v:stroke joinstyle="round"/>
              </v:rect>
              <w10:wrap anchorx="page" anchory="page"/>
            </v:group>
          </w:pict>
        </mc:Fallback>
      </mc:AlternateContent>
    </w:r>
  </w:p>
  <w:p w14:paraId="25630FFD" w14:textId="77777777" w:rsidR="003E2C03" w:rsidRDefault="003E2C03">
    <w:pPr>
      <w:pStyle w:val="Zhlavazpa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E2C03"/>
    <w:rsid w:val="000A79F7"/>
    <w:rsid w:val="003D5BD3"/>
    <w:rsid w:val="003E2C03"/>
    <w:rsid w:val="00851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43F692"/>
  <w15:docId w15:val="{D778EFF4-8466-A44C-8E14-9F05AB50AE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Arial Unicode MS" w:hAnsi="Times New Roman" w:cs="Times New Roman"/>
        <w:bdr w:val="nil"/>
        <w:lang w:val="cs-CZ" w:eastAsia="cs-CZ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rFonts w:ascii="Calibri" w:hAnsi="Calibri" w:cs="Arial Unicode MS"/>
      <w:color w:val="000000"/>
      <w:sz w:val="22"/>
      <w:szCs w:val="22"/>
      <w:u w:color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Header">
    <w:name w:val="header"/>
    <w:pPr>
      <w:tabs>
        <w:tab w:val="center" w:pos="4536"/>
        <w:tab w:val="right" w:pos="9072"/>
      </w:tabs>
    </w:pPr>
    <w:rPr>
      <w:rFonts w:ascii="Calibri" w:hAnsi="Calibri" w:cs="Arial Unicode MS"/>
      <w:color w:val="000000"/>
      <w:sz w:val="22"/>
      <w:szCs w:val="22"/>
      <w:u w:color="000000"/>
    </w:rPr>
  </w:style>
  <w:style w:type="paragraph" w:customStyle="1" w:styleId="Zhlavazpat">
    <w:name w:val="Záhlaví a zápatí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character" w:customStyle="1" w:styleId="Odkaz">
    <w:name w:val="Odkaz"/>
    <w:rPr>
      <w:outline w:val="0"/>
      <w:color w:val="0000FF"/>
      <w:u w:val="single" w:color="0000FF"/>
    </w:rPr>
  </w:style>
  <w:style w:type="character" w:customStyle="1" w:styleId="Hyperlink0">
    <w:name w:val="Hyperlink.0"/>
    <w:basedOn w:val="Odkaz"/>
    <w:rPr>
      <w:outline w:val="0"/>
      <w:color w:val="0000FF"/>
      <w:u w:val="single" w:color="0000FF"/>
      <w:shd w:val="clear" w:color="auto" w:fill="FFFFFF"/>
    </w:rPr>
  </w:style>
  <w:style w:type="paragraph" w:styleId="NoSpacing">
    <w:name w:val="No Spacing"/>
    <w:uiPriority w:val="1"/>
    <w:qFormat/>
    <w:rsid w:val="003D5BD3"/>
    <w:rPr>
      <w:rFonts w:ascii="Calibri" w:hAnsi="Calibri" w:cs="Arial Unicode MS"/>
      <w:color w:val="000000"/>
      <w:sz w:val="22"/>
      <w:szCs w:val="22"/>
      <w:u w:color="000000"/>
    </w:rPr>
  </w:style>
  <w:style w:type="paragraph" w:styleId="Footer">
    <w:name w:val="footer"/>
    <w:basedOn w:val="Normal"/>
    <w:link w:val="FooterChar"/>
    <w:uiPriority w:val="99"/>
    <w:unhideWhenUsed/>
    <w:rsid w:val="008516B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516BE"/>
    <w:rPr>
      <w:rFonts w:ascii="Calibri" w:hAnsi="Calibri" w:cs="Arial Unicode MS"/>
      <w:color w:val="000000"/>
      <w:sz w:val="22"/>
      <w:szCs w:val="22"/>
      <w:u w:color="0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systému Office">
  <a:themeElements>
    <a:clrScheme name="Motiv systému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Motiv systému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Motiv systému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3000" dir="5400000" rotWithShape="0">
            <a:srgbClr val="000000">
              <a:alpha val="35000"/>
            </a:srgbClr>
          </a:outerShdw>
        </a:effectLst>
        <a:sp3d/>
      </a:spPr>
      <a:bodyPr rot="0" spcFirstLastPara="1" vertOverflow="overflow" horzOverflow="overflow" vert="horz" wrap="square" lIns="45719" tIns="45719" rIns="45719" bIns="45719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Radka.Jakubova</dc:creator>
  <cp:lastModifiedBy>JAKUBOVÁ Radka</cp:lastModifiedBy>
  <cp:revision>2</cp:revision>
  <dcterms:created xsi:type="dcterms:W3CDTF">2024-02-21T09:35:00Z</dcterms:created>
  <dcterms:modified xsi:type="dcterms:W3CDTF">2024-02-21T09:35:00Z</dcterms:modified>
</cp:coreProperties>
</file>