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9DB57" w14:textId="77777777" w:rsidR="0042175C" w:rsidRDefault="00562100">
      <w:pPr>
        <w:pStyle w:val="BodyText"/>
        <w:ind w:left="106"/>
        <w:rPr>
          <w:sz w:val="20"/>
        </w:rPr>
      </w:pPr>
      <w:r>
        <w:rPr>
          <w:sz w:val="20"/>
        </w:rPr>
      </w:r>
      <w:r>
        <w:rPr>
          <w:sz w:val="20"/>
        </w:rPr>
        <w:pict w14:anchorId="6EC1FD33">
          <v:group id="_x0000_s1041" style="width:494pt;height:72.4pt;mso-position-horizontal-relative:char;mso-position-vertical-relative:line" coordsize="9880,1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top:38;width:1178;height:1395">
              <v:imagedata r:id="rId5" o:title=""/>
            </v:shape>
            <v:rect id="_x0000_s1043" style="position:absolute;left:1089;width:8791;height:1448" stroked="f"/>
            <v:shapetype id="_x0000_t202" coordsize="21600,21600" o:spt="202" path="m,l,21600r21600,l21600,xe">
              <v:stroke joinstyle="miter"/>
              <v:path gradientshapeok="t" o:connecttype="rect"/>
            </v:shapetype>
            <v:shape id="_x0000_s1042" type="#_x0000_t202" style="position:absolute;width:9880;height:1448" filled="f" stroked="f">
              <v:textbox inset="0,0,0,0">
                <w:txbxContent>
                  <w:p w14:paraId="0C426B83" w14:textId="77777777" w:rsidR="0042175C" w:rsidRDefault="00CC2430">
                    <w:pPr>
                      <w:spacing w:before="108"/>
                      <w:ind w:left="1243"/>
                      <w:rPr>
                        <w:sz w:val="32"/>
                      </w:rPr>
                    </w:pPr>
                    <w:r>
                      <w:rPr>
                        <w:color w:val="C8102E"/>
                        <w:sz w:val="32"/>
                      </w:rPr>
                      <w:t>DEPARTMENT OF APEX INSTITUTE OF TECHNOLOGY</w:t>
                    </w:r>
                  </w:p>
                  <w:p w14:paraId="6B233F61" w14:textId="77777777" w:rsidR="0042175C" w:rsidRDefault="0042175C">
                    <w:pPr>
                      <w:spacing w:before="4"/>
                      <w:rPr>
                        <w:sz w:val="29"/>
                      </w:rPr>
                    </w:pPr>
                  </w:p>
                  <w:p w14:paraId="42434E52" w14:textId="77777777" w:rsidR="0042175C" w:rsidRDefault="00CC2430">
                    <w:pPr>
                      <w:ind w:left="3535"/>
                      <w:rPr>
                        <w:rFonts w:ascii="Times New Roman"/>
                        <w:b/>
                        <w:sz w:val="35"/>
                      </w:rPr>
                    </w:pPr>
                    <w:r>
                      <w:rPr>
                        <w:rFonts w:ascii="Times New Roman"/>
                        <w:b/>
                        <w:w w:val="105"/>
                        <w:sz w:val="35"/>
                        <w:u w:val="thick"/>
                      </w:rPr>
                      <w:t xml:space="preserve"> PROJECT PROPOSAL</w:t>
                    </w:r>
                  </w:p>
                </w:txbxContent>
              </v:textbox>
            </v:shape>
            <w10:anchorlock/>
          </v:group>
        </w:pict>
      </w:r>
    </w:p>
    <w:p w14:paraId="1CB0609D" w14:textId="77777777" w:rsidR="0042175C" w:rsidRDefault="0042175C">
      <w:pPr>
        <w:pStyle w:val="BodyText"/>
        <w:spacing w:before="6"/>
        <w:rPr>
          <w:sz w:val="8"/>
        </w:rPr>
      </w:pPr>
    </w:p>
    <w:p w14:paraId="35772FDE" w14:textId="35002015" w:rsidR="0042175C" w:rsidRDefault="00562100">
      <w:pPr>
        <w:pStyle w:val="Heading1"/>
        <w:numPr>
          <w:ilvl w:val="0"/>
          <w:numId w:val="1"/>
        </w:numPr>
        <w:tabs>
          <w:tab w:val="left" w:pos="476"/>
        </w:tabs>
      </w:pPr>
      <w:r>
        <w:pict w14:anchorId="231B6DAA">
          <v:group id="_x0000_s1036" style="position:absolute;left:0;text-align:left;margin-left:58.35pt;margin-top:28.15pt;width:478.8pt;height:20.6pt;z-index:-15727104;mso-wrap-distance-left:0;mso-wrap-distance-right:0;mso-position-horizontal-relative:page" coordorigin="1167,563" coordsize="9576,412">
            <v:shape id="_x0000_s1040" style="position:absolute;left:1167;top:563;width:9576;height:411" coordorigin="1167,563" coordsize="9576,411" path="m10743,563r-8987,l1167,563r,410l1756,973r8987,l10743,563xe" fillcolor="#deeaf6" stroked="f">
              <v:path arrowok="t"/>
            </v:shape>
            <v:rect id="_x0000_s1039" style="position:absolute;left:1347;top:756;width:229;height:218" fillcolor="#2e75b6" stroked="f"/>
            <v:shape id="_x0000_s1038" style="position:absolute;left:1442;top:790;width:40;height:150" coordorigin="1442,791" coordsize="40,150" o:spt="100" adj="0,,0" path="m1480,846r-36,l1444,940r36,l1480,846xm1462,791r-3,l1456,792r-2,1l1451,794r-2,1l1447,797r-2,2l1444,802r-1,2l1442,807r,3l1442,812r1,3l1444,817r1,3l1447,822r2,2l1451,825r3,2l1456,828r3,l1462,828r3,l1468,828r2,-1l1473,825r2,-1l1477,822r2,-2l1480,817r1,-2l1482,812r,-2l1482,807r-1,-3l1480,802r-1,-3l1477,797r-2,-2l1473,794r-3,-1l1468,792r-3,-1l1462,791xe" stroked="f">
              <v:stroke joinstyle="round"/>
              <v:formulas/>
              <v:path arrowok="t" o:connecttype="segments"/>
            </v:shape>
            <v:shape id="_x0000_s1037" type="#_x0000_t202" style="position:absolute;left:1167;top:563;width:9576;height:411" filled="f" stroked="f">
              <v:textbox inset="0,0,0,0">
                <w:txbxContent>
                  <w:p w14:paraId="1693B66C" w14:textId="77777777" w:rsidR="0042175C" w:rsidRDefault="00CC2430">
                    <w:pPr>
                      <w:spacing w:before="150"/>
                      <w:ind w:left="588"/>
                      <w:rPr>
                        <w:rFonts w:ascii="Caladea"/>
                        <w:i/>
                        <w:sz w:val="15"/>
                      </w:rPr>
                    </w:pPr>
                    <w:r>
                      <w:rPr>
                        <w:rFonts w:ascii="Caladea"/>
                        <w:i/>
                        <w:w w:val="110"/>
                        <w:sz w:val="15"/>
                      </w:rPr>
                      <w:t>Provide a descriptive project title in 15 words or less.</w:t>
                    </w:r>
                  </w:p>
                </w:txbxContent>
              </v:textbox>
            </v:shape>
            <w10:wrap type="topAndBottom" anchorx="page"/>
          </v:group>
        </w:pict>
      </w:r>
      <w:r w:rsidR="00CC2430">
        <w:rPr>
          <w:color w:val="2E74B5"/>
          <w:w w:val="105"/>
        </w:rPr>
        <w:t>Project</w:t>
      </w:r>
      <w:r w:rsidR="00CC2430">
        <w:rPr>
          <w:color w:val="2E74B5"/>
          <w:spacing w:val="-2"/>
          <w:w w:val="105"/>
        </w:rPr>
        <w:t xml:space="preserve"> </w:t>
      </w:r>
      <w:r w:rsidR="00CC2430">
        <w:rPr>
          <w:color w:val="2E74B5"/>
          <w:w w:val="105"/>
        </w:rPr>
        <w:t>Title:-</w:t>
      </w:r>
      <w:r w:rsidR="00EC2C93">
        <w:rPr>
          <w:color w:val="2E74B5"/>
          <w:w w:val="105"/>
        </w:rPr>
        <w:t xml:space="preserve"> Deep</w:t>
      </w:r>
      <w:r w:rsidR="00EA3806">
        <w:rPr>
          <w:color w:val="2E74B5"/>
          <w:w w:val="105"/>
        </w:rPr>
        <w:t xml:space="preserve"> </w:t>
      </w:r>
      <w:r w:rsidR="00EC2C93">
        <w:rPr>
          <w:color w:val="2E74B5"/>
          <w:w w:val="105"/>
        </w:rPr>
        <w:t>Fake Analy</w:t>
      </w:r>
      <w:r>
        <w:rPr>
          <w:color w:val="2E74B5"/>
          <w:w w:val="105"/>
        </w:rPr>
        <w:t>s</w:t>
      </w:r>
      <w:r w:rsidR="00EC2C93">
        <w:rPr>
          <w:color w:val="2E74B5"/>
          <w:w w:val="105"/>
        </w:rPr>
        <w:t>er</w:t>
      </w:r>
    </w:p>
    <w:p w14:paraId="38742068" w14:textId="2EA0EA00" w:rsidR="0042175C" w:rsidRDefault="0042175C">
      <w:pPr>
        <w:spacing w:before="6"/>
        <w:rPr>
          <w:b/>
          <w:sz w:val="17"/>
        </w:rPr>
      </w:pPr>
    </w:p>
    <w:p w14:paraId="53A6959E" w14:textId="6D4036CF" w:rsidR="00921315" w:rsidRPr="00DA7DC8" w:rsidRDefault="00921315" w:rsidP="00921315">
      <w:pPr>
        <w:spacing w:before="6"/>
        <w:rPr>
          <w:rFonts w:ascii="Roboto" w:hAnsi="Roboto"/>
          <w:color w:val="202124"/>
          <w:shd w:val="clear" w:color="auto" w:fill="FFFFFF"/>
        </w:rPr>
      </w:pPr>
      <w:r w:rsidRPr="006C7F74">
        <w:rPr>
          <w:b/>
          <w:sz w:val="17"/>
        </w:rPr>
        <w:sym w:font="Wingdings" w:char="F0E0"/>
      </w:r>
      <w:r w:rsidRPr="00F801A0">
        <w:rPr>
          <w:rFonts w:asciiTheme="minorHAnsi" w:hAnsiTheme="minorHAnsi" w:cstheme="minorHAnsi"/>
          <w:color w:val="202124"/>
          <w:sz w:val="24"/>
          <w:szCs w:val="24"/>
          <w:shd w:val="clear" w:color="auto" w:fill="FFFFFF"/>
        </w:rPr>
        <w:t xml:space="preserve">This Project mainly focuses on </w:t>
      </w:r>
      <w:r w:rsidR="006B0CBC" w:rsidRPr="00F801A0">
        <w:rPr>
          <w:rFonts w:asciiTheme="minorHAnsi" w:hAnsiTheme="minorHAnsi" w:cstheme="minorHAnsi"/>
          <w:color w:val="202124"/>
          <w:sz w:val="24"/>
          <w:szCs w:val="24"/>
          <w:shd w:val="clear" w:color="auto" w:fill="FFFFFF"/>
        </w:rPr>
        <w:t>analyzing the deep fake content.</w:t>
      </w:r>
      <w:r w:rsidR="00271E79" w:rsidRPr="00F801A0">
        <w:rPr>
          <w:rFonts w:asciiTheme="minorHAnsi" w:hAnsiTheme="minorHAnsi" w:cstheme="minorHAnsi"/>
          <w:color w:val="202124"/>
          <w:sz w:val="24"/>
          <w:szCs w:val="24"/>
          <w:shd w:val="clear" w:color="auto" w:fill="FFFFFF"/>
        </w:rPr>
        <w:t xml:space="preserve"> Deepfake content in the form of photos and videos can be used as a destructive means to spread misinformation, harassment and manipulation of data. The program </w:t>
      </w:r>
      <w:r w:rsidR="00824689" w:rsidRPr="00F801A0">
        <w:rPr>
          <w:rFonts w:asciiTheme="minorHAnsi" w:hAnsiTheme="minorHAnsi" w:cstheme="minorHAnsi"/>
          <w:color w:val="202124"/>
          <w:sz w:val="24"/>
          <w:szCs w:val="24"/>
          <w:shd w:val="clear" w:color="auto" w:fill="FFFFFF"/>
        </w:rPr>
        <w:t xml:space="preserve">developed </w:t>
      </w:r>
      <w:r w:rsidR="00271E79" w:rsidRPr="00F801A0">
        <w:rPr>
          <w:rFonts w:asciiTheme="minorHAnsi" w:hAnsiTheme="minorHAnsi" w:cstheme="minorHAnsi"/>
          <w:color w:val="202124"/>
          <w:sz w:val="24"/>
          <w:szCs w:val="24"/>
          <w:shd w:val="clear" w:color="auto" w:fill="FFFFFF"/>
        </w:rPr>
        <w:t>will be able to detect the deepfake</w:t>
      </w:r>
      <w:r w:rsidR="00824689" w:rsidRPr="00F801A0">
        <w:rPr>
          <w:rFonts w:asciiTheme="minorHAnsi" w:hAnsiTheme="minorHAnsi" w:cstheme="minorHAnsi"/>
          <w:color w:val="202124"/>
          <w:sz w:val="24"/>
          <w:szCs w:val="24"/>
          <w:shd w:val="clear" w:color="auto" w:fill="FFFFFF"/>
        </w:rPr>
        <w:t xml:space="preserve"> and manipulated media content.</w:t>
      </w:r>
    </w:p>
    <w:p w14:paraId="6E3DCB21" w14:textId="77777777" w:rsidR="00921315" w:rsidRDefault="00921315">
      <w:pPr>
        <w:spacing w:before="6"/>
        <w:rPr>
          <w:b/>
          <w:sz w:val="17"/>
        </w:rPr>
      </w:pPr>
    </w:p>
    <w:p w14:paraId="5A0BF791" w14:textId="77777777" w:rsidR="0042175C" w:rsidRDefault="00562100">
      <w:pPr>
        <w:pStyle w:val="ListParagraph"/>
        <w:numPr>
          <w:ilvl w:val="0"/>
          <w:numId w:val="1"/>
        </w:numPr>
        <w:tabs>
          <w:tab w:val="left" w:pos="476"/>
        </w:tabs>
        <w:spacing w:before="93"/>
        <w:rPr>
          <w:b/>
          <w:sz w:val="31"/>
        </w:rPr>
      </w:pPr>
      <w:r>
        <w:pict w14:anchorId="6E4AC808">
          <v:group id="_x0000_s1031" style="position:absolute;left:0;text-align:left;margin-left:58.35pt;margin-top:28.2pt;width:478.8pt;height:55.2pt;z-index:-15726080;mso-wrap-distance-left:0;mso-wrap-distance-right:0;mso-position-horizontal-relative:page" coordorigin="1167,564" coordsize="9576,1104">
            <v:shape id="_x0000_s1035" style="position:absolute;left:1167;top:564;width:9576;height:1104" coordorigin="1167,564" coordsize="9576,1104" path="m10743,564r-8987,l1167,564r,1104l1756,1668r8987,l10743,564xe" fillcolor="#deeaf6" stroked="f">
              <v:path arrowok="t"/>
            </v:shape>
            <v:rect id="_x0000_s1034" style="position:absolute;left:1347;top:757;width:229;height:218" fillcolor="#2e75b6" stroked="f"/>
            <v:shape id="_x0000_s1033" style="position:absolute;left:1442;top:791;width:40;height:150" coordorigin="1442,792" coordsize="40,150" o:spt="100" adj="0,,0" path="m1480,847r-36,l1444,941r36,l1480,847xm1462,792r-3,l1456,792r-2,2l1451,795r-2,1l1447,798r-2,2l1444,803r-1,2l1442,808r,2l1442,813r1,3l1444,818r1,3l1447,823r2,2l1451,826r3,2l1456,829r3,l1465,829r3,l1470,828r3,-2l1475,825r2,-2l1479,821r1,-3l1481,816r1,-3l1482,810r,-2l1481,805r-1,-2l1479,800r-2,-2l1475,796r-2,-1l1470,794r-2,-2l1465,792r-3,xe" stroked="f">
              <v:stroke joinstyle="round"/>
              <v:formulas/>
              <v:path arrowok="t" o:connecttype="segments"/>
            </v:shape>
            <v:shape id="_x0000_s1032" type="#_x0000_t202" style="position:absolute;left:1167;top:564;width:9576;height:1104" filled="f" stroked="f">
              <v:textbox inset="0,0,0,0">
                <w:txbxContent>
                  <w:p w14:paraId="535B6BD1" w14:textId="77777777" w:rsidR="0042175C" w:rsidRDefault="00CC2430">
                    <w:pPr>
                      <w:spacing w:before="146" w:line="276" w:lineRule="auto"/>
                      <w:ind w:left="588" w:right="527"/>
                      <w:rPr>
                        <w:rFonts w:ascii="Caladea" w:hAnsi="Caladea"/>
                        <w:i/>
                        <w:sz w:val="15"/>
                      </w:rPr>
                    </w:pPr>
                    <w:r>
                      <w:rPr>
                        <w:rFonts w:ascii="Caladea" w:hAnsi="Caladea"/>
                        <w:i/>
                        <w:w w:val="110"/>
                        <w:sz w:val="15"/>
                      </w:rPr>
                      <w:t>Project scope defines the boundaries of a project. Think of the scope as an imaginary box that will enclose all the project elements/activities. It not only defines what you are doing (what goes into the box), but it sets limits for what will not be done as part of the project (what doesn’t fit in the box). Scope answers questions including what will be done, what won’t be done, and what the result will look like.</w:t>
                    </w:r>
                  </w:p>
                </w:txbxContent>
              </v:textbox>
            </v:shape>
            <w10:wrap type="topAndBottom" anchorx="page"/>
          </v:group>
        </w:pict>
      </w:r>
      <w:r w:rsidR="00CC2430">
        <w:rPr>
          <w:b/>
          <w:color w:val="2E74B5"/>
          <w:w w:val="105"/>
          <w:sz w:val="31"/>
        </w:rPr>
        <w:t>Project</w:t>
      </w:r>
      <w:r w:rsidR="00CC2430">
        <w:rPr>
          <w:b/>
          <w:color w:val="2E74B5"/>
          <w:spacing w:val="10"/>
          <w:w w:val="105"/>
          <w:sz w:val="31"/>
        </w:rPr>
        <w:t xml:space="preserve"> </w:t>
      </w:r>
      <w:r w:rsidR="00CC2430">
        <w:rPr>
          <w:b/>
          <w:color w:val="2E74B5"/>
          <w:w w:val="105"/>
          <w:sz w:val="31"/>
        </w:rPr>
        <w:t>Scope:-</w:t>
      </w:r>
    </w:p>
    <w:p w14:paraId="182561F3" w14:textId="77777777" w:rsidR="0042175C" w:rsidRDefault="0042175C">
      <w:pPr>
        <w:rPr>
          <w:b/>
          <w:sz w:val="20"/>
        </w:rPr>
      </w:pPr>
    </w:p>
    <w:p w14:paraId="5048A14F" w14:textId="7E61FBD0" w:rsidR="00921315" w:rsidRDefault="00921315" w:rsidP="001E7FE0">
      <w:pPr>
        <w:pStyle w:val="ListParagraph"/>
        <w:numPr>
          <w:ilvl w:val="0"/>
          <w:numId w:val="3"/>
        </w:numPr>
        <w:spacing w:before="0"/>
        <w:rPr>
          <w:b/>
          <w:szCs w:val="24"/>
        </w:rPr>
      </w:pPr>
      <w:r w:rsidRPr="00DA7DC8">
        <w:rPr>
          <w:b/>
          <w:szCs w:val="24"/>
        </w:rPr>
        <w:t>WHAT WILL BE DONE?</w:t>
      </w:r>
    </w:p>
    <w:p w14:paraId="10064F3B" w14:textId="77777777" w:rsidR="001E7FE0" w:rsidRPr="00DA7DC8" w:rsidRDefault="001E7FE0" w:rsidP="001E7FE0">
      <w:pPr>
        <w:pStyle w:val="ListParagraph"/>
        <w:spacing w:before="0"/>
        <w:ind w:left="720" w:firstLine="0"/>
        <w:rPr>
          <w:b/>
          <w:szCs w:val="24"/>
        </w:rPr>
      </w:pPr>
    </w:p>
    <w:p w14:paraId="0D613D94" w14:textId="2D4EFC92" w:rsidR="00921315" w:rsidRPr="00DA7DC8" w:rsidRDefault="00921315" w:rsidP="001E7FE0">
      <w:pPr>
        <w:rPr>
          <w:b/>
          <w:szCs w:val="24"/>
        </w:rPr>
      </w:pPr>
      <w:r w:rsidRPr="00DA7DC8">
        <w:rPr>
          <w:b/>
          <w:szCs w:val="24"/>
        </w:rPr>
        <w:sym w:font="Wingdings" w:char="F0E0"/>
      </w:r>
      <w:r w:rsidRPr="0003566C">
        <w:rPr>
          <w:b/>
          <w:szCs w:val="24"/>
        </w:rPr>
        <w:t>Project elements (</w:t>
      </w:r>
      <w:r w:rsidR="006B0CBC" w:rsidRPr="0003566C">
        <w:rPr>
          <w:b/>
          <w:szCs w:val="24"/>
        </w:rPr>
        <w:t>deep fake analyzer</w:t>
      </w:r>
      <w:r w:rsidRPr="0003566C">
        <w:rPr>
          <w:b/>
          <w:szCs w:val="24"/>
        </w:rPr>
        <w:t>)</w:t>
      </w:r>
    </w:p>
    <w:p w14:paraId="4C789FB0" w14:textId="6D0EA545" w:rsidR="00921315" w:rsidRPr="00F801A0" w:rsidRDefault="00721B86" w:rsidP="001E7FE0">
      <w:pPr>
        <w:pStyle w:val="ListParagraph"/>
        <w:numPr>
          <w:ilvl w:val="0"/>
          <w:numId w:val="5"/>
        </w:numPr>
        <w:spacing w:before="0"/>
        <w:rPr>
          <w:rFonts w:asciiTheme="minorHAnsi" w:hAnsiTheme="minorHAnsi" w:cstheme="minorHAnsi"/>
          <w:b/>
          <w:sz w:val="24"/>
          <w:szCs w:val="28"/>
        </w:rPr>
      </w:pPr>
      <w:r w:rsidRPr="00F801A0">
        <w:rPr>
          <w:rFonts w:asciiTheme="minorHAnsi" w:hAnsiTheme="minorHAnsi" w:cstheme="minorHAnsi"/>
          <w:bCs/>
          <w:sz w:val="24"/>
          <w:szCs w:val="28"/>
        </w:rPr>
        <w:t xml:space="preserve">Sample </w:t>
      </w:r>
      <w:r w:rsidR="00271E79" w:rsidRPr="00F801A0">
        <w:rPr>
          <w:rFonts w:asciiTheme="minorHAnsi" w:hAnsiTheme="minorHAnsi" w:cstheme="minorHAnsi"/>
          <w:bCs/>
          <w:sz w:val="24"/>
          <w:szCs w:val="28"/>
        </w:rPr>
        <w:t>Deepfake videos</w:t>
      </w:r>
    </w:p>
    <w:p w14:paraId="1D1BCD34" w14:textId="10DE54E5" w:rsidR="00271E79" w:rsidRPr="00F801A0" w:rsidRDefault="00271E79" w:rsidP="001E7FE0">
      <w:pPr>
        <w:pStyle w:val="ListParagraph"/>
        <w:numPr>
          <w:ilvl w:val="0"/>
          <w:numId w:val="5"/>
        </w:numPr>
        <w:spacing w:before="0"/>
        <w:rPr>
          <w:rFonts w:asciiTheme="minorHAnsi" w:hAnsiTheme="minorHAnsi" w:cstheme="minorHAnsi"/>
          <w:b/>
          <w:sz w:val="24"/>
          <w:szCs w:val="28"/>
        </w:rPr>
      </w:pPr>
      <w:r w:rsidRPr="00F801A0">
        <w:rPr>
          <w:rFonts w:asciiTheme="minorHAnsi" w:hAnsiTheme="minorHAnsi" w:cstheme="minorHAnsi"/>
          <w:bCs/>
          <w:sz w:val="24"/>
          <w:szCs w:val="28"/>
        </w:rPr>
        <w:t>Fake to real counter</w:t>
      </w:r>
    </w:p>
    <w:p w14:paraId="3C6B86DF" w14:textId="77777777" w:rsidR="00271E79" w:rsidRDefault="00271E79" w:rsidP="001E7FE0">
      <w:pPr>
        <w:pStyle w:val="ListParagraph"/>
        <w:spacing w:before="0"/>
        <w:ind w:left="1080" w:firstLine="0"/>
        <w:rPr>
          <w:b/>
          <w:sz w:val="20"/>
        </w:rPr>
      </w:pPr>
    </w:p>
    <w:p w14:paraId="4A92F49C" w14:textId="77777777" w:rsidR="00921315" w:rsidRPr="00DA7DC8" w:rsidRDefault="00921315" w:rsidP="001E7FE0">
      <w:pPr>
        <w:rPr>
          <w:b/>
          <w:szCs w:val="24"/>
        </w:rPr>
      </w:pPr>
      <w:r w:rsidRPr="00DA7DC8">
        <w:rPr>
          <w:b/>
          <w:szCs w:val="24"/>
        </w:rPr>
        <w:sym w:font="Wingdings" w:char="F0E0"/>
      </w:r>
      <w:r w:rsidRPr="00DA7DC8">
        <w:rPr>
          <w:b/>
          <w:szCs w:val="24"/>
        </w:rPr>
        <w:t>Areas this project will be targeting:</w:t>
      </w:r>
    </w:p>
    <w:p w14:paraId="650E7D63" w14:textId="32340AC1" w:rsidR="00921315" w:rsidRPr="00F801A0" w:rsidRDefault="0003566C"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Deepfake</w:t>
      </w:r>
      <w:r w:rsidR="002C1F81" w:rsidRPr="00F801A0">
        <w:rPr>
          <w:rFonts w:asciiTheme="minorHAnsi" w:hAnsiTheme="minorHAnsi" w:cstheme="minorHAnsi"/>
          <w:bCs/>
          <w:sz w:val="24"/>
          <w:szCs w:val="28"/>
        </w:rPr>
        <w:t xml:space="preserve"> videos</w:t>
      </w:r>
    </w:p>
    <w:p w14:paraId="72DFCDD2" w14:textId="58AC509F" w:rsidR="0003566C" w:rsidRPr="00F801A0" w:rsidRDefault="0003566C"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Deepfake images</w:t>
      </w:r>
    </w:p>
    <w:p w14:paraId="77ED21F1" w14:textId="77777777" w:rsidR="00921315" w:rsidRDefault="00921315" w:rsidP="001E7FE0">
      <w:pPr>
        <w:rPr>
          <w:b/>
          <w:sz w:val="20"/>
        </w:rPr>
      </w:pPr>
    </w:p>
    <w:p w14:paraId="5F3C18BA" w14:textId="77777777" w:rsidR="00921315" w:rsidRDefault="00921315" w:rsidP="001E7FE0">
      <w:pPr>
        <w:rPr>
          <w:b/>
          <w:sz w:val="20"/>
        </w:rPr>
      </w:pPr>
      <w:r w:rsidRPr="00DA7DC8">
        <w:rPr>
          <w:b/>
          <w:szCs w:val="24"/>
        </w:rPr>
        <w:sym w:font="Wingdings" w:char="F0E0"/>
      </w:r>
      <w:r w:rsidRPr="00DA7DC8">
        <w:rPr>
          <w:b/>
          <w:szCs w:val="24"/>
        </w:rPr>
        <w:t>Advantages of this project:</w:t>
      </w:r>
    </w:p>
    <w:p w14:paraId="77AA583F" w14:textId="0BEE9943" w:rsidR="00824689" w:rsidRPr="00F801A0" w:rsidRDefault="00824689"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I</w:t>
      </w:r>
      <w:r w:rsidRPr="00F801A0">
        <w:rPr>
          <w:rFonts w:asciiTheme="minorHAnsi" w:hAnsiTheme="minorHAnsi" w:cstheme="minorHAnsi"/>
          <w:bCs/>
          <w:sz w:val="24"/>
          <w:szCs w:val="28"/>
        </w:rPr>
        <w:t xml:space="preserve">t will help journalists and </w:t>
      </w:r>
      <w:r w:rsidRPr="00F801A0">
        <w:rPr>
          <w:rFonts w:asciiTheme="minorHAnsi" w:hAnsiTheme="minorHAnsi" w:cstheme="minorHAnsi"/>
          <w:bCs/>
          <w:sz w:val="24"/>
          <w:szCs w:val="28"/>
        </w:rPr>
        <w:t xml:space="preserve">the </w:t>
      </w:r>
      <w:r w:rsidRPr="00F801A0">
        <w:rPr>
          <w:rFonts w:asciiTheme="minorHAnsi" w:hAnsiTheme="minorHAnsi" w:cstheme="minorHAnsi"/>
          <w:bCs/>
          <w:sz w:val="24"/>
          <w:szCs w:val="28"/>
        </w:rPr>
        <w:t>vast majority of people for awareness of viral deep fake manipulative videos</w:t>
      </w:r>
      <w:r w:rsidRPr="00F801A0">
        <w:rPr>
          <w:rFonts w:asciiTheme="minorHAnsi" w:hAnsiTheme="minorHAnsi" w:cstheme="minorHAnsi"/>
          <w:bCs/>
          <w:sz w:val="24"/>
          <w:szCs w:val="28"/>
        </w:rPr>
        <w:t>.</w:t>
      </w:r>
    </w:p>
    <w:p w14:paraId="5D086E55" w14:textId="575E7656" w:rsidR="00824689" w:rsidRPr="00F801A0" w:rsidRDefault="00824689"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 xml:space="preserve">It will also help in </w:t>
      </w:r>
      <w:r w:rsidRPr="00F801A0">
        <w:rPr>
          <w:rFonts w:asciiTheme="minorHAnsi" w:hAnsiTheme="minorHAnsi" w:cstheme="minorHAnsi"/>
          <w:bCs/>
          <w:sz w:val="24"/>
          <w:szCs w:val="28"/>
        </w:rPr>
        <w:t xml:space="preserve">the </w:t>
      </w:r>
      <w:r w:rsidRPr="00F801A0">
        <w:rPr>
          <w:rFonts w:asciiTheme="minorHAnsi" w:hAnsiTheme="minorHAnsi" w:cstheme="minorHAnsi"/>
          <w:bCs/>
          <w:sz w:val="24"/>
          <w:szCs w:val="28"/>
        </w:rPr>
        <w:t>removal of pornographic content and help to prevent defamations of celebrities</w:t>
      </w:r>
      <w:r w:rsidRPr="00F801A0">
        <w:rPr>
          <w:rFonts w:asciiTheme="minorHAnsi" w:hAnsiTheme="minorHAnsi" w:cstheme="minorHAnsi"/>
          <w:bCs/>
          <w:sz w:val="24"/>
          <w:szCs w:val="28"/>
        </w:rPr>
        <w:t xml:space="preserve"> or other individuals</w:t>
      </w:r>
      <w:r w:rsidRPr="00F801A0">
        <w:rPr>
          <w:rFonts w:asciiTheme="minorHAnsi" w:hAnsiTheme="minorHAnsi" w:cstheme="minorHAnsi"/>
          <w:bCs/>
          <w:sz w:val="24"/>
          <w:szCs w:val="28"/>
        </w:rPr>
        <w:t xml:space="preserve"> from</w:t>
      </w:r>
      <w:r w:rsidRPr="00F801A0">
        <w:rPr>
          <w:rFonts w:asciiTheme="minorHAnsi" w:hAnsiTheme="minorHAnsi" w:cstheme="minorHAnsi"/>
          <w:bCs/>
          <w:sz w:val="24"/>
          <w:szCs w:val="28"/>
        </w:rPr>
        <w:t xml:space="preserve"> </w:t>
      </w:r>
      <w:r w:rsidRPr="00F801A0">
        <w:rPr>
          <w:rFonts w:asciiTheme="minorHAnsi" w:hAnsiTheme="minorHAnsi" w:cstheme="minorHAnsi"/>
          <w:bCs/>
          <w:sz w:val="24"/>
          <w:szCs w:val="28"/>
        </w:rPr>
        <w:t>such content.</w:t>
      </w:r>
    </w:p>
    <w:p w14:paraId="277DA00D" w14:textId="4F3A8B55" w:rsidR="00824689" w:rsidRPr="00F801A0" w:rsidRDefault="00824689"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 xml:space="preserve">It </w:t>
      </w:r>
      <w:r w:rsidRPr="00F801A0">
        <w:rPr>
          <w:rFonts w:asciiTheme="minorHAnsi" w:hAnsiTheme="minorHAnsi" w:cstheme="minorHAnsi"/>
          <w:bCs/>
          <w:sz w:val="24"/>
          <w:szCs w:val="28"/>
        </w:rPr>
        <w:t>helps</w:t>
      </w:r>
      <w:r w:rsidRPr="00F801A0">
        <w:rPr>
          <w:rFonts w:asciiTheme="minorHAnsi" w:hAnsiTheme="minorHAnsi" w:cstheme="minorHAnsi"/>
          <w:bCs/>
          <w:sz w:val="24"/>
          <w:szCs w:val="28"/>
        </w:rPr>
        <w:t xml:space="preserve"> prevent riots in case of virality of such deep fake manipulative videos.</w:t>
      </w:r>
    </w:p>
    <w:p w14:paraId="2CD3164E" w14:textId="0E107E49" w:rsidR="00921315" w:rsidRPr="00F801A0" w:rsidRDefault="00824689" w:rsidP="001E7FE0">
      <w:pPr>
        <w:pStyle w:val="ListParagraph"/>
        <w:numPr>
          <w:ilvl w:val="0"/>
          <w:numId w:val="5"/>
        </w:numPr>
        <w:spacing w:before="0"/>
        <w:rPr>
          <w:rFonts w:asciiTheme="minorHAnsi" w:hAnsiTheme="minorHAnsi" w:cstheme="minorHAnsi"/>
          <w:bCs/>
          <w:sz w:val="24"/>
          <w:szCs w:val="28"/>
        </w:rPr>
      </w:pPr>
      <w:r w:rsidRPr="00F801A0">
        <w:rPr>
          <w:rFonts w:asciiTheme="minorHAnsi" w:hAnsiTheme="minorHAnsi" w:cstheme="minorHAnsi"/>
          <w:bCs/>
          <w:sz w:val="24"/>
          <w:szCs w:val="28"/>
        </w:rPr>
        <w:t xml:space="preserve">it </w:t>
      </w:r>
      <w:r w:rsidRPr="00F801A0">
        <w:rPr>
          <w:rFonts w:asciiTheme="minorHAnsi" w:hAnsiTheme="minorHAnsi" w:cstheme="minorHAnsi"/>
          <w:bCs/>
          <w:sz w:val="24"/>
          <w:szCs w:val="28"/>
        </w:rPr>
        <w:t>helps</w:t>
      </w:r>
      <w:r w:rsidRPr="00F801A0">
        <w:rPr>
          <w:rFonts w:asciiTheme="minorHAnsi" w:hAnsiTheme="minorHAnsi" w:cstheme="minorHAnsi"/>
          <w:bCs/>
          <w:sz w:val="24"/>
          <w:szCs w:val="28"/>
        </w:rPr>
        <w:t xml:space="preserve"> to prevent </w:t>
      </w:r>
      <w:r w:rsidR="002C1F81" w:rsidRPr="00F801A0">
        <w:rPr>
          <w:rFonts w:asciiTheme="minorHAnsi" w:hAnsiTheme="minorHAnsi" w:cstheme="minorHAnsi"/>
          <w:bCs/>
          <w:sz w:val="24"/>
          <w:szCs w:val="28"/>
        </w:rPr>
        <w:t>financial fraud and scams</w:t>
      </w:r>
      <w:r w:rsidRPr="00F801A0">
        <w:rPr>
          <w:rFonts w:asciiTheme="minorHAnsi" w:hAnsiTheme="minorHAnsi" w:cstheme="minorHAnsi"/>
          <w:bCs/>
          <w:sz w:val="24"/>
          <w:szCs w:val="28"/>
        </w:rPr>
        <w:t>.</w:t>
      </w:r>
    </w:p>
    <w:p w14:paraId="4F75C6BC" w14:textId="77777777" w:rsidR="00824689" w:rsidRPr="00824689" w:rsidRDefault="00824689" w:rsidP="001E7FE0">
      <w:pPr>
        <w:pStyle w:val="ListParagraph"/>
        <w:spacing w:before="0"/>
        <w:ind w:left="1080" w:firstLine="0"/>
        <w:rPr>
          <w:b/>
          <w:sz w:val="20"/>
        </w:rPr>
      </w:pPr>
    </w:p>
    <w:p w14:paraId="390B6735" w14:textId="77777777" w:rsidR="00921315" w:rsidRDefault="00921315" w:rsidP="001E7FE0">
      <w:pPr>
        <w:rPr>
          <w:b/>
          <w:sz w:val="20"/>
        </w:rPr>
      </w:pPr>
      <w:r w:rsidRPr="00DA7DC8">
        <w:rPr>
          <w:b/>
          <w:szCs w:val="24"/>
        </w:rPr>
        <w:sym w:font="Wingdings" w:char="F0E0"/>
      </w:r>
      <w:r w:rsidRPr="0003566C">
        <w:rPr>
          <w:b/>
          <w:szCs w:val="24"/>
        </w:rPr>
        <w:t>Concepts to be used in this project:</w:t>
      </w:r>
    </w:p>
    <w:p w14:paraId="2C20D5F6" w14:textId="6FCEC927"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Numpy</w:t>
      </w:r>
    </w:p>
    <w:p w14:paraId="02BD10F1" w14:textId="700AF7BC"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MTCNN</w:t>
      </w:r>
    </w:p>
    <w:p w14:paraId="2A3FA779" w14:textId="5E651A2A"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Scipy</w:t>
      </w:r>
    </w:p>
    <w:p w14:paraId="67089018" w14:textId="10CF70B8"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Pandas</w:t>
      </w:r>
    </w:p>
    <w:p w14:paraId="4E8CCFF8" w14:textId="0275A031"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Matplotlib</w:t>
      </w:r>
    </w:p>
    <w:p w14:paraId="0B13427A" w14:textId="3F8C8EF8"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OpenCV</w:t>
      </w:r>
    </w:p>
    <w:p w14:paraId="7CE9EC94" w14:textId="34BAE18D"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Model Training</w:t>
      </w:r>
    </w:p>
    <w:p w14:paraId="3525D4B0" w14:textId="52F0D0BE" w:rsidR="00824689" w:rsidRPr="00F801A0" w:rsidRDefault="00824689" w:rsidP="001E7FE0">
      <w:pPr>
        <w:pStyle w:val="ListParagraph"/>
        <w:numPr>
          <w:ilvl w:val="0"/>
          <w:numId w:val="2"/>
        </w:numPr>
        <w:spacing w:before="0"/>
        <w:rPr>
          <w:rFonts w:asciiTheme="minorHAnsi" w:hAnsiTheme="minorHAnsi" w:cstheme="minorHAnsi"/>
          <w:bCs/>
          <w:sz w:val="24"/>
          <w:szCs w:val="28"/>
        </w:rPr>
      </w:pPr>
      <w:r w:rsidRPr="00F801A0">
        <w:rPr>
          <w:rFonts w:asciiTheme="minorHAnsi" w:hAnsiTheme="minorHAnsi" w:cstheme="minorHAnsi"/>
          <w:bCs/>
          <w:sz w:val="24"/>
          <w:szCs w:val="28"/>
        </w:rPr>
        <w:t>Object detection</w:t>
      </w:r>
    </w:p>
    <w:p w14:paraId="30DD13D5" w14:textId="65E742CC" w:rsidR="00921315" w:rsidRPr="00F801A0" w:rsidRDefault="00824689" w:rsidP="001E7FE0">
      <w:pPr>
        <w:pStyle w:val="ListParagraph"/>
        <w:numPr>
          <w:ilvl w:val="0"/>
          <w:numId w:val="2"/>
        </w:numPr>
        <w:spacing w:before="0"/>
        <w:rPr>
          <w:rFonts w:asciiTheme="minorHAnsi" w:hAnsiTheme="minorHAnsi" w:cstheme="minorHAnsi"/>
          <w:b/>
          <w:sz w:val="24"/>
          <w:szCs w:val="28"/>
        </w:rPr>
      </w:pPr>
      <w:r w:rsidRPr="00F801A0">
        <w:rPr>
          <w:rFonts w:asciiTheme="minorHAnsi" w:hAnsiTheme="minorHAnsi" w:cstheme="minorHAnsi"/>
          <w:bCs/>
          <w:sz w:val="24"/>
          <w:szCs w:val="28"/>
        </w:rPr>
        <w:t>Classification</w:t>
      </w:r>
    </w:p>
    <w:p w14:paraId="73FA7A53" w14:textId="3AFA342A" w:rsidR="00721B86" w:rsidRPr="00F801A0" w:rsidRDefault="00721B86" w:rsidP="001E7FE0">
      <w:pPr>
        <w:pStyle w:val="ListParagraph"/>
        <w:numPr>
          <w:ilvl w:val="0"/>
          <w:numId w:val="2"/>
        </w:numPr>
        <w:spacing w:before="0"/>
        <w:rPr>
          <w:rFonts w:asciiTheme="minorHAnsi" w:hAnsiTheme="minorHAnsi" w:cstheme="minorHAnsi"/>
          <w:b/>
          <w:sz w:val="24"/>
          <w:szCs w:val="28"/>
        </w:rPr>
      </w:pPr>
      <w:r w:rsidRPr="00F801A0">
        <w:rPr>
          <w:rFonts w:asciiTheme="minorHAnsi" w:hAnsiTheme="minorHAnsi" w:cstheme="minorHAnsi"/>
          <w:bCs/>
          <w:sz w:val="24"/>
          <w:szCs w:val="28"/>
        </w:rPr>
        <w:t>Deep learning</w:t>
      </w:r>
    </w:p>
    <w:p w14:paraId="1784673F" w14:textId="77777777" w:rsidR="001E7FE0" w:rsidRDefault="001E7FE0" w:rsidP="001E7FE0">
      <w:pPr>
        <w:rPr>
          <w:b/>
          <w:szCs w:val="24"/>
        </w:rPr>
      </w:pPr>
    </w:p>
    <w:p w14:paraId="40821978" w14:textId="3ECAE171" w:rsidR="00921315" w:rsidRDefault="0003566C" w:rsidP="001E7FE0">
      <w:pPr>
        <w:rPr>
          <w:bCs/>
          <w:szCs w:val="24"/>
        </w:rPr>
      </w:pPr>
      <w:r w:rsidRPr="0003566C">
        <w:rPr>
          <w:b/>
          <w:szCs w:val="24"/>
        </w:rPr>
        <w:sym w:font="Wingdings" w:char="F0E0"/>
      </w:r>
      <w:r w:rsidR="00921315" w:rsidRPr="00824689">
        <w:rPr>
          <w:b/>
          <w:szCs w:val="24"/>
        </w:rPr>
        <w:t>WHAT WON'T BE DONE?</w:t>
      </w:r>
    </w:p>
    <w:p w14:paraId="3013A061" w14:textId="3D443801" w:rsidR="002C1F81" w:rsidRPr="00F801A0" w:rsidRDefault="0003566C" w:rsidP="001E7FE0">
      <w:pPr>
        <w:pStyle w:val="ListParagraph"/>
        <w:numPr>
          <w:ilvl w:val="0"/>
          <w:numId w:val="2"/>
        </w:numPr>
        <w:spacing w:before="0"/>
        <w:rPr>
          <w:rFonts w:asciiTheme="minorHAnsi" w:hAnsiTheme="minorHAnsi" w:cstheme="minorHAnsi"/>
          <w:b/>
          <w:sz w:val="24"/>
          <w:szCs w:val="28"/>
        </w:rPr>
      </w:pPr>
      <w:r w:rsidRPr="00F801A0">
        <w:rPr>
          <w:rFonts w:asciiTheme="minorHAnsi" w:hAnsiTheme="minorHAnsi" w:cstheme="minorHAnsi"/>
          <w:bCs/>
          <w:sz w:val="24"/>
          <w:szCs w:val="28"/>
        </w:rPr>
        <w:t>Maximum accuracy won’t be obtained through this program.</w:t>
      </w:r>
    </w:p>
    <w:p w14:paraId="613C04FF" w14:textId="77777777" w:rsidR="00921315" w:rsidRPr="00DA7DC8" w:rsidRDefault="00921315" w:rsidP="001E7FE0">
      <w:pPr>
        <w:pStyle w:val="ListParagraph"/>
        <w:numPr>
          <w:ilvl w:val="0"/>
          <w:numId w:val="3"/>
        </w:numPr>
        <w:spacing w:before="0"/>
        <w:rPr>
          <w:b/>
          <w:szCs w:val="24"/>
        </w:rPr>
      </w:pPr>
      <w:r w:rsidRPr="00DA7DC8">
        <w:rPr>
          <w:b/>
          <w:szCs w:val="24"/>
        </w:rPr>
        <w:lastRenderedPageBreak/>
        <w:t>WHAT THE RESULT WILL LOOK LIKE?</w:t>
      </w:r>
    </w:p>
    <w:p w14:paraId="35FA309E" w14:textId="77777777" w:rsidR="0042175C" w:rsidRDefault="0042175C" w:rsidP="001E7FE0">
      <w:pPr>
        <w:rPr>
          <w:b/>
          <w:sz w:val="20"/>
        </w:rPr>
      </w:pPr>
    </w:p>
    <w:p w14:paraId="5A27FB22" w14:textId="626AA357" w:rsidR="0042175C" w:rsidRPr="00021FA2" w:rsidRDefault="00DC7709" w:rsidP="001E7FE0">
      <w:pPr>
        <w:pStyle w:val="ListParagraph"/>
        <w:numPr>
          <w:ilvl w:val="0"/>
          <w:numId w:val="2"/>
        </w:numPr>
        <w:spacing w:before="0"/>
        <w:rPr>
          <w:rFonts w:asciiTheme="minorHAnsi" w:hAnsiTheme="minorHAnsi" w:cstheme="minorHAnsi"/>
          <w:bCs/>
          <w:sz w:val="24"/>
          <w:szCs w:val="28"/>
        </w:rPr>
      </w:pPr>
      <w:r w:rsidRPr="00021FA2">
        <w:rPr>
          <w:rFonts w:asciiTheme="minorHAnsi" w:hAnsiTheme="minorHAnsi" w:cstheme="minorHAnsi"/>
          <w:bCs/>
          <w:sz w:val="24"/>
          <w:szCs w:val="28"/>
        </w:rPr>
        <w:t xml:space="preserve">The program will be able to differentiate between which video or photo is </w:t>
      </w:r>
      <w:r w:rsidR="0003566C" w:rsidRPr="00021FA2">
        <w:rPr>
          <w:rFonts w:asciiTheme="minorHAnsi" w:hAnsiTheme="minorHAnsi" w:cstheme="minorHAnsi"/>
          <w:bCs/>
          <w:sz w:val="24"/>
          <w:szCs w:val="28"/>
        </w:rPr>
        <w:t>deepfake</w:t>
      </w:r>
      <w:r w:rsidRPr="00021FA2">
        <w:rPr>
          <w:rFonts w:asciiTheme="minorHAnsi" w:hAnsiTheme="minorHAnsi" w:cstheme="minorHAnsi"/>
          <w:bCs/>
          <w:sz w:val="24"/>
          <w:szCs w:val="28"/>
        </w:rPr>
        <w:t xml:space="preserve"> and which is not.</w:t>
      </w:r>
    </w:p>
    <w:p w14:paraId="4ADA2A1B" w14:textId="77777777" w:rsidR="0042175C" w:rsidRDefault="0042175C" w:rsidP="001E7FE0">
      <w:pPr>
        <w:rPr>
          <w:b/>
          <w:sz w:val="20"/>
        </w:rPr>
      </w:pPr>
    </w:p>
    <w:p w14:paraId="6B283B9C" w14:textId="77777777" w:rsidR="0042175C" w:rsidRDefault="00562100">
      <w:pPr>
        <w:pStyle w:val="ListParagraph"/>
        <w:numPr>
          <w:ilvl w:val="0"/>
          <w:numId w:val="1"/>
        </w:numPr>
        <w:tabs>
          <w:tab w:val="left" w:pos="476"/>
        </w:tabs>
        <w:spacing w:before="253"/>
        <w:rPr>
          <w:b/>
          <w:sz w:val="31"/>
        </w:rPr>
      </w:pPr>
      <w:r>
        <w:pict w14:anchorId="45E8BA5D">
          <v:group id="_x0000_s1026" style="position:absolute;left:0;text-align:left;margin-left:58.35pt;margin-top:36.2pt;width:478.8pt;height:24.9pt;z-index:-15725056;mso-wrap-distance-left:0;mso-wrap-distance-right:0;mso-position-horizontal-relative:page" coordorigin="1167,724" coordsize="9576,498">
            <v:shape id="_x0000_s1030" style="position:absolute;left:1167;top:724;width:9576;height:498" coordorigin="1167,724" coordsize="9576,498" path="m10743,724r-8987,l1167,724r,498l1756,1222r8987,l10743,724xe" fillcolor="#deeaf6" stroked="f">
              <v:path arrowok="t"/>
            </v:shape>
            <v:rect id="_x0000_s1029" style="position:absolute;left:1347;top:915;width:229;height:218" fillcolor="#2e75b6" stroked="f"/>
            <v:shape id="_x0000_s1028" style="position:absolute;left:1442;top:949;width:40;height:150" coordorigin="1442,950" coordsize="40,150" o:spt="100" adj="0,,0" path="m1480,1004r-36,l1444,1099r36,l1480,1004xm1462,950r-3,l1456,950r-2,1l1451,953r-2,1l1447,956r-2,2l1444,960r-1,3l1442,966r,2l1442,971r1,3l1444,976r1,2l1447,981r2,2l1454,985r2,1l1459,987r3,l1465,987r3,-1l1470,985r3,-1l1475,983r2,-2l1479,978r1,-2l1481,974r1,-3l1482,968r,-2l1481,963r-1,-3l1479,958r-2,-2l1475,954r-2,-1l1470,951r-2,-1l1465,950r-3,xe" stroked="f">
              <v:stroke joinstyle="round"/>
              <v:formulas/>
              <v:path arrowok="t" o:connecttype="segments"/>
            </v:shape>
            <v:shape id="_x0000_s1027" type="#_x0000_t202" style="position:absolute;left:1167;top:724;width:9576;height:498" filled="f" stroked="f">
              <v:textbox inset="0,0,0,0">
                <w:txbxContent>
                  <w:p w14:paraId="5109F418" w14:textId="77777777" w:rsidR="0042175C" w:rsidRDefault="00CC2430">
                    <w:pPr>
                      <w:spacing w:before="145"/>
                      <w:ind w:left="588"/>
                      <w:rPr>
                        <w:rFonts w:ascii="Caladea"/>
                        <w:i/>
                        <w:sz w:val="15"/>
                      </w:rPr>
                    </w:pPr>
                    <w:r>
                      <w:rPr>
                        <w:rFonts w:ascii="Caladea"/>
                        <w:i/>
                        <w:w w:val="110"/>
                        <w:sz w:val="15"/>
                      </w:rPr>
                      <w:t>Describe the requirements for the Project. For example, Hardware/ Softwares required for the project.</w:t>
                    </w:r>
                  </w:p>
                </w:txbxContent>
              </v:textbox>
            </v:shape>
            <w10:wrap type="topAndBottom" anchorx="page"/>
          </v:group>
        </w:pict>
      </w:r>
      <w:r w:rsidR="00CC2430">
        <w:rPr>
          <w:b/>
          <w:color w:val="2E74B5"/>
          <w:w w:val="105"/>
          <w:sz w:val="31"/>
        </w:rPr>
        <w:t>Requirements:-</w:t>
      </w:r>
    </w:p>
    <w:p w14:paraId="0183C53D" w14:textId="77777777" w:rsidR="0042175C" w:rsidRDefault="0042175C">
      <w:pPr>
        <w:rPr>
          <w:b/>
          <w:sz w:val="20"/>
        </w:rPr>
      </w:pPr>
    </w:p>
    <w:p w14:paraId="6684C2E5" w14:textId="77777777" w:rsidR="00921315" w:rsidRPr="00DA7DC8" w:rsidRDefault="00921315" w:rsidP="0003566C">
      <w:pPr>
        <w:rPr>
          <w:b/>
          <w:szCs w:val="24"/>
        </w:rPr>
      </w:pPr>
      <w:r w:rsidRPr="00DA7DC8">
        <w:rPr>
          <w:b/>
          <w:szCs w:val="24"/>
        </w:rPr>
        <w:t>Software Required:</w:t>
      </w:r>
    </w:p>
    <w:p w14:paraId="6DA05C7A" w14:textId="759D64E4" w:rsidR="00921315" w:rsidRDefault="0030616F" w:rsidP="0003566C">
      <w:pPr>
        <w:pStyle w:val="ListParagraph"/>
        <w:numPr>
          <w:ilvl w:val="0"/>
          <w:numId w:val="2"/>
        </w:numPr>
        <w:rPr>
          <w:bCs/>
          <w:szCs w:val="24"/>
        </w:rPr>
      </w:pPr>
      <w:r>
        <w:rPr>
          <w:bCs/>
          <w:szCs w:val="24"/>
        </w:rPr>
        <w:t xml:space="preserve">Anaconda </w:t>
      </w:r>
    </w:p>
    <w:p w14:paraId="32347D75" w14:textId="59D49D26" w:rsidR="0030616F" w:rsidRDefault="0030616F" w:rsidP="0003566C">
      <w:pPr>
        <w:pStyle w:val="ListParagraph"/>
        <w:numPr>
          <w:ilvl w:val="0"/>
          <w:numId w:val="2"/>
        </w:numPr>
        <w:rPr>
          <w:bCs/>
          <w:szCs w:val="24"/>
        </w:rPr>
      </w:pPr>
      <w:r>
        <w:rPr>
          <w:bCs/>
          <w:szCs w:val="24"/>
        </w:rPr>
        <w:t>Jupyter</w:t>
      </w:r>
    </w:p>
    <w:p w14:paraId="4C9DA20E" w14:textId="77777777" w:rsidR="007615CE" w:rsidRPr="0030616F" w:rsidRDefault="007615CE" w:rsidP="0003566C">
      <w:pPr>
        <w:pStyle w:val="ListParagraph"/>
        <w:ind w:left="720" w:firstLine="0"/>
        <w:rPr>
          <w:bCs/>
          <w:szCs w:val="24"/>
        </w:rPr>
      </w:pPr>
    </w:p>
    <w:p w14:paraId="3C08B067" w14:textId="77777777" w:rsidR="00921315" w:rsidRPr="00DA7DC8" w:rsidRDefault="00921315" w:rsidP="0003566C">
      <w:pPr>
        <w:rPr>
          <w:b/>
          <w:szCs w:val="24"/>
        </w:rPr>
      </w:pPr>
      <w:r w:rsidRPr="00DA7DC8">
        <w:rPr>
          <w:b/>
          <w:szCs w:val="24"/>
        </w:rPr>
        <w:sym w:font="Wingdings" w:char="F0E0"/>
      </w:r>
      <w:r w:rsidRPr="00DA7DC8">
        <w:rPr>
          <w:b/>
          <w:szCs w:val="24"/>
        </w:rPr>
        <w:t>Hardware Required:</w:t>
      </w:r>
    </w:p>
    <w:p w14:paraId="34643177" w14:textId="5D355927" w:rsidR="00921315" w:rsidRPr="00DA7DC8" w:rsidRDefault="00E30DE0" w:rsidP="0003566C">
      <w:pPr>
        <w:pStyle w:val="ListParagraph"/>
        <w:numPr>
          <w:ilvl w:val="0"/>
          <w:numId w:val="4"/>
        </w:numPr>
        <w:rPr>
          <w:bCs/>
          <w:szCs w:val="24"/>
        </w:rPr>
      </w:pPr>
      <w:r>
        <w:rPr>
          <w:bCs/>
          <w:szCs w:val="24"/>
        </w:rPr>
        <w:t>PC</w:t>
      </w:r>
    </w:p>
    <w:p w14:paraId="3732687D" w14:textId="77777777" w:rsidR="0042175C" w:rsidRDefault="0042175C">
      <w:pPr>
        <w:rPr>
          <w:b/>
          <w:sz w:val="20"/>
        </w:rPr>
      </w:pPr>
    </w:p>
    <w:p w14:paraId="23DF4726" w14:textId="77777777" w:rsidR="0042175C" w:rsidRDefault="00CC2430">
      <w:pPr>
        <w:pStyle w:val="Heading2"/>
        <w:spacing w:before="264" w:after="6"/>
      </w:pPr>
      <w:r>
        <w:rPr>
          <w:color w:val="1F4E79"/>
          <w:w w:val="105"/>
        </w:rPr>
        <w:t>STUDENTS DETAILS</w:t>
      </w:r>
    </w:p>
    <w:tbl>
      <w:tblPr>
        <w:tblW w:w="0" w:type="auto"/>
        <w:tblInd w:w="122"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firstRow="1" w:lastRow="1" w:firstColumn="1" w:lastColumn="1" w:noHBand="0" w:noVBand="0"/>
      </w:tblPr>
      <w:tblGrid>
        <w:gridCol w:w="4046"/>
        <w:gridCol w:w="3310"/>
        <w:gridCol w:w="2210"/>
      </w:tblGrid>
      <w:tr w:rsidR="0042175C" w14:paraId="6577F11E" w14:textId="77777777">
        <w:trPr>
          <w:trHeight w:val="385"/>
        </w:trPr>
        <w:tc>
          <w:tcPr>
            <w:tcW w:w="4046" w:type="dxa"/>
            <w:tcBorders>
              <w:left w:val="single" w:sz="6" w:space="0" w:color="5B9BD5"/>
              <w:right w:val="single" w:sz="6" w:space="0" w:color="5B9BD5"/>
            </w:tcBorders>
            <w:shd w:val="clear" w:color="auto" w:fill="DEEAF6"/>
          </w:tcPr>
          <w:p w14:paraId="47B94389" w14:textId="77777777" w:rsidR="0042175C" w:rsidRDefault="00CC2430">
            <w:pPr>
              <w:pStyle w:val="TableParagraph"/>
              <w:spacing w:before="122" w:line="243" w:lineRule="exact"/>
              <w:ind w:left="145"/>
              <w:rPr>
                <w:b/>
                <w:sz w:val="23"/>
              </w:rPr>
            </w:pPr>
            <w:r>
              <w:rPr>
                <w:b/>
                <w:w w:val="105"/>
                <w:sz w:val="23"/>
              </w:rPr>
              <w:t>Name</w:t>
            </w:r>
          </w:p>
        </w:tc>
        <w:tc>
          <w:tcPr>
            <w:tcW w:w="3310" w:type="dxa"/>
            <w:tcBorders>
              <w:left w:val="single" w:sz="6" w:space="0" w:color="5B9BD5"/>
              <w:right w:val="single" w:sz="6" w:space="0" w:color="5B9BD5"/>
            </w:tcBorders>
            <w:shd w:val="clear" w:color="auto" w:fill="DEEAF6"/>
          </w:tcPr>
          <w:p w14:paraId="2960CA98" w14:textId="77777777" w:rsidR="0042175C" w:rsidRDefault="00CC2430">
            <w:pPr>
              <w:pStyle w:val="TableParagraph"/>
              <w:spacing w:before="122" w:line="243" w:lineRule="exact"/>
              <w:ind w:left="145"/>
              <w:rPr>
                <w:b/>
                <w:sz w:val="23"/>
              </w:rPr>
            </w:pPr>
            <w:r>
              <w:rPr>
                <w:b/>
                <w:w w:val="105"/>
                <w:sz w:val="23"/>
              </w:rPr>
              <w:t>UID</w:t>
            </w:r>
          </w:p>
        </w:tc>
        <w:tc>
          <w:tcPr>
            <w:tcW w:w="2210" w:type="dxa"/>
            <w:tcBorders>
              <w:left w:val="single" w:sz="6" w:space="0" w:color="5B9BD5"/>
              <w:right w:val="single" w:sz="6" w:space="0" w:color="5B9BD5"/>
            </w:tcBorders>
            <w:shd w:val="clear" w:color="auto" w:fill="DEEAF6"/>
          </w:tcPr>
          <w:p w14:paraId="0148EB4F" w14:textId="77777777" w:rsidR="0042175C" w:rsidRDefault="00CC2430">
            <w:pPr>
              <w:pStyle w:val="TableParagraph"/>
              <w:spacing w:before="122" w:line="243" w:lineRule="exact"/>
              <w:ind w:left="145"/>
              <w:rPr>
                <w:b/>
                <w:sz w:val="23"/>
              </w:rPr>
            </w:pPr>
            <w:r>
              <w:rPr>
                <w:b/>
                <w:w w:val="105"/>
                <w:sz w:val="23"/>
              </w:rPr>
              <w:t>Signature</w:t>
            </w:r>
          </w:p>
        </w:tc>
      </w:tr>
      <w:tr w:rsidR="0042175C" w14:paraId="50D93DD2" w14:textId="77777777">
        <w:trPr>
          <w:trHeight w:val="385"/>
        </w:trPr>
        <w:tc>
          <w:tcPr>
            <w:tcW w:w="4046" w:type="dxa"/>
            <w:tcBorders>
              <w:left w:val="single" w:sz="6" w:space="0" w:color="5B9BD5"/>
              <w:right w:val="single" w:sz="6" w:space="0" w:color="5B9BD5"/>
            </w:tcBorders>
          </w:tcPr>
          <w:p w14:paraId="4569E750" w14:textId="1FF0D1F0" w:rsidR="0042175C" w:rsidRPr="00837FD7" w:rsidRDefault="00EC2C93">
            <w:pPr>
              <w:pStyle w:val="TableParagraph"/>
              <w:rPr>
                <w:szCs w:val="24"/>
              </w:rPr>
            </w:pPr>
            <w:r w:rsidRPr="00837FD7">
              <w:rPr>
                <w:szCs w:val="24"/>
              </w:rPr>
              <w:t>Arnav Rajiv Patnaik</w:t>
            </w:r>
          </w:p>
        </w:tc>
        <w:tc>
          <w:tcPr>
            <w:tcW w:w="3310" w:type="dxa"/>
            <w:tcBorders>
              <w:left w:val="single" w:sz="6" w:space="0" w:color="5B9BD5"/>
              <w:right w:val="single" w:sz="6" w:space="0" w:color="5B9BD5"/>
            </w:tcBorders>
          </w:tcPr>
          <w:p w14:paraId="0ADBBE15" w14:textId="6D0C38FC" w:rsidR="0042175C" w:rsidRPr="00837FD7" w:rsidRDefault="00EC2C93">
            <w:pPr>
              <w:pStyle w:val="TableParagraph"/>
              <w:rPr>
                <w:szCs w:val="24"/>
              </w:rPr>
            </w:pPr>
            <w:r w:rsidRPr="00837FD7">
              <w:rPr>
                <w:szCs w:val="24"/>
              </w:rPr>
              <w:t>20BCS6658</w:t>
            </w:r>
          </w:p>
        </w:tc>
        <w:tc>
          <w:tcPr>
            <w:tcW w:w="2210" w:type="dxa"/>
            <w:tcBorders>
              <w:left w:val="single" w:sz="6" w:space="0" w:color="5B9BD5"/>
              <w:right w:val="single" w:sz="6" w:space="0" w:color="5B9BD5"/>
            </w:tcBorders>
          </w:tcPr>
          <w:p w14:paraId="2B17F330" w14:textId="665D294A" w:rsidR="0042175C" w:rsidRPr="00837FD7" w:rsidRDefault="00470F71">
            <w:pPr>
              <w:pStyle w:val="TableParagraph"/>
              <w:rPr>
                <w:szCs w:val="24"/>
              </w:rPr>
            </w:pPr>
            <w:r>
              <w:rPr>
                <w:noProof/>
              </w:rPr>
              <w:drawing>
                <wp:inline distT="0" distB="0" distL="0" distR="0" wp14:anchorId="1F05F93D" wp14:editId="375872D5">
                  <wp:extent cx="140208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6832" cy="577513"/>
                          </a:xfrm>
                          <a:prstGeom prst="rect">
                            <a:avLst/>
                          </a:prstGeom>
                        </pic:spPr>
                      </pic:pic>
                    </a:graphicData>
                  </a:graphic>
                </wp:inline>
              </w:drawing>
            </w:r>
          </w:p>
        </w:tc>
      </w:tr>
      <w:tr w:rsidR="0042175C" w14:paraId="14B56001" w14:textId="77777777">
        <w:trPr>
          <w:trHeight w:val="385"/>
        </w:trPr>
        <w:tc>
          <w:tcPr>
            <w:tcW w:w="4046" w:type="dxa"/>
            <w:tcBorders>
              <w:left w:val="single" w:sz="6" w:space="0" w:color="5B9BD5"/>
              <w:right w:val="single" w:sz="6" w:space="0" w:color="5B9BD5"/>
            </w:tcBorders>
          </w:tcPr>
          <w:p w14:paraId="392582C6" w14:textId="3FA9E6D4" w:rsidR="0042175C" w:rsidRPr="00837FD7" w:rsidRDefault="00EC2C93">
            <w:pPr>
              <w:pStyle w:val="TableParagraph"/>
              <w:rPr>
                <w:szCs w:val="24"/>
              </w:rPr>
            </w:pPr>
            <w:r w:rsidRPr="00837FD7">
              <w:rPr>
                <w:szCs w:val="24"/>
              </w:rPr>
              <w:t>Himanshu Gidwani</w:t>
            </w:r>
          </w:p>
        </w:tc>
        <w:tc>
          <w:tcPr>
            <w:tcW w:w="3310" w:type="dxa"/>
            <w:tcBorders>
              <w:left w:val="single" w:sz="6" w:space="0" w:color="5B9BD5"/>
              <w:right w:val="single" w:sz="6" w:space="0" w:color="5B9BD5"/>
            </w:tcBorders>
          </w:tcPr>
          <w:p w14:paraId="6F16A577" w14:textId="3320A075" w:rsidR="0042175C" w:rsidRPr="00837FD7" w:rsidRDefault="00EC2C93">
            <w:pPr>
              <w:pStyle w:val="TableParagraph"/>
              <w:rPr>
                <w:szCs w:val="24"/>
              </w:rPr>
            </w:pPr>
            <w:r w:rsidRPr="00837FD7">
              <w:rPr>
                <w:szCs w:val="24"/>
              </w:rPr>
              <w:t>20BCS6637</w:t>
            </w:r>
          </w:p>
        </w:tc>
        <w:tc>
          <w:tcPr>
            <w:tcW w:w="2210" w:type="dxa"/>
            <w:tcBorders>
              <w:left w:val="single" w:sz="6" w:space="0" w:color="5B9BD5"/>
              <w:right w:val="single" w:sz="6" w:space="0" w:color="5B9BD5"/>
            </w:tcBorders>
          </w:tcPr>
          <w:p w14:paraId="52D6C7A1" w14:textId="75D09D9E" w:rsidR="0042175C" w:rsidRPr="00837FD7" w:rsidRDefault="00575717">
            <w:pPr>
              <w:pStyle w:val="TableParagraph"/>
              <w:rPr>
                <w:szCs w:val="24"/>
              </w:rPr>
            </w:pPr>
            <w:r>
              <w:rPr>
                <w:noProof/>
              </w:rPr>
              <w:drawing>
                <wp:inline distT="0" distB="0" distL="0" distR="0" wp14:anchorId="5F3BBE51" wp14:editId="68647F80">
                  <wp:extent cx="1379220" cy="589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6227" cy="597189"/>
                          </a:xfrm>
                          <a:prstGeom prst="rect">
                            <a:avLst/>
                          </a:prstGeom>
                        </pic:spPr>
                      </pic:pic>
                    </a:graphicData>
                  </a:graphic>
                </wp:inline>
              </w:drawing>
            </w:r>
          </w:p>
        </w:tc>
      </w:tr>
      <w:tr w:rsidR="0042175C" w14:paraId="0DEDCE48" w14:textId="77777777">
        <w:trPr>
          <w:trHeight w:val="385"/>
        </w:trPr>
        <w:tc>
          <w:tcPr>
            <w:tcW w:w="4046" w:type="dxa"/>
            <w:tcBorders>
              <w:left w:val="single" w:sz="6" w:space="0" w:color="5B9BD5"/>
              <w:right w:val="single" w:sz="6" w:space="0" w:color="5B9BD5"/>
            </w:tcBorders>
          </w:tcPr>
          <w:p w14:paraId="4963DE77" w14:textId="7CAF5EE5" w:rsidR="0042175C" w:rsidRPr="00837FD7" w:rsidRDefault="00EC2C93">
            <w:pPr>
              <w:pStyle w:val="TableParagraph"/>
              <w:rPr>
                <w:szCs w:val="24"/>
              </w:rPr>
            </w:pPr>
            <w:r w:rsidRPr="00837FD7">
              <w:rPr>
                <w:szCs w:val="24"/>
              </w:rPr>
              <w:t>Aryan Gupta</w:t>
            </w:r>
          </w:p>
        </w:tc>
        <w:tc>
          <w:tcPr>
            <w:tcW w:w="3310" w:type="dxa"/>
            <w:tcBorders>
              <w:left w:val="single" w:sz="6" w:space="0" w:color="5B9BD5"/>
              <w:right w:val="single" w:sz="6" w:space="0" w:color="5B9BD5"/>
            </w:tcBorders>
          </w:tcPr>
          <w:p w14:paraId="175A4470" w14:textId="4239DE19" w:rsidR="0042175C" w:rsidRPr="00837FD7" w:rsidRDefault="00EC2C93">
            <w:pPr>
              <w:pStyle w:val="TableParagraph"/>
              <w:rPr>
                <w:szCs w:val="24"/>
              </w:rPr>
            </w:pPr>
            <w:r w:rsidRPr="00837FD7">
              <w:rPr>
                <w:szCs w:val="24"/>
              </w:rPr>
              <w:t>20BCS6656</w:t>
            </w:r>
          </w:p>
        </w:tc>
        <w:tc>
          <w:tcPr>
            <w:tcW w:w="2210" w:type="dxa"/>
            <w:tcBorders>
              <w:left w:val="single" w:sz="6" w:space="0" w:color="5B9BD5"/>
              <w:right w:val="single" w:sz="6" w:space="0" w:color="5B9BD5"/>
            </w:tcBorders>
          </w:tcPr>
          <w:p w14:paraId="7D0041EB" w14:textId="02B8C3A7" w:rsidR="0042175C" w:rsidRPr="00837FD7" w:rsidRDefault="00A108BE">
            <w:pPr>
              <w:pStyle w:val="TableParagraph"/>
              <w:rPr>
                <w:szCs w:val="24"/>
              </w:rPr>
            </w:pPr>
            <w:r>
              <w:rPr>
                <w:noProof/>
              </w:rPr>
              <w:drawing>
                <wp:inline distT="0" distB="0" distL="0" distR="0" wp14:anchorId="053684C9" wp14:editId="3A90E285">
                  <wp:extent cx="1392555" cy="55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4294" cy="561074"/>
                          </a:xfrm>
                          <a:prstGeom prst="rect">
                            <a:avLst/>
                          </a:prstGeom>
                        </pic:spPr>
                      </pic:pic>
                    </a:graphicData>
                  </a:graphic>
                </wp:inline>
              </w:drawing>
            </w:r>
          </w:p>
        </w:tc>
      </w:tr>
      <w:tr w:rsidR="0042175C" w14:paraId="2A7164A9" w14:textId="77777777">
        <w:trPr>
          <w:trHeight w:val="385"/>
        </w:trPr>
        <w:tc>
          <w:tcPr>
            <w:tcW w:w="4046" w:type="dxa"/>
            <w:tcBorders>
              <w:left w:val="single" w:sz="6" w:space="0" w:color="5B9BD5"/>
              <w:right w:val="single" w:sz="6" w:space="0" w:color="5B9BD5"/>
            </w:tcBorders>
          </w:tcPr>
          <w:p w14:paraId="770F6802" w14:textId="2B52AD4A" w:rsidR="0042175C" w:rsidRPr="00837FD7" w:rsidRDefault="00EC2C93">
            <w:pPr>
              <w:pStyle w:val="TableParagraph"/>
              <w:rPr>
                <w:szCs w:val="24"/>
              </w:rPr>
            </w:pPr>
            <w:r w:rsidRPr="00837FD7">
              <w:rPr>
                <w:szCs w:val="24"/>
              </w:rPr>
              <w:t>Sahildeep Kaur</w:t>
            </w:r>
          </w:p>
        </w:tc>
        <w:tc>
          <w:tcPr>
            <w:tcW w:w="3310" w:type="dxa"/>
            <w:tcBorders>
              <w:left w:val="single" w:sz="6" w:space="0" w:color="5B9BD5"/>
              <w:right w:val="single" w:sz="6" w:space="0" w:color="5B9BD5"/>
            </w:tcBorders>
          </w:tcPr>
          <w:p w14:paraId="25161C59" w14:textId="7C56A7AE" w:rsidR="0042175C" w:rsidRPr="00837FD7" w:rsidRDefault="00EC2C93">
            <w:pPr>
              <w:pStyle w:val="TableParagraph"/>
              <w:rPr>
                <w:szCs w:val="24"/>
              </w:rPr>
            </w:pPr>
            <w:r w:rsidRPr="00837FD7">
              <w:rPr>
                <w:szCs w:val="24"/>
              </w:rPr>
              <w:t>20BCS6587</w:t>
            </w:r>
          </w:p>
        </w:tc>
        <w:tc>
          <w:tcPr>
            <w:tcW w:w="2210" w:type="dxa"/>
            <w:tcBorders>
              <w:left w:val="single" w:sz="6" w:space="0" w:color="5B9BD5"/>
              <w:right w:val="single" w:sz="6" w:space="0" w:color="5B9BD5"/>
            </w:tcBorders>
          </w:tcPr>
          <w:p w14:paraId="5C4A537A" w14:textId="3DAF1BF2" w:rsidR="0042175C" w:rsidRPr="00837FD7" w:rsidRDefault="007014D0">
            <w:pPr>
              <w:pStyle w:val="TableParagraph"/>
              <w:rPr>
                <w:szCs w:val="24"/>
              </w:rPr>
            </w:pPr>
            <w:r>
              <w:rPr>
                <w:noProof/>
              </w:rPr>
              <w:drawing>
                <wp:inline distT="0" distB="0" distL="0" distR="0" wp14:anchorId="01CFF6DF" wp14:editId="24C94AD4">
                  <wp:extent cx="1393825" cy="29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3825" cy="292100"/>
                          </a:xfrm>
                          <a:prstGeom prst="rect">
                            <a:avLst/>
                          </a:prstGeom>
                        </pic:spPr>
                      </pic:pic>
                    </a:graphicData>
                  </a:graphic>
                </wp:inline>
              </w:drawing>
            </w:r>
          </w:p>
        </w:tc>
      </w:tr>
    </w:tbl>
    <w:p w14:paraId="5B2F6C1A" w14:textId="77777777" w:rsidR="0042175C" w:rsidRDefault="0042175C">
      <w:pPr>
        <w:rPr>
          <w:b/>
          <w:sz w:val="34"/>
        </w:rPr>
      </w:pPr>
    </w:p>
    <w:p w14:paraId="455310F0" w14:textId="77777777" w:rsidR="0042175C" w:rsidRDefault="00CC2430">
      <w:pPr>
        <w:ind w:left="107"/>
        <w:rPr>
          <w:b/>
          <w:sz w:val="27"/>
        </w:rPr>
      </w:pPr>
      <w:r>
        <w:rPr>
          <w:b/>
          <w:color w:val="1F4E79"/>
          <w:w w:val="105"/>
          <w:sz w:val="27"/>
        </w:rPr>
        <w:t>APPROVAL AND AUTHORITY TO PROCEED</w:t>
      </w:r>
    </w:p>
    <w:p w14:paraId="1EBDABD2" w14:textId="77777777" w:rsidR="0042175C" w:rsidRDefault="00CC2430">
      <w:pPr>
        <w:pStyle w:val="BodyText"/>
        <w:spacing w:before="124"/>
        <w:ind w:left="107"/>
      </w:pPr>
      <w:r>
        <w:rPr>
          <w:w w:val="105"/>
        </w:rPr>
        <w:t>We approve the project as described above, and authorize the team to proceed.</w:t>
      </w:r>
    </w:p>
    <w:tbl>
      <w:tblPr>
        <w:tblW w:w="0" w:type="auto"/>
        <w:tblInd w:w="122"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ayout w:type="fixed"/>
        <w:tblCellMar>
          <w:left w:w="0" w:type="dxa"/>
          <w:right w:w="0" w:type="dxa"/>
        </w:tblCellMar>
        <w:tblLook w:val="01E0" w:firstRow="1" w:lastRow="1" w:firstColumn="1" w:lastColumn="1" w:noHBand="0" w:noVBand="0"/>
      </w:tblPr>
      <w:tblGrid>
        <w:gridCol w:w="3678"/>
        <w:gridCol w:w="3678"/>
        <w:gridCol w:w="2210"/>
      </w:tblGrid>
      <w:tr w:rsidR="0042175C" w14:paraId="3AC8D860" w14:textId="77777777">
        <w:trPr>
          <w:trHeight w:val="653"/>
        </w:trPr>
        <w:tc>
          <w:tcPr>
            <w:tcW w:w="3678" w:type="dxa"/>
            <w:tcBorders>
              <w:left w:val="single" w:sz="6" w:space="0" w:color="5B9BD5"/>
              <w:right w:val="single" w:sz="6" w:space="0" w:color="5B9BD5"/>
            </w:tcBorders>
            <w:shd w:val="clear" w:color="auto" w:fill="DEEAF6"/>
          </w:tcPr>
          <w:p w14:paraId="6D754897" w14:textId="77777777" w:rsidR="0042175C" w:rsidRDefault="0042175C">
            <w:pPr>
              <w:pStyle w:val="TableParagraph"/>
            </w:pPr>
          </w:p>
          <w:p w14:paraId="476EB6A0" w14:textId="77777777" w:rsidR="0042175C" w:rsidRDefault="00CC2430">
            <w:pPr>
              <w:pStyle w:val="TableParagraph"/>
              <w:ind w:left="1519" w:right="1499"/>
              <w:jc w:val="center"/>
              <w:rPr>
                <w:b/>
                <w:sz w:val="23"/>
              </w:rPr>
            </w:pPr>
            <w:r>
              <w:rPr>
                <w:b/>
                <w:w w:val="105"/>
                <w:sz w:val="23"/>
              </w:rPr>
              <w:t>Name</w:t>
            </w:r>
          </w:p>
        </w:tc>
        <w:tc>
          <w:tcPr>
            <w:tcW w:w="3678" w:type="dxa"/>
            <w:tcBorders>
              <w:left w:val="single" w:sz="6" w:space="0" w:color="5B9BD5"/>
              <w:right w:val="single" w:sz="6" w:space="0" w:color="5B9BD5"/>
            </w:tcBorders>
            <w:shd w:val="clear" w:color="auto" w:fill="DEEAF6"/>
          </w:tcPr>
          <w:p w14:paraId="7D60F602" w14:textId="77777777" w:rsidR="0042175C" w:rsidRDefault="0042175C">
            <w:pPr>
              <w:pStyle w:val="TableParagraph"/>
            </w:pPr>
          </w:p>
          <w:p w14:paraId="0BCA9B6C" w14:textId="77777777" w:rsidR="0042175C" w:rsidRDefault="00CC2430">
            <w:pPr>
              <w:pStyle w:val="TableParagraph"/>
              <w:ind w:left="1509" w:right="1499"/>
              <w:jc w:val="center"/>
              <w:rPr>
                <w:b/>
                <w:sz w:val="23"/>
              </w:rPr>
            </w:pPr>
            <w:r>
              <w:rPr>
                <w:b/>
                <w:w w:val="105"/>
                <w:sz w:val="23"/>
              </w:rPr>
              <w:t>Title</w:t>
            </w:r>
          </w:p>
        </w:tc>
        <w:tc>
          <w:tcPr>
            <w:tcW w:w="2210" w:type="dxa"/>
            <w:tcBorders>
              <w:left w:val="single" w:sz="6" w:space="0" w:color="5B9BD5"/>
              <w:right w:val="single" w:sz="6" w:space="0" w:color="5B9BD5"/>
            </w:tcBorders>
            <w:shd w:val="clear" w:color="auto" w:fill="DEEAF6"/>
          </w:tcPr>
          <w:p w14:paraId="76B938E6" w14:textId="77777777" w:rsidR="0042175C" w:rsidRDefault="00CC2430">
            <w:pPr>
              <w:pStyle w:val="TableParagraph"/>
              <w:spacing w:before="116" w:line="270" w:lineRule="atLeast"/>
              <w:ind w:left="508" w:right="506" w:firstLine="82"/>
              <w:rPr>
                <w:b/>
                <w:sz w:val="23"/>
              </w:rPr>
            </w:pPr>
            <w:r>
              <w:rPr>
                <w:b/>
                <w:w w:val="105"/>
                <w:sz w:val="23"/>
              </w:rPr>
              <w:t>Signature (with Date)</w:t>
            </w:r>
          </w:p>
        </w:tc>
      </w:tr>
      <w:tr w:rsidR="0042175C" w14:paraId="73F659EB" w14:textId="77777777">
        <w:trPr>
          <w:trHeight w:val="383"/>
        </w:trPr>
        <w:tc>
          <w:tcPr>
            <w:tcW w:w="3678" w:type="dxa"/>
            <w:tcBorders>
              <w:left w:val="single" w:sz="6" w:space="0" w:color="5B9BD5"/>
              <w:right w:val="single" w:sz="6" w:space="0" w:color="5B9BD5"/>
            </w:tcBorders>
          </w:tcPr>
          <w:p w14:paraId="4621A86D" w14:textId="36A94F5A" w:rsidR="0042175C" w:rsidRPr="00837FD7" w:rsidRDefault="00824689">
            <w:pPr>
              <w:pStyle w:val="TableParagraph"/>
            </w:pPr>
            <w:r>
              <w:t>Mr</w:t>
            </w:r>
            <w:r w:rsidR="00EC2C93" w:rsidRPr="00837FD7">
              <w:t xml:space="preserve"> Prabhjot Singh </w:t>
            </w:r>
            <w:r w:rsidR="00837FD7" w:rsidRPr="00837FD7">
              <w:t>Manocha</w:t>
            </w:r>
          </w:p>
        </w:tc>
        <w:tc>
          <w:tcPr>
            <w:tcW w:w="3678" w:type="dxa"/>
            <w:tcBorders>
              <w:left w:val="single" w:sz="6" w:space="0" w:color="5B9BD5"/>
              <w:right w:val="single" w:sz="6" w:space="0" w:color="5B9BD5"/>
            </w:tcBorders>
          </w:tcPr>
          <w:p w14:paraId="1447375D" w14:textId="77777777" w:rsidR="0042175C" w:rsidRPr="00837FD7" w:rsidRDefault="00CC2430">
            <w:pPr>
              <w:pStyle w:val="TableParagraph"/>
              <w:spacing w:before="120" w:line="243" w:lineRule="exact"/>
              <w:ind w:left="145"/>
            </w:pPr>
            <w:r w:rsidRPr="00837FD7">
              <w:rPr>
                <w:w w:val="105"/>
              </w:rPr>
              <w:t>Supervisor</w:t>
            </w:r>
          </w:p>
        </w:tc>
        <w:tc>
          <w:tcPr>
            <w:tcW w:w="2210" w:type="dxa"/>
            <w:tcBorders>
              <w:left w:val="single" w:sz="6" w:space="0" w:color="5B9BD5"/>
              <w:right w:val="single" w:sz="6" w:space="0" w:color="5B9BD5"/>
            </w:tcBorders>
          </w:tcPr>
          <w:p w14:paraId="0B23B57E" w14:textId="77777777" w:rsidR="0042175C" w:rsidRPr="00837FD7" w:rsidRDefault="0042175C">
            <w:pPr>
              <w:pStyle w:val="TableParagraph"/>
            </w:pPr>
          </w:p>
        </w:tc>
      </w:tr>
      <w:tr w:rsidR="0042175C" w14:paraId="04341C13" w14:textId="77777777">
        <w:trPr>
          <w:trHeight w:val="385"/>
        </w:trPr>
        <w:tc>
          <w:tcPr>
            <w:tcW w:w="3678" w:type="dxa"/>
            <w:tcBorders>
              <w:left w:val="single" w:sz="6" w:space="0" w:color="5B9BD5"/>
              <w:right w:val="single" w:sz="6" w:space="0" w:color="5B9BD5"/>
            </w:tcBorders>
          </w:tcPr>
          <w:p w14:paraId="4CE48096" w14:textId="77777777" w:rsidR="0042175C" w:rsidRDefault="0042175C">
            <w:pPr>
              <w:pStyle w:val="TableParagraph"/>
              <w:rPr>
                <w:sz w:val="20"/>
              </w:rPr>
            </w:pPr>
          </w:p>
        </w:tc>
        <w:tc>
          <w:tcPr>
            <w:tcW w:w="3678" w:type="dxa"/>
            <w:tcBorders>
              <w:left w:val="single" w:sz="6" w:space="0" w:color="5B9BD5"/>
              <w:right w:val="single" w:sz="6" w:space="0" w:color="5B9BD5"/>
            </w:tcBorders>
          </w:tcPr>
          <w:p w14:paraId="7525C9D7" w14:textId="77777777" w:rsidR="0042175C" w:rsidRDefault="0042175C">
            <w:pPr>
              <w:pStyle w:val="TableParagraph"/>
              <w:rPr>
                <w:sz w:val="20"/>
              </w:rPr>
            </w:pPr>
          </w:p>
        </w:tc>
        <w:tc>
          <w:tcPr>
            <w:tcW w:w="2210" w:type="dxa"/>
            <w:tcBorders>
              <w:left w:val="single" w:sz="6" w:space="0" w:color="5B9BD5"/>
              <w:right w:val="single" w:sz="6" w:space="0" w:color="5B9BD5"/>
            </w:tcBorders>
          </w:tcPr>
          <w:p w14:paraId="45BD24A8" w14:textId="77777777" w:rsidR="0042175C" w:rsidRDefault="0042175C">
            <w:pPr>
              <w:pStyle w:val="TableParagraph"/>
              <w:rPr>
                <w:sz w:val="20"/>
              </w:rPr>
            </w:pPr>
          </w:p>
        </w:tc>
      </w:tr>
    </w:tbl>
    <w:p w14:paraId="5E25AC9D" w14:textId="77777777" w:rsidR="00CC2430" w:rsidRDefault="00CC2430"/>
    <w:sectPr w:rsidR="00CC2430">
      <w:type w:val="continuous"/>
      <w:pgSz w:w="11910" w:h="16840"/>
      <w:pgMar w:top="1580" w:right="74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libri"/>
    <w:charset w:val="00"/>
    <w:family w:val="auto"/>
    <w:pitch w:val="variable"/>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E7E41"/>
    <w:multiLevelType w:val="hybridMultilevel"/>
    <w:tmpl w:val="03D2F4F2"/>
    <w:lvl w:ilvl="0" w:tplc="2942119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3013A6"/>
    <w:multiLevelType w:val="hybridMultilevel"/>
    <w:tmpl w:val="7C02D3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A97074"/>
    <w:multiLevelType w:val="hybridMultilevel"/>
    <w:tmpl w:val="9EAE1DD4"/>
    <w:lvl w:ilvl="0" w:tplc="F1C0152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7A38CE"/>
    <w:multiLevelType w:val="hybridMultilevel"/>
    <w:tmpl w:val="DFE266B4"/>
    <w:lvl w:ilvl="0" w:tplc="A83C875A">
      <w:start w:val="1"/>
      <w:numFmt w:val="decimal"/>
      <w:lvlText w:val="%1."/>
      <w:lvlJc w:val="left"/>
      <w:pPr>
        <w:ind w:left="475" w:hanging="369"/>
        <w:jc w:val="left"/>
      </w:pPr>
      <w:rPr>
        <w:rFonts w:ascii="Arial" w:eastAsia="Arial" w:hAnsi="Arial" w:cs="Arial" w:hint="default"/>
        <w:b/>
        <w:bCs/>
        <w:color w:val="2E74B5"/>
        <w:spacing w:val="0"/>
        <w:w w:val="105"/>
        <w:sz w:val="31"/>
        <w:szCs w:val="31"/>
        <w:lang w:val="en-US" w:eastAsia="en-US" w:bidi="ar-SA"/>
      </w:rPr>
    </w:lvl>
    <w:lvl w:ilvl="1" w:tplc="EF0079BC">
      <w:numFmt w:val="bullet"/>
      <w:lvlText w:val="•"/>
      <w:lvlJc w:val="left"/>
      <w:pPr>
        <w:ind w:left="1442" w:hanging="369"/>
      </w:pPr>
      <w:rPr>
        <w:rFonts w:hint="default"/>
        <w:lang w:val="en-US" w:eastAsia="en-US" w:bidi="ar-SA"/>
      </w:rPr>
    </w:lvl>
    <w:lvl w:ilvl="2" w:tplc="7E90FE4A">
      <w:numFmt w:val="bullet"/>
      <w:lvlText w:val="•"/>
      <w:lvlJc w:val="left"/>
      <w:pPr>
        <w:ind w:left="2405" w:hanging="369"/>
      </w:pPr>
      <w:rPr>
        <w:rFonts w:hint="default"/>
        <w:lang w:val="en-US" w:eastAsia="en-US" w:bidi="ar-SA"/>
      </w:rPr>
    </w:lvl>
    <w:lvl w:ilvl="3" w:tplc="F1142030">
      <w:numFmt w:val="bullet"/>
      <w:lvlText w:val="•"/>
      <w:lvlJc w:val="left"/>
      <w:pPr>
        <w:ind w:left="3367" w:hanging="369"/>
      </w:pPr>
      <w:rPr>
        <w:rFonts w:hint="default"/>
        <w:lang w:val="en-US" w:eastAsia="en-US" w:bidi="ar-SA"/>
      </w:rPr>
    </w:lvl>
    <w:lvl w:ilvl="4" w:tplc="49E650C6">
      <w:numFmt w:val="bullet"/>
      <w:lvlText w:val="•"/>
      <w:lvlJc w:val="left"/>
      <w:pPr>
        <w:ind w:left="4330" w:hanging="369"/>
      </w:pPr>
      <w:rPr>
        <w:rFonts w:hint="default"/>
        <w:lang w:val="en-US" w:eastAsia="en-US" w:bidi="ar-SA"/>
      </w:rPr>
    </w:lvl>
    <w:lvl w:ilvl="5" w:tplc="1E9CB814">
      <w:numFmt w:val="bullet"/>
      <w:lvlText w:val="•"/>
      <w:lvlJc w:val="left"/>
      <w:pPr>
        <w:ind w:left="5292" w:hanging="369"/>
      </w:pPr>
      <w:rPr>
        <w:rFonts w:hint="default"/>
        <w:lang w:val="en-US" w:eastAsia="en-US" w:bidi="ar-SA"/>
      </w:rPr>
    </w:lvl>
    <w:lvl w:ilvl="6" w:tplc="46DCE224">
      <w:numFmt w:val="bullet"/>
      <w:lvlText w:val="•"/>
      <w:lvlJc w:val="left"/>
      <w:pPr>
        <w:ind w:left="6255" w:hanging="369"/>
      </w:pPr>
      <w:rPr>
        <w:rFonts w:hint="default"/>
        <w:lang w:val="en-US" w:eastAsia="en-US" w:bidi="ar-SA"/>
      </w:rPr>
    </w:lvl>
    <w:lvl w:ilvl="7" w:tplc="102A5B92">
      <w:numFmt w:val="bullet"/>
      <w:lvlText w:val="•"/>
      <w:lvlJc w:val="left"/>
      <w:pPr>
        <w:ind w:left="7217" w:hanging="369"/>
      </w:pPr>
      <w:rPr>
        <w:rFonts w:hint="default"/>
        <w:lang w:val="en-US" w:eastAsia="en-US" w:bidi="ar-SA"/>
      </w:rPr>
    </w:lvl>
    <w:lvl w:ilvl="8" w:tplc="6E66CA6A">
      <w:numFmt w:val="bullet"/>
      <w:lvlText w:val="•"/>
      <w:lvlJc w:val="left"/>
      <w:pPr>
        <w:ind w:left="8180" w:hanging="369"/>
      </w:pPr>
      <w:rPr>
        <w:rFonts w:hint="default"/>
        <w:lang w:val="en-US" w:eastAsia="en-US" w:bidi="ar-SA"/>
      </w:rPr>
    </w:lvl>
  </w:abstractNum>
  <w:abstractNum w:abstractNumId="4" w15:restartNumberingAfterBreak="0">
    <w:nsid w:val="54870EC6"/>
    <w:multiLevelType w:val="hybridMultilevel"/>
    <w:tmpl w:val="DD9C5126"/>
    <w:lvl w:ilvl="0" w:tplc="77FC6B04">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42175C"/>
    <w:rsid w:val="00021FA2"/>
    <w:rsid w:val="0003566C"/>
    <w:rsid w:val="00134C39"/>
    <w:rsid w:val="001E7FE0"/>
    <w:rsid w:val="00271E79"/>
    <w:rsid w:val="002B25BA"/>
    <w:rsid w:val="002C1F81"/>
    <w:rsid w:val="0030616F"/>
    <w:rsid w:val="00324504"/>
    <w:rsid w:val="003635DC"/>
    <w:rsid w:val="0042175C"/>
    <w:rsid w:val="00470F71"/>
    <w:rsid w:val="005060D2"/>
    <w:rsid w:val="00562100"/>
    <w:rsid w:val="00575717"/>
    <w:rsid w:val="005F110E"/>
    <w:rsid w:val="00693DFC"/>
    <w:rsid w:val="006B0CBC"/>
    <w:rsid w:val="006C186B"/>
    <w:rsid w:val="007014D0"/>
    <w:rsid w:val="00721B86"/>
    <w:rsid w:val="007615CE"/>
    <w:rsid w:val="00824689"/>
    <w:rsid w:val="00837FD7"/>
    <w:rsid w:val="00921315"/>
    <w:rsid w:val="00A108BE"/>
    <w:rsid w:val="00CC2430"/>
    <w:rsid w:val="00CF1440"/>
    <w:rsid w:val="00D82B8B"/>
    <w:rsid w:val="00DC7709"/>
    <w:rsid w:val="00E30DE0"/>
    <w:rsid w:val="00EA3806"/>
    <w:rsid w:val="00EC2C93"/>
    <w:rsid w:val="00F80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98C1031"/>
  <w15:docId w15:val="{D7478582-DDEE-44D9-B9D9-27F94A27A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2"/>
      <w:ind w:left="475" w:hanging="369"/>
      <w:outlineLvl w:val="0"/>
    </w:pPr>
    <w:rPr>
      <w:b/>
      <w:bCs/>
      <w:sz w:val="31"/>
      <w:szCs w:val="31"/>
    </w:rPr>
  </w:style>
  <w:style w:type="paragraph" w:styleId="Heading2">
    <w:name w:val="heading 2"/>
    <w:basedOn w:val="Normal"/>
    <w:uiPriority w:val="9"/>
    <w:unhideWhenUsed/>
    <w:qFormat/>
    <w:pPr>
      <w:ind w:left="107"/>
      <w:outlineLvl w:val="1"/>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cs="Times New Roman"/>
      <w:sz w:val="23"/>
      <w:szCs w:val="23"/>
    </w:rPr>
  </w:style>
  <w:style w:type="paragraph" w:styleId="ListParagraph">
    <w:name w:val="List Paragraph"/>
    <w:basedOn w:val="Normal"/>
    <w:uiPriority w:val="1"/>
    <w:qFormat/>
    <w:pPr>
      <w:spacing w:before="92"/>
      <w:ind w:left="475" w:hanging="369"/>
    </w:pPr>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2</Pages>
  <Words>262</Words>
  <Characters>1497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Project guidelines Jan 2020</vt:lpstr>
    </vt:vector>
  </TitlesOfParts>
  <Company/>
  <LinksUpToDate>false</LinksUpToDate>
  <CharactersWithSpaces>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guidelines Jan 2020</dc:title>
  <cp:lastModifiedBy>arnav patnaik</cp:lastModifiedBy>
  <cp:revision>26</cp:revision>
  <dcterms:created xsi:type="dcterms:W3CDTF">2022-02-11T09:11:00Z</dcterms:created>
  <dcterms:modified xsi:type="dcterms:W3CDTF">2022-02-16T15:56:00Z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2021-02-12T00:00:00Z</vt:filetime>
  </property>
  <property fmtid="{D5CDD505-2E9C-101B-9397-08002B2CF9AE}" pid="3" name="Creator">
    <vt:lpwstr>Pages</vt:lpwstr>
  </property>
  <property fmtid="{D5CDD505-2E9C-101B-9397-08002B2CF9AE}" pid="4" name="LastSaved">
    <vt:filetime>2022-02-11T00:00:00Z</vt:filetime>
  </property>
</Properties>
</file>