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 xml:space="preserve">Д О Г О В О </w:t>
      </w:r>
      <w:proofErr w:type="gramStart"/>
      <w:r w:rsidRPr="009524CD">
        <w:rPr>
          <w:b/>
          <w:sz w:val="16"/>
          <w:szCs w:val="16"/>
        </w:rPr>
        <w:t>Р</w:t>
      </w:r>
      <w:proofErr w:type="gramEnd"/>
      <w:r w:rsidRPr="009524CD">
        <w:rPr>
          <w:b/>
          <w:sz w:val="16"/>
          <w:szCs w:val="16"/>
        </w:rPr>
        <w:t xml:space="preserve">  № _______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 ПРОВЕДЕНИИ ПРАКТИЧЕСКОЙ ПОДГОТОВКИ (ПРАКТИКИ)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ОБУЧАЮЩИХСЯ ФГБОУ ВО «АЛТАЙСКИЙ ГОСУДАРСТВЕННЫЙ УНИВЕРСИТЕТ»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</w:p>
    <w:p w:rsidR="00D635A2" w:rsidRPr="009524CD" w:rsidRDefault="00D635A2" w:rsidP="00D635A2">
      <w:pPr>
        <w:jc w:val="both"/>
        <w:rPr>
          <w:sz w:val="16"/>
          <w:szCs w:val="16"/>
        </w:rPr>
      </w:pPr>
      <w:r w:rsidRPr="009524CD">
        <w:rPr>
          <w:sz w:val="16"/>
          <w:szCs w:val="16"/>
        </w:rPr>
        <w:t>г. Барнаул</w:t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</w:r>
      <w:r w:rsidRPr="009524CD">
        <w:rPr>
          <w:sz w:val="16"/>
          <w:szCs w:val="16"/>
        </w:rPr>
        <w:tab/>
        <w:t>«____»____________ 20__ г.</w:t>
      </w:r>
    </w:p>
    <w:p w:rsidR="00D635A2" w:rsidRPr="009524CD" w:rsidRDefault="00D635A2" w:rsidP="00D635A2">
      <w:pPr>
        <w:jc w:val="both"/>
        <w:rPr>
          <w:sz w:val="16"/>
          <w:szCs w:val="16"/>
        </w:rPr>
      </w:pPr>
    </w:p>
    <w:p w:rsidR="00D635A2" w:rsidRPr="009524CD" w:rsidRDefault="00D635A2" w:rsidP="00710652">
      <w:pPr>
        <w:ind w:firstLine="720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Федеральное государственное бюджетное образовательное учреждение высшего образования «Алтайский государственный университет», в лице ректора </w:t>
      </w:r>
      <w:proofErr w:type="spellStart"/>
      <w:r w:rsidRPr="009524CD">
        <w:rPr>
          <w:sz w:val="16"/>
          <w:szCs w:val="16"/>
        </w:rPr>
        <w:t>Бочарова</w:t>
      </w:r>
      <w:proofErr w:type="spellEnd"/>
      <w:r w:rsidRPr="009524CD">
        <w:rPr>
          <w:sz w:val="16"/>
          <w:szCs w:val="16"/>
        </w:rPr>
        <w:t xml:space="preserve"> Сергея Николаевича, действующего на основании Устава, именуемый в дальнейшем «Университет», с одной стороны, и</w:t>
      </w:r>
      <w:r w:rsidR="00710652" w:rsidRPr="00710652">
        <w:rPr>
          <w:sz w:val="16"/>
          <w:szCs w:val="16"/>
        </w:rPr>
        <w:t xml:space="preserve"> </w:t>
      </w:r>
      <w:r w:rsidR="00710652">
        <w:rPr>
          <w:sz w:val="16"/>
          <w:szCs w:val="16"/>
        </w:rPr>
        <w:t>АО «ЭКО-Комплекс»</w:t>
      </w:r>
      <w:r w:rsidRPr="009524CD">
        <w:rPr>
          <w:sz w:val="16"/>
          <w:szCs w:val="16"/>
        </w:rPr>
        <w:t>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 xml:space="preserve">именуемый в дальнейшем «Профильная организация», в лице </w:t>
      </w:r>
      <w:r w:rsidR="00710652">
        <w:rPr>
          <w:sz w:val="16"/>
          <w:szCs w:val="16"/>
        </w:rPr>
        <w:t xml:space="preserve">генерального директора Карла Виктора Артуровича, </w:t>
      </w:r>
      <w:r w:rsidRPr="009524CD">
        <w:rPr>
          <w:sz w:val="16"/>
          <w:szCs w:val="16"/>
        </w:rPr>
        <w:t xml:space="preserve">действующего на основании </w:t>
      </w:r>
      <w:r w:rsidR="00710652">
        <w:rPr>
          <w:sz w:val="16"/>
          <w:szCs w:val="16"/>
        </w:rPr>
        <w:t xml:space="preserve">Устава </w:t>
      </w:r>
      <w:r w:rsidRPr="009524CD">
        <w:rPr>
          <w:sz w:val="16"/>
          <w:szCs w:val="16"/>
        </w:rPr>
        <w:t>с другой стороны,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в соответствии с Федеральным Законом «Об образовании в Российской Федерации» от 29 декабря 2012 г. № 273-ФЗ, «Трудовым Кодексом РФ» от 30 декабря 2001 г. № 197-ФЗ, Приказом Министерства науки и высшего образования Российской Федерации / Министерства просвещения Российской Федерации от 05.08.2020 г. № 885 / 390 «О практической подготовке обучающихся» заключили настоящий договор о нижеследующем: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1. ПРЕДМЕТ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1.1. Предметом настоящего Договора является организация практической подготовки обучающихся (далее – практики).</w:t>
      </w:r>
    </w:p>
    <w:p w:rsidR="00D635A2" w:rsidRPr="009524CD" w:rsidRDefault="00D635A2" w:rsidP="009C1673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1.2. </w:t>
      </w:r>
      <w:proofErr w:type="gramStart"/>
      <w:r w:rsidRPr="009524CD">
        <w:rPr>
          <w:sz w:val="16"/>
          <w:szCs w:val="16"/>
        </w:rPr>
        <w:t xml:space="preserve">Профильная организация обязуется предоставить в соответствии с календарным учебным графиком на текущий учебный год и программой практики, предусмотренной </w:t>
      </w:r>
      <w:r w:rsidRPr="00872845">
        <w:rPr>
          <w:sz w:val="16"/>
          <w:szCs w:val="16"/>
        </w:rPr>
        <w:t>основной профессиональной образовательной программой</w:t>
      </w:r>
      <w:r w:rsidRPr="009524CD">
        <w:rPr>
          <w:sz w:val="16"/>
          <w:szCs w:val="16"/>
        </w:rPr>
        <w:t xml:space="preserve">, разработанной на основе федерального государственного образовательного стандарта по направлению подготовки </w:t>
      </w:r>
      <w:r w:rsidR="00872845">
        <w:rPr>
          <w:sz w:val="16"/>
          <w:szCs w:val="16"/>
        </w:rPr>
        <w:t>09</w:t>
      </w:r>
      <w:r w:rsidR="00872845" w:rsidRPr="00872845">
        <w:rPr>
          <w:sz w:val="16"/>
          <w:szCs w:val="16"/>
        </w:rPr>
        <w:t xml:space="preserve">.03.03 </w:t>
      </w:r>
      <w:r w:rsidR="00872845">
        <w:rPr>
          <w:sz w:val="16"/>
          <w:szCs w:val="16"/>
          <w:lang w:eastAsia="ja-JP"/>
        </w:rPr>
        <w:t>Прикладная информатика</w:t>
      </w:r>
      <w:r w:rsidR="0060197B">
        <w:rPr>
          <w:sz w:val="16"/>
          <w:szCs w:val="16"/>
        </w:rPr>
        <w:t xml:space="preserve"> </w:t>
      </w:r>
      <w:r w:rsidR="009C1673">
        <w:rPr>
          <w:sz w:val="16"/>
          <w:szCs w:val="16"/>
        </w:rPr>
        <w:t xml:space="preserve">места для прохождения </w:t>
      </w:r>
      <w:r w:rsidR="009C1673" w:rsidRPr="00C73C74">
        <w:rPr>
          <w:b/>
          <w:sz w:val="16"/>
          <w:szCs w:val="16"/>
          <w:u w:val="single"/>
        </w:rPr>
        <w:t>производственной практики</w:t>
      </w:r>
      <w:r w:rsidR="00C73C74" w:rsidRPr="00C73C74">
        <w:rPr>
          <w:sz w:val="16"/>
          <w:szCs w:val="16"/>
          <w:u w:val="single"/>
        </w:rPr>
        <w:t xml:space="preserve"> (практики по получению профессиональных умений и опыта профессиональной деятельности, научно-исследовательская работы и преддипломной практики)</w:t>
      </w:r>
      <w:r w:rsidR="009C1673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обучающихся Алтайского государственного университета для обеспечения</w:t>
      </w:r>
      <w:proofErr w:type="gramEnd"/>
      <w:r w:rsidRPr="009524CD">
        <w:rPr>
          <w:sz w:val="16"/>
          <w:szCs w:val="16"/>
        </w:rPr>
        <w:t xml:space="preserve"> непрерывности и последовательности овладения обучающимися профессиональными компетенциями в соответствии с требованиями к уровню подготовки обучающегося.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2. ОБЯЗАННОСТИ ПРОФИЛЬНОЙ ОРГАНИЗАЦИИ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2.1. Предоставить Университету в соответствии с прилагаемым календарным учебным графиком помещения</w:t>
      </w:r>
      <w:r w:rsidR="009C1673">
        <w:rPr>
          <w:sz w:val="16"/>
          <w:szCs w:val="16"/>
        </w:rPr>
        <w:t xml:space="preserve"> и рабочие места </w:t>
      </w:r>
      <w:r w:rsidR="009C1673" w:rsidRPr="009C1673">
        <w:rPr>
          <w:sz w:val="16"/>
          <w:szCs w:val="16"/>
          <w:u w:val="single"/>
        </w:rPr>
        <w:t>(один)</w:t>
      </w:r>
      <w:r w:rsidR="009C1673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 xml:space="preserve">для проведения практики </w:t>
      </w:r>
      <w:proofErr w:type="gramStart"/>
      <w:r w:rsidRPr="009524CD">
        <w:rPr>
          <w:sz w:val="16"/>
          <w:szCs w:val="16"/>
        </w:rPr>
        <w:t>обучающихся</w:t>
      </w:r>
      <w:proofErr w:type="gramEnd"/>
      <w:r w:rsidRPr="009524CD">
        <w:rPr>
          <w:sz w:val="16"/>
          <w:szCs w:val="16"/>
        </w:rPr>
        <w:t>.</w:t>
      </w:r>
    </w:p>
    <w:p w:rsidR="00D635A2" w:rsidRPr="009524CD" w:rsidRDefault="00D635A2" w:rsidP="00D635A2">
      <w:pPr>
        <w:pStyle w:val="20"/>
        <w:widowControl/>
        <w:shd w:val="clear" w:color="auto" w:fill="auto"/>
        <w:tabs>
          <w:tab w:val="left" w:pos="567"/>
          <w:tab w:val="left" w:pos="1418"/>
        </w:tabs>
        <w:autoSpaceDE w:val="0"/>
        <w:autoSpaceDN w:val="0"/>
        <w:adjustRightInd w:val="0"/>
        <w:spacing w:line="240" w:lineRule="auto"/>
        <w:ind w:right="-57"/>
        <w:rPr>
          <w:rStyle w:val="2"/>
          <w:sz w:val="16"/>
          <w:szCs w:val="16"/>
        </w:rPr>
      </w:pPr>
      <w:r w:rsidRPr="009524CD">
        <w:rPr>
          <w:sz w:val="16"/>
          <w:szCs w:val="16"/>
        </w:rPr>
        <w:tab/>
        <w:t>2.2.</w:t>
      </w:r>
      <w:r w:rsidR="00710652">
        <w:rPr>
          <w:sz w:val="16"/>
          <w:szCs w:val="16"/>
        </w:rPr>
        <w:t xml:space="preserve"> </w:t>
      </w:r>
      <w:r w:rsidRPr="009524CD">
        <w:rPr>
          <w:sz w:val="16"/>
          <w:szCs w:val="16"/>
        </w:rPr>
        <w:t>Реализация компонентов образовательной программы осуществляется в помещениях Профильной организации по адресу</w:t>
      </w:r>
      <w:r w:rsidR="00710652">
        <w:rPr>
          <w:sz w:val="16"/>
          <w:szCs w:val="16"/>
        </w:rPr>
        <w:t xml:space="preserve"> г. Барнаул, проспект Космонавтов, 16</w:t>
      </w:r>
      <w:r w:rsidRPr="009524CD">
        <w:rPr>
          <w:sz w:val="16"/>
          <w:szCs w:val="16"/>
        </w:rPr>
        <w:t>.</w:t>
      </w:r>
    </w:p>
    <w:p w:rsidR="00D635A2" w:rsidRPr="009524CD" w:rsidRDefault="00D635A2" w:rsidP="00D635A2">
      <w:pPr>
        <w:widowControl w:val="0"/>
        <w:ind w:right="40"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2.3. Обеспечить обучающимся безопасные условия для прохождения практики, отвечающие санитарным правилам и требованиям охраны труда на каждом рабочем месте. Проводить обязательные инструктажи обучающихся по ознакомлению с требованиями охраны труда, техники безопасности, пожарной безопасности и санитарно-эпидемиологических правил и гигиенических нормативов, а также правилами внутреннего трудового распорядка с оформлением установленной документации, в необходимых случаях проводить обучение безопасным методам работы. 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2.4. Расследовать и учитывать несчастные случаи, если они произойдут с обучающимися в период практики в организации, в соответствии с Положением о расследовании и учете несчастных случаев на производстве.</w:t>
      </w:r>
    </w:p>
    <w:p w:rsidR="0060197B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2.5. Создать необходимые условия для выполнения обучающимися программы практики, предоставить оборудование и технические средства обучения в объеме, позволяющем выполнять определенные виды работ, связанные с будущей профессиональной деятельностью обучающихся.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2.6. Назначить из числа квалифицированных работников организации ответственное лицо, соответствующее требованиям трудового законодательства Российской Федерации о допуске к педагогической деятельности, которое обеспечивает организацию практики. При смене ответственного лица в 3-дневный срок сообщить об этом Университету.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2.7. О всех случаях нарушения обучающимися трудовой дисциплины и правил внутреннего распорядка организации сообщать в Университет.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2.8. По окончании практики дать характеристику на каждого обучающегося-практиканта с отражением качества подготовленного им отчета.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3. ОБЯЗАННОСТИ УНИВЕРСИТЕТА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3.1. Не позднее, чем за 10 рабочих дней до начала представить в Профильную организацию поименные списки обучающихся, программу практики и график прохождения практики.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3.2. Направить в организацию обучающихся в сроки, предусмотренные календарным учебным графиком.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lastRenderedPageBreak/>
        <w:t>3.3. Назначить в качестве руководителей практики наиболее квалифицированных преподавателей.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sz w:val="16"/>
          <w:szCs w:val="16"/>
        </w:rPr>
        <w:t xml:space="preserve">3.4. </w:t>
      </w:r>
      <w:r w:rsidRPr="009524CD">
        <w:rPr>
          <w:rFonts w:eastAsia="Calibri"/>
          <w:sz w:val="16"/>
          <w:szCs w:val="16"/>
          <w:lang w:eastAsia="en-US"/>
        </w:rPr>
        <w:t>Оказывать методическую помощь обучающимся при выполнении ими заданий, предусмотренных программой практики, а также при сборе материалов к выпускной квалификационной работе в ходе преддипломной практики.</w:t>
      </w:r>
    </w:p>
    <w:p w:rsidR="00D635A2" w:rsidRPr="009524CD" w:rsidRDefault="00D635A2" w:rsidP="00D635A2">
      <w:pPr>
        <w:ind w:firstLine="567"/>
        <w:jc w:val="both"/>
        <w:rPr>
          <w:rFonts w:eastAsia="Calibri"/>
          <w:sz w:val="16"/>
          <w:szCs w:val="16"/>
          <w:lang w:eastAsia="en-US"/>
        </w:rPr>
      </w:pPr>
      <w:r w:rsidRPr="009524CD">
        <w:rPr>
          <w:rFonts w:eastAsia="Calibri"/>
          <w:sz w:val="16"/>
          <w:szCs w:val="16"/>
          <w:lang w:eastAsia="en-US"/>
        </w:rPr>
        <w:t>3.5. Осуществлять контроль за соблюдением сроков проведения практики и соответствием ее содержания требованиям, установленным основной профессиональной образовательной программой.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3.6. Обеспечить соблюдение обучающимися трудовой дисциплины и правил внутреннего трудового распорядка, обязательных для работников данной Организации.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3.7. Расследовать и учитывать несчастные случаи, если они произойдут с обучающимися в период прохождения практики.</w:t>
      </w:r>
    </w:p>
    <w:p w:rsidR="00D635A2" w:rsidRPr="009524CD" w:rsidRDefault="00D635A2" w:rsidP="00D635A2">
      <w:pPr>
        <w:ind w:firstLine="567"/>
        <w:jc w:val="both"/>
        <w:rPr>
          <w:b/>
          <w:sz w:val="16"/>
          <w:szCs w:val="16"/>
        </w:rPr>
      </w:pPr>
      <w:r w:rsidRPr="009524CD">
        <w:rPr>
          <w:sz w:val="16"/>
          <w:szCs w:val="16"/>
        </w:rPr>
        <w:t>3.8. Оценивать результаты прохождения практики обучающимися.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4.ОТВЕТСТВЕННОСТЬ СТОРОН ЗА НЕВЫПОЛНЕНИЕ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4.1. Стороны несут ответственность за невыполнение возложенных на них обязанностей по организации и проведению практики обучающихся в соответствии с Трудовым Кодексом РФ, Положениями о практике обучающихся, осваивающих основные профессиональные образовательные программы высшего образования и среднего профессионального образования и действующими Правилами по технике безопасности.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4.2. Все споры, возникающие между сторонами по настоящему договору, разрешаются в установленном порядке.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5. ПОРЯДОК ИСПОЛНЕНИЯ ДОГОВОРА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5.1. Договор составлен в двух экземплярах, имеющих равную юридическую силу, по одному экземпляру для каждой из сторон.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 xml:space="preserve">5.2. Стороны вправе расторгнуть договор досрочно по их взаимному согласию, на что составляется дополнительное соглашение к настоящему договору. </w:t>
      </w:r>
    </w:p>
    <w:p w:rsidR="00D635A2" w:rsidRPr="009524CD" w:rsidRDefault="00D635A2" w:rsidP="00D635A2">
      <w:pPr>
        <w:ind w:firstLine="567"/>
        <w:jc w:val="both"/>
        <w:rPr>
          <w:sz w:val="16"/>
          <w:szCs w:val="16"/>
        </w:rPr>
      </w:pPr>
      <w:r w:rsidRPr="009524CD">
        <w:rPr>
          <w:sz w:val="16"/>
          <w:szCs w:val="16"/>
        </w:rPr>
        <w:t>5.3. Настоящий договор дейс</w:t>
      </w:r>
      <w:r w:rsidR="00C73C74">
        <w:rPr>
          <w:sz w:val="16"/>
          <w:szCs w:val="16"/>
        </w:rPr>
        <w:t>твует с «05</w:t>
      </w:r>
      <w:r w:rsidR="009C1673">
        <w:rPr>
          <w:sz w:val="16"/>
          <w:szCs w:val="16"/>
        </w:rPr>
        <w:t>» 04 2021</w:t>
      </w:r>
      <w:r w:rsidRPr="009524CD">
        <w:rPr>
          <w:sz w:val="16"/>
          <w:szCs w:val="16"/>
        </w:rPr>
        <w:t xml:space="preserve"> г. по «____»____________ 20</w:t>
      </w:r>
      <w:r w:rsidR="00C265C6">
        <w:rPr>
          <w:sz w:val="16"/>
          <w:szCs w:val="16"/>
        </w:rPr>
        <w:t>21</w:t>
      </w:r>
      <w:r w:rsidRPr="009524CD">
        <w:rPr>
          <w:sz w:val="16"/>
          <w:szCs w:val="16"/>
        </w:rPr>
        <w:t xml:space="preserve"> г.</w:t>
      </w: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</w:p>
    <w:p w:rsidR="00D635A2" w:rsidRPr="009524CD" w:rsidRDefault="00D635A2" w:rsidP="00D635A2">
      <w:pPr>
        <w:jc w:val="center"/>
        <w:rPr>
          <w:b/>
          <w:sz w:val="16"/>
          <w:szCs w:val="16"/>
        </w:rPr>
      </w:pPr>
      <w:r w:rsidRPr="009524CD">
        <w:rPr>
          <w:b/>
          <w:sz w:val="16"/>
          <w:szCs w:val="16"/>
        </w:rPr>
        <w:t>6. ДОПОЛНИТЕЛЬНЫЕ УСЛОВИЯ</w:t>
      </w:r>
    </w:p>
    <w:p w:rsidR="00D635A2" w:rsidRPr="009524CD" w:rsidRDefault="00D635A2" w:rsidP="00D635A2">
      <w:pPr>
        <w:jc w:val="center"/>
        <w:rPr>
          <w:sz w:val="16"/>
          <w:szCs w:val="16"/>
        </w:rPr>
      </w:pPr>
      <w:r w:rsidRPr="009524CD">
        <w:rPr>
          <w:sz w:val="16"/>
          <w:szCs w:val="16"/>
        </w:rPr>
        <w:t>__________________________________________________________________________________________________________________________________________________________________________________________</w:t>
      </w:r>
    </w:p>
    <w:p w:rsidR="00D635A2" w:rsidRPr="009524CD" w:rsidRDefault="00D635A2" w:rsidP="00D635A2">
      <w:pPr>
        <w:ind w:left="360"/>
        <w:rPr>
          <w:b/>
          <w:sz w:val="16"/>
          <w:szCs w:val="16"/>
        </w:rPr>
      </w:pPr>
    </w:p>
    <w:p w:rsidR="0060197B" w:rsidRPr="00D63AEA" w:rsidRDefault="0060197B" w:rsidP="0060197B">
      <w:pPr>
        <w:numPr>
          <w:ilvl w:val="0"/>
          <w:numId w:val="33"/>
        </w:numPr>
        <w:jc w:val="center"/>
        <w:rPr>
          <w:b/>
          <w:sz w:val="16"/>
          <w:szCs w:val="16"/>
        </w:rPr>
      </w:pPr>
      <w:r w:rsidRPr="00D63AEA">
        <w:rPr>
          <w:b/>
          <w:sz w:val="16"/>
          <w:szCs w:val="16"/>
        </w:rPr>
        <w:t>ЮРИДИЧЕСКИЙ АДРЕС</w:t>
      </w:r>
    </w:p>
    <w:p w:rsidR="0060197B" w:rsidRPr="00571CFC" w:rsidRDefault="0060197B" w:rsidP="0060197B">
      <w:pPr>
        <w:ind w:left="360"/>
        <w:rPr>
          <w:b/>
          <w:sz w:val="16"/>
          <w:szCs w:val="16"/>
        </w:rPr>
      </w:pPr>
    </w:p>
    <w:tbl>
      <w:tblPr>
        <w:tblW w:w="7621" w:type="dxa"/>
        <w:tblLayout w:type="fixed"/>
        <w:tblLook w:val="0000"/>
      </w:tblPr>
      <w:tblGrid>
        <w:gridCol w:w="3794"/>
        <w:gridCol w:w="3827"/>
      </w:tblGrid>
      <w:tr w:rsidR="0060197B" w:rsidRPr="003E351D" w:rsidTr="002104ED">
        <w:tc>
          <w:tcPr>
            <w:tcW w:w="3794" w:type="dxa"/>
          </w:tcPr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ФГБОУ ВО АЛТАЙСКИЙ </w:t>
            </w:r>
          </w:p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ГОСУДАРСТВЕННЫЙ УНИВЕРСИТЕТ</w:t>
            </w:r>
          </w:p>
          <w:p w:rsidR="0060197B" w:rsidRPr="003E351D" w:rsidRDefault="0060197B" w:rsidP="002104ED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:rsidR="0060197B" w:rsidRPr="003E351D" w:rsidRDefault="0060197B" w:rsidP="002104ED">
            <w:pPr>
              <w:jc w:val="center"/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 </w:t>
            </w:r>
            <w:r w:rsidR="00710652">
              <w:rPr>
                <w:sz w:val="16"/>
                <w:szCs w:val="16"/>
              </w:rPr>
              <w:t xml:space="preserve">АКЦИОНЕРНОЕ ОБЩЕСТВО </w:t>
            </w:r>
            <w:r w:rsidR="00710652">
              <w:rPr>
                <w:sz w:val="16"/>
                <w:szCs w:val="16"/>
              </w:rPr>
              <w:br/>
              <w:t>«ЭКО-КОМПЛЕКС»</w:t>
            </w:r>
          </w:p>
          <w:p w:rsidR="0060197B" w:rsidRPr="003E351D" w:rsidRDefault="0060197B" w:rsidP="002104ED">
            <w:pPr>
              <w:rPr>
                <w:sz w:val="14"/>
                <w:szCs w:val="14"/>
              </w:rPr>
            </w:pPr>
          </w:p>
        </w:tc>
      </w:tr>
      <w:tr w:rsidR="0060197B" w:rsidRPr="003E351D" w:rsidTr="002104ED">
        <w:tc>
          <w:tcPr>
            <w:tcW w:w="3794" w:type="dxa"/>
          </w:tcPr>
          <w:p w:rsidR="0060197B" w:rsidRPr="003E351D" w:rsidRDefault="0060197B" w:rsidP="002104ED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 xml:space="preserve">Адрес: </w:t>
            </w:r>
            <w:smartTag w:uri="urn:schemas-microsoft-com:office:smarttags" w:element="metricconverter">
              <w:smartTagPr>
                <w:attr w:name="ProductID" w:val="656049 г"/>
              </w:smartTagPr>
              <w:r w:rsidRPr="003E351D">
                <w:rPr>
                  <w:sz w:val="16"/>
                  <w:szCs w:val="16"/>
                </w:rPr>
                <w:t>656049 г</w:t>
              </w:r>
            </w:smartTag>
            <w:r w:rsidRPr="003E351D">
              <w:rPr>
                <w:sz w:val="16"/>
                <w:szCs w:val="16"/>
              </w:rPr>
              <w:t>. Барнаул пр.Ленина,61</w:t>
            </w:r>
          </w:p>
        </w:tc>
        <w:tc>
          <w:tcPr>
            <w:tcW w:w="3827" w:type="dxa"/>
          </w:tcPr>
          <w:p w:rsidR="0060197B" w:rsidRPr="003E351D" w:rsidRDefault="0060197B" w:rsidP="002104ED">
            <w:pPr>
              <w:ind w:left="33" w:hanging="33"/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Адрес: </w:t>
            </w:r>
            <w:r w:rsidR="00710652">
              <w:rPr>
                <w:sz w:val="14"/>
                <w:szCs w:val="14"/>
              </w:rPr>
              <w:t>656063 г. Барнаул, пр. Космонавтов, 16</w:t>
            </w:r>
          </w:p>
          <w:p w:rsidR="0060197B" w:rsidRPr="003E351D" w:rsidRDefault="0060197B" w:rsidP="002104ED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__________________________________________</w:t>
            </w:r>
            <w:r>
              <w:rPr>
                <w:sz w:val="14"/>
                <w:szCs w:val="14"/>
              </w:rPr>
              <w:t>_______</w:t>
            </w:r>
            <w:r w:rsidRPr="003E351D">
              <w:rPr>
                <w:sz w:val="14"/>
                <w:szCs w:val="14"/>
              </w:rPr>
              <w:t>__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Банк получателя:</w:t>
            </w:r>
            <w:r w:rsidRPr="00AB2D1E">
              <w:rPr>
                <w:sz w:val="14"/>
                <w:szCs w:val="14"/>
              </w:rPr>
              <w:t xml:space="preserve"> ОТДЕЛЕНИЕ БАРНАУЛ БАНКА РОССИИ// УФК по Алтайскому краю г. Барнаул 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БИК 010173001</w:t>
            </w:r>
            <w:r w:rsidRPr="00AB2D1E">
              <w:rPr>
                <w:sz w:val="14"/>
                <w:szCs w:val="14"/>
              </w:rPr>
              <w:br/>
              <w:t>Единый казначейский счет: 40102810045370000009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 xml:space="preserve">Казначейский счет: 03214643000000011700 </w:t>
            </w:r>
          </w:p>
        </w:tc>
        <w:tc>
          <w:tcPr>
            <w:tcW w:w="3827" w:type="dxa"/>
          </w:tcPr>
          <w:p w:rsidR="00710652" w:rsidRPr="00710652" w:rsidRDefault="00AB2D1E" w:rsidP="00710652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 xml:space="preserve">Банковские реквизиты: </w:t>
            </w:r>
            <w:r>
              <w:rPr>
                <w:sz w:val="14"/>
                <w:szCs w:val="14"/>
              </w:rPr>
              <w:t>_</w:t>
            </w:r>
            <w:r w:rsidR="00710652" w:rsidRPr="00710652">
              <w:rPr>
                <w:sz w:val="14"/>
                <w:szCs w:val="14"/>
              </w:rPr>
              <w:t>р/ счет 40702810723100002230</w:t>
            </w:r>
          </w:p>
          <w:p w:rsidR="00710652" w:rsidRPr="00710652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 xml:space="preserve">Филиал «Новосибирский» АО «АЛЬФА-БАНК» </w:t>
            </w:r>
            <w:r>
              <w:rPr>
                <w:sz w:val="14"/>
                <w:szCs w:val="14"/>
              </w:rPr>
              <w:br/>
            </w:r>
            <w:r w:rsidRPr="00710652">
              <w:rPr>
                <w:sz w:val="14"/>
                <w:szCs w:val="14"/>
              </w:rPr>
              <w:t>г. Новосибирск</w:t>
            </w:r>
            <w:r>
              <w:rPr>
                <w:sz w:val="14"/>
                <w:szCs w:val="14"/>
              </w:rPr>
              <w:t xml:space="preserve">, </w:t>
            </w:r>
            <w:r w:rsidRPr="00710652">
              <w:rPr>
                <w:sz w:val="14"/>
                <w:szCs w:val="14"/>
              </w:rPr>
              <w:t>к/счет 30101810600000000774</w:t>
            </w:r>
            <w:r>
              <w:rPr>
                <w:sz w:val="14"/>
                <w:szCs w:val="14"/>
              </w:rPr>
              <w:t xml:space="preserve">, </w:t>
            </w:r>
          </w:p>
          <w:p w:rsidR="00AB2D1E" w:rsidRPr="003E351D" w:rsidRDefault="00710652" w:rsidP="00710652">
            <w:pPr>
              <w:rPr>
                <w:sz w:val="14"/>
                <w:szCs w:val="14"/>
              </w:rPr>
            </w:pPr>
            <w:r w:rsidRPr="00710652">
              <w:rPr>
                <w:sz w:val="14"/>
                <w:szCs w:val="14"/>
              </w:rPr>
              <w:t>БИК 045004774</w:t>
            </w:r>
            <w:r w:rsidR="00AB2D1E">
              <w:rPr>
                <w:sz w:val="14"/>
                <w:szCs w:val="14"/>
              </w:rPr>
              <w:t>__________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i/>
                <w:iCs/>
                <w:sz w:val="14"/>
                <w:szCs w:val="14"/>
              </w:rPr>
              <w:t>Получатель</w:t>
            </w:r>
            <w:r w:rsidRPr="00AB2D1E">
              <w:rPr>
                <w:sz w:val="14"/>
                <w:szCs w:val="14"/>
              </w:rPr>
              <w:t>: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УФК по Алтайскому краю (ФГБОУ ВО "Алтайский государственный университет", л\счёт 20176U88990)</w:t>
            </w:r>
          </w:p>
          <w:p w:rsidR="00AB2D1E" w:rsidRDefault="00AB2D1E" w:rsidP="00AB2D1E">
            <w:pPr>
              <w:rPr>
                <w:sz w:val="14"/>
                <w:szCs w:val="14"/>
              </w:rPr>
            </w:pPr>
            <w:r w:rsidRPr="00AB2D1E">
              <w:rPr>
                <w:sz w:val="14"/>
                <w:szCs w:val="14"/>
              </w:rPr>
              <w:t>ИНН 2225004738 КПП 222501001</w:t>
            </w:r>
          </w:p>
          <w:p w:rsidR="00AB2D1E" w:rsidRPr="00AB2D1E" w:rsidRDefault="00AB2D1E" w:rsidP="00AB2D1E">
            <w:pPr>
              <w:rPr>
                <w:sz w:val="14"/>
                <w:szCs w:val="14"/>
              </w:rPr>
            </w:pPr>
          </w:p>
        </w:tc>
        <w:tc>
          <w:tcPr>
            <w:tcW w:w="3827" w:type="dxa"/>
          </w:tcPr>
          <w:p w:rsidR="00AB2D1E" w:rsidRPr="003E351D" w:rsidRDefault="003B78D0" w:rsidP="00AB2D1E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ИНН 2223592509 КПП 222301001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3E351D" w:rsidRDefault="00AB2D1E" w:rsidP="00AB2D1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Pr="003E351D">
              <w:rPr>
                <w:sz w:val="16"/>
                <w:szCs w:val="16"/>
              </w:rPr>
              <w:t>ектор</w:t>
            </w:r>
            <w:r>
              <w:rPr>
                <w:sz w:val="16"/>
                <w:szCs w:val="16"/>
              </w:rPr>
              <w:t xml:space="preserve">          </w:t>
            </w:r>
            <w:r w:rsidRPr="003E351D">
              <w:rPr>
                <w:sz w:val="16"/>
                <w:szCs w:val="16"/>
              </w:rPr>
              <w:t xml:space="preserve">            </w:t>
            </w:r>
            <w:proofErr w:type="spellStart"/>
            <w:r w:rsidRPr="003E351D">
              <w:rPr>
                <w:sz w:val="16"/>
                <w:szCs w:val="16"/>
              </w:rPr>
              <w:t>___________С.</w:t>
            </w:r>
            <w:r>
              <w:rPr>
                <w:sz w:val="16"/>
                <w:szCs w:val="16"/>
              </w:rPr>
              <w:t>Н.Бочаров</w:t>
            </w:r>
            <w:proofErr w:type="spellEnd"/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sz w:val="16"/>
                <w:szCs w:val="16"/>
              </w:rPr>
            </w:pPr>
            <w:r w:rsidRPr="003E351D">
              <w:rPr>
                <w:sz w:val="16"/>
                <w:szCs w:val="16"/>
              </w:rPr>
              <w:t>Руководитель _________</w:t>
            </w:r>
            <w:r w:rsidR="00710652">
              <w:rPr>
                <w:sz w:val="16"/>
                <w:szCs w:val="16"/>
                <w:lang w:val="en-US"/>
              </w:rPr>
              <w:t>_____________</w:t>
            </w:r>
            <w:r w:rsidR="00710652" w:rsidRPr="00710652">
              <w:rPr>
                <w:sz w:val="16"/>
                <w:szCs w:val="16"/>
                <w:u w:val="single"/>
              </w:rPr>
              <w:t>В. А. Карл</w:t>
            </w:r>
            <w:r w:rsidRPr="00710652">
              <w:rPr>
                <w:sz w:val="16"/>
                <w:szCs w:val="16"/>
                <w:u w:val="single"/>
              </w:rPr>
              <w:t xml:space="preserve">  </w:t>
            </w:r>
          </w:p>
        </w:tc>
      </w:tr>
      <w:tr w:rsidR="00AB2D1E" w:rsidRPr="003E351D" w:rsidTr="002104ED">
        <w:tc>
          <w:tcPr>
            <w:tcW w:w="3794" w:type="dxa"/>
          </w:tcPr>
          <w:p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(подпись)</w:t>
            </w:r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i/>
                <w:sz w:val="16"/>
                <w:szCs w:val="16"/>
              </w:rPr>
            </w:pPr>
            <w:r w:rsidRPr="003E351D">
              <w:rPr>
                <w:i/>
                <w:sz w:val="16"/>
                <w:szCs w:val="16"/>
              </w:rPr>
              <w:t xml:space="preserve">                          (подпис</w:t>
            </w:r>
            <w:r w:rsidR="003B78D0">
              <w:rPr>
                <w:i/>
                <w:sz w:val="16"/>
                <w:szCs w:val="16"/>
              </w:rPr>
              <w:t>ь</w:t>
            </w:r>
            <w:r w:rsidR="003B78D0" w:rsidRPr="003E351D">
              <w:rPr>
                <w:i/>
                <w:sz w:val="16"/>
                <w:szCs w:val="16"/>
              </w:rPr>
              <w:t xml:space="preserve">)                </w:t>
            </w:r>
            <w:r w:rsidRPr="003E351D">
              <w:rPr>
                <w:i/>
                <w:sz w:val="16"/>
                <w:szCs w:val="16"/>
              </w:rPr>
              <w:t xml:space="preserve"> </w:t>
            </w:r>
          </w:p>
        </w:tc>
      </w:tr>
      <w:tr w:rsidR="00AB2D1E" w:rsidRPr="003E351D" w:rsidTr="002104ED">
        <w:trPr>
          <w:trHeight w:val="304"/>
        </w:trPr>
        <w:tc>
          <w:tcPr>
            <w:tcW w:w="3794" w:type="dxa"/>
          </w:tcPr>
          <w:p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  <w:tc>
          <w:tcPr>
            <w:tcW w:w="3827" w:type="dxa"/>
          </w:tcPr>
          <w:p w:rsidR="00AB2D1E" w:rsidRPr="003E351D" w:rsidRDefault="00AB2D1E" w:rsidP="00AB2D1E">
            <w:pPr>
              <w:rPr>
                <w:sz w:val="14"/>
                <w:szCs w:val="14"/>
              </w:rPr>
            </w:pPr>
            <w:r w:rsidRPr="003E351D">
              <w:rPr>
                <w:sz w:val="14"/>
                <w:szCs w:val="14"/>
              </w:rPr>
              <w:t>М.П.</w:t>
            </w:r>
          </w:p>
        </w:tc>
      </w:tr>
    </w:tbl>
    <w:p w:rsidR="00255B1C" w:rsidRPr="00372A1A" w:rsidRDefault="00255B1C" w:rsidP="00372A1A">
      <w:pPr>
        <w:shd w:val="clear" w:color="auto" w:fill="FFFFFF"/>
        <w:tabs>
          <w:tab w:val="left" w:pos="-5812"/>
        </w:tabs>
        <w:autoSpaceDE w:val="0"/>
        <w:autoSpaceDN w:val="0"/>
        <w:adjustRightInd w:val="0"/>
        <w:ind w:left="993"/>
        <w:jc w:val="both"/>
      </w:pPr>
    </w:p>
    <w:sectPr w:rsidR="00255B1C" w:rsidRPr="00372A1A" w:rsidSect="00050A74">
      <w:headerReference w:type="even" r:id="rId8"/>
      <w:type w:val="continuous"/>
      <w:pgSz w:w="16838" w:h="11906" w:orient="landscape" w:code="9"/>
      <w:pgMar w:top="284" w:right="425" w:bottom="426" w:left="425" w:header="709" w:footer="709" w:gutter="0"/>
      <w:pgNumType w:start="1"/>
      <w:cols w:num="2"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C4E9B" w:rsidRDefault="001C4E9B">
      <w:r>
        <w:separator/>
      </w:r>
    </w:p>
  </w:endnote>
  <w:endnote w:type="continuationSeparator" w:id="0">
    <w:p w:rsidR="001C4E9B" w:rsidRDefault="001C4E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ET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C4E9B" w:rsidRDefault="001C4E9B">
      <w:r>
        <w:separator/>
      </w:r>
    </w:p>
  </w:footnote>
  <w:footnote w:type="continuationSeparator" w:id="0">
    <w:p w:rsidR="001C4E9B" w:rsidRDefault="001C4E9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3DC9" w:rsidRDefault="001C49F0" w:rsidP="00333748">
    <w:pPr>
      <w:pStyle w:val="ad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 w:rsidR="008F3DC9">
      <w:rPr>
        <w:rStyle w:val="af1"/>
      </w:rPr>
      <w:instrText xml:space="preserve">PAGE  </w:instrText>
    </w:r>
    <w:r>
      <w:rPr>
        <w:rStyle w:val="af1"/>
      </w:rPr>
      <w:fldChar w:fldCharType="end"/>
    </w:r>
  </w:p>
  <w:p w:rsidR="008F3DC9" w:rsidRDefault="008F3DC9">
    <w:pPr>
      <w:pStyle w:val="ad"/>
    </w:pPr>
  </w:p>
  <w:p w:rsidR="008F3DC9" w:rsidRDefault="008F3DC9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0000004"/>
    <w:multiLevelType w:val="multilevel"/>
    <w:tmpl w:val="0000000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0000006"/>
    <w:multiLevelType w:val="multilevel"/>
    <w:tmpl w:val="0000000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6335350"/>
    <w:multiLevelType w:val="multilevel"/>
    <w:tmpl w:val="664608CC"/>
    <w:lvl w:ilvl="0">
      <w:start w:val="1"/>
      <w:numFmt w:val="upperRoman"/>
      <w:lvlText w:val="%1."/>
      <w:lvlJc w:val="left"/>
      <w:pPr>
        <w:ind w:left="1571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hint="default"/>
      </w:rPr>
    </w:lvl>
  </w:abstractNum>
  <w:abstractNum w:abstractNumId="5">
    <w:nsid w:val="16CA65B4"/>
    <w:multiLevelType w:val="multilevel"/>
    <w:tmpl w:val="F20E82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53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abstractNum w:abstractNumId="6">
    <w:nsid w:val="1AE2194D"/>
    <w:multiLevelType w:val="multilevel"/>
    <w:tmpl w:val="34C036E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11" w:hanging="360"/>
      </w:pPr>
      <w:rPr>
        <w:rFonts w:ascii="Times New Roman" w:hAnsi="Times New Roman" w:cs="Times New Roman"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7">
    <w:nsid w:val="1BF06EAA"/>
    <w:multiLevelType w:val="hybridMultilevel"/>
    <w:tmpl w:val="94B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7E32B1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1ECE750D"/>
    <w:multiLevelType w:val="hybridMultilevel"/>
    <w:tmpl w:val="71540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144F3"/>
    <w:multiLevelType w:val="hybridMultilevel"/>
    <w:tmpl w:val="DFC4ED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0D2724"/>
    <w:multiLevelType w:val="hybridMultilevel"/>
    <w:tmpl w:val="71F4FA58"/>
    <w:lvl w:ilvl="0" w:tplc="A8544D08">
      <w:start w:val="1"/>
      <w:numFmt w:val="decimal"/>
      <w:lvlText w:val="%1."/>
      <w:lvlJc w:val="left"/>
      <w:pPr>
        <w:ind w:left="78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59D1034"/>
    <w:multiLevelType w:val="hybridMultilevel"/>
    <w:tmpl w:val="7C1A8798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>
    <w:nsid w:val="3C1E058D"/>
    <w:multiLevelType w:val="hybridMultilevel"/>
    <w:tmpl w:val="823A93EC"/>
    <w:lvl w:ilvl="0" w:tplc="04190011">
      <w:start w:val="1"/>
      <w:numFmt w:val="decimal"/>
      <w:lvlText w:val="%1)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0D080A"/>
    <w:multiLevelType w:val="hybridMultilevel"/>
    <w:tmpl w:val="5680C9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7F6C2A"/>
    <w:multiLevelType w:val="hybridMultilevel"/>
    <w:tmpl w:val="B8D677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D66A37"/>
    <w:multiLevelType w:val="hybridMultilevel"/>
    <w:tmpl w:val="2800F782"/>
    <w:lvl w:ilvl="0" w:tplc="BBBA632C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>
    <w:nsid w:val="48CB6270"/>
    <w:multiLevelType w:val="hybridMultilevel"/>
    <w:tmpl w:val="36A6DA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DB63C3"/>
    <w:multiLevelType w:val="hybridMultilevel"/>
    <w:tmpl w:val="F55C891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C63428A"/>
    <w:multiLevelType w:val="multilevel"/>
    <w:tmpl w:val="CD0013A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840"/>
        </w:tabs>
        <w:ind w:left="84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620"/>
        </w:tabs>
        <w:ind w:left="16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80"/>
        </w:tabs>
        <w:ind w:left="2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80"/>
        </w:tabs>
        <w:ind w:left="25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540"/>
        </w:tabs>
        <w:ind w:left="35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200"/>
        </w:tabs>
        <w:ind w:left="4200" w:hanging="1800"/>
      </w:pPr>
      <w:rPr>
        <w:rFonts w:hint="default"/>
      </w:rPr>
    </w:lvl>
  </w:abstractNum>
  <w:abstractNum w:abstractNumId="20">
    <w:nsid w:val="4F751172"/>
    <w:multiLevelType w:val="hybridMultilevel"/>
    <w:tmpl w:val="FD8694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26C3C8B"/>
    <w:multiLevelType w:val="hybridMultilevel"/>
    <w:tmpl w:val="DDD00FE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>
    <w:nsid w:val="59252703"/>
    <w:multiLevelType w:val="hybridMultilevel"/>
    <w:tmpl w:val="B7CC93CA"/>
    <w:lvl w:ilvl="0" w:tplc="2D8A9236">
      <w:start w:val="1"/>
      <w:numFmt w:val="decimal"/>
      <w:lvlText w:val="%1."/>
      <w:lvlJc w:val="left"/>
      <w:pPr>
        <w:ind w:left="927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23">
    <w:nsid w:val="5B6C0C77"/>
    <w:multiLevelType w:val="hybridMultilevel"/>
    <w:tmpl w:val="E81E50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F7A1168"/>
    <w:multiLevelType w:val="hybridMultilevel"/>
    <w:tmpl w:val="D49298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23855C9"/>
    <w:multiLevelType w:val="hybridMultilevel"/>
    <w:tmpl w:val="7DC6BD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5C464DC"/>
    <w:multiLevelType w:val="hybridMultilevel"/>
    <w:tmpl w:val="51F24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97173BA"/>
    <w:multiLevelType w:val="multilevel"/>
    <w:tmpl w:val="D3AADE7C"/>
    <w:lvl w:ilvl="0">
      <w:start w:val="3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9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8">
    <w:nsid w:val="708D2C96"/>
    <w:multiLevelType w:val="multilevel"/>
    <w:tmpl w:val="2036012C"/>
    <w:lvl w:ilvl="0">
      <w:start w:val="1"/>
      <w:numFmt w:val="decimal"/>
      <w:lvlText w:val="%1."/>
      <w:lvlJc w:val="left"/>
      <w:pPr>
        <w:ind w:left="3763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3413" w:hanging="72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6958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9">
    <w:nsid w:val="708F75D5"/>
    <w:multiLevelType w:val="hybridMultilevel"/>
    <w:tmpl w:val="CE4029C6"/>
    <w:lvl w:ilvl="0" w:tplc="BD28411A">
      <w:start w:val="2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>
    <w:nsid w:val="70B1132E"/>
    <w:multiLevelType w:val="hybridMultilevel"/>
    <w:tmpl w:val="FCAAA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EC17CBE"/>
    <w:multiLevelType w:val="hybridMultilevel"/>
    <w:tmpl w:val="98DA8B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D6233D"/>
    <w:multiLevelType w:val="multilevel"/>
    <w:tmpl w:val="137A740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85" w:hanging="360"/>
      </w:pPr>
      <w:rPr>
        <w:rFonts w:eastAsia="Times New Roman" w:hint="default"/>
        <w:b w:val="0"/>
      </w:rPr>
    </w:lvl>
    <w:lvl w:ilvl="2">
      <w:start w:val="1"/>
      <w:numFmt w:val="decimal"/>
      <w:isLgl/>
      <w:lvlText w:val="%1.%2.%3"/>
      <w:lvlJc w:val="left"/>
      <w:pPr>
        <w:ind w:left="1210" w:hanging="720"/>
      </w:pPr>
      <w:rPr>
        <w:rFonts w:eastAsia="Times New Roman" w:hint="default"/>
      </w:rPr>
    </w:lvl>
    <w:lvl w:ilvl="3">
      <w:start w:val="1"/>
      <w:numFmt w:val="decimal"/>
      <w:isLgl/>
      <w:lvlText w:val="%1.%2.%3.%4"/>
      <w:lvlJc w:val="left"/>
      <w:pPr>
        <w:ind w:left="1275" w:hanging="720"/>
      </w:pPr>
      <w:rPr>
        <w:rFonts w:eastAsia="Times New Roman" w:hint="default"/>
      </w:rPr>
    </w:lvl>
    <w:lvl w:ilvl="4">
      <w:start w:val="1"/>
      <w:numFmt w:val="decimal"/>
      <w:isLgl/>
      <w:lvlText w:val="%1.%2.%3.%4.%5"/>
      <w:lvlJc w:val="left"/>
      <w:pPr>
        <w:ind w:left="1700" w:hanging="1080"/>
      </w:pPr>
      <w:rPr>
        <w:rFonts w:eastAsia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765" w:hanging="1080"/>
      </w:pPr>
      <w:rPr>
        <w:rFonts w:eastAsia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2190" w:hanging="1440"/>
      </w:pPr>
      <w:rPr>
        <w:rFonts w:eastAsia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2255" w:hanging="1440"/>
      </w:pPr>
      <w:rPr>
        <w:rFonts w:eastAsia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680" w:hanging="1800"/>
      </w:pPr>
      <w:rPr>
        <w:rFonts w:eastAsia="Times New Roman" w:hint="default"/>
      </w:rPr>
    </w:lvl>
  </w:abstractNum>
  <w:num w:numId="1">
    <w:abstractNumId w:val="11"/>
  </w:num>
  <w:num w:numId="2">
    <w:abstractNumId w:val="4"/>
  </w:num>
  <w:num w:numId="3">
    <w:abstractNumId w:val="22"/>
  </w:num>
  <w:num w:numId="4">
    <w:abstractNumId w:val="28"/>
  </w:num>
  <w:num w:numId="5">
    <w:abstractNumId w:val="0"/>
  </w:num>
  <w:num w:numId="6">
    <w:abstractNumId w:val="1"/>
  </w:num>
  <w:num w:numId="7">
    <w:abstractNumId w:val="2"/>
  </w:num>
  <w:num w:numId="8">
    <w:abstractNumId w:val="3"/>
  </w:num>
  <w:num w:numId="9">
    <w:abstractNumId w:val="15"/>
  </w:num>
  <w:num w:numId="10">
    <w:abstractNumId w:val="16"/>
  </w:num>
  <w:num w:numId="11">
    <w:abstractNumId w:val="13"/>
  </w:num>
  <w:num w:numId="12">
    <w:abstractNumId w:val="8"/>
  </w:num>
  <w:num w:numId="13">
    <w:abstractNumId w:val="17"/>
  </w:num>
  <w:num w:numId="14">
    <w:abstractNumId w:val="31"/>
  </w:num>
  <w:num w:numId="15">
    <w:abstractNumId w:val="30"/>
  </w:num>
  <w:num w:numId="16">
    <w:abstractNumId w:val="21"/>
  </w:num>
  <w:num w:numId="17">
    <w:abstractNumId w:val="7"/>
  </w:num>
  <w:num w:numId="18">
    <w:abstractNumId w:val="29"/>
  </w:num>
  <w:num w:numId="19">
    <w:abstractNumId w:val="5"/>
  </w:num>
  <w:num w:numId="20">
    <w:abstractNumId w:val="6"/>
  </w:num>
  <w:num w:numId="21">
    <w:abstractNumId w:val="18"/>
  </w:num>
  <w:num w:numId="22">
    <w:abstractNumId w:val="25"/>
  </w:num>
  <w:num w:numId="23">
    <w:abstractNumId w:val="26"/>
  </w:num>
  <w:num w:numId="24">
    <w:abstractNumId w:val="14"/>
  </w:num>
  <w:num w:numId="25">
    <w:abstractNumId w:val="9"/>
  </w:num>
  <w:num w:numId="26">
    <w:abstractNumId w:val="27"/>
  </w:num>
  <w:num w:numId="27">
    <w:abstractNumId w:val="23"/>
  </w:num>
  <w:num w:numId="28">
    <w:abstractNumId w:val="10"/>
  </w:num>
  <w:num w:numId="29">
    <w:abstractNumId w:val="20"/>
  </w:num>
  <w:num w:numId="30">
    <w:abstractNumId w:val="12"/>
  </w:num>
  <w:num w:numId="31">
    <w:abstractNumId w:val="24"/>
  </w:num>
  <w:num w:numId="32">
    <w:abstractNumId w:val="32"/>
  </w:num>
  <w:num w:numId="33">
    <w:abstractNumId w:val="1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F3BB3"/>
    <w:rsid w:val="000010AD"/>
    <w:rsid w:val="000016AC"/>
    <w:rsid w:val="00003A90"/>
    <w:rsid w:val="00006E0E"/>
    <w:rsid w:val="000073E5"/>
    <w:rsid w:val="00007442"/>
    <w:rsid w:val="0000758F"/>
    <w:rsid w:val="00014014"/>
    <w:rsid w:val="000166CA"/>
    <w:rsid w:val="00022B0F"/>
    <w:rsid w:val="00023B1A"/>
    <w:rsid w:val="00032BA4"/>
    <w:rsid w:val="0003339B"/>
    <w:rsid w:val="0003347E"/>
    <w:rsid w:val="00035C79"/>
    <w:rsid w:val="00043A33"/>
    <w:rsid w:val="0004450C"/>
    <w:rsid w:val="00050A74"/>
    <w:rsid w:val="000512EE"/>
    <w:rsid w:val="0005531E"/>
    <w:rsid w:val="0006100E"/>
    <w:rsid w:val="0006106E"/>
    <w:rsid w:val="00062ED2"/>
    <w:rsid w:val="0007525F"/>
    <w:rsid w:val="00077B7F"/>
    <w:rsid w:val="0008180C"/>
    <w:rsid w:val="00081C86"/>
    <w:rsid w:val="000872F4"/>
    <w:rsid w:val="00093533"/>
    <w:rsid w:val="00097CA2"/>
    <w:rsid w:val="00097CFF"/>
    <w:rsid w:val="000A4129"/>
    <w:rsid w:val="000A6296"/>
    <w:rsid w:val="000A766F"/>
    <w:rsid w:val="000B6CDD"/>
    <w:rsid w:val="000C37BF"/>
    <w:rsid w:val="000D3C7C"/>
    <w:rsid w:val="000D5D65"/>
    <w:rsid w:val="000F4160"/>
    <w:rsid w:val="000F54A7"/>
    <w:rsid w:val="000F74FF"/>
    <w:rsid w:val="00100851"/>
    <w:rsid w:val="00101F3A"/>
    <w:rsid w:val="001023E6"/>
    <w:rsid w:val="00114311"/>
    <w:rsid w:val="001145B4"/>
    <w:rsid w:val="00115019"/>
    <w:rsid w:val="00115EE3"/>
    <w:rsid w:val="001216F8"/>
    <w:rsid w:val="00121F78"/>
    <w:rsid w:val="00130864"/>
    <w:rsid w:val="00132EAB"/>
    <w:rsid w:val="00133323"/>
    <w:rsid w:val="001351A0"/>
    <w:rsid w:val="0013714B"/>
    <w:rsid w:val="00141393"/>
    <w:rsid w:val="001450E5"/>
    <w:rsid w:val="00145281"/>
    <w:rsid w:val="001457AC"/>
    <w:rsid w:val="0015080F"/>
    <w:rsid w:val="001544D7"/>
    <w:rsid w:val="00162545"/>
    <w:rsid w:val="00172109"/>
    <w:rsid w:val="00176057"/>
    <w:rsid w:val="001778AD"/>
    <w:rsid w:val="0018065F"/>
    <w:rsid w:val="00190E2F"/>
    <w:rsid w:val="001919D5"/>
    <w:rsid w:val="00193732"/>
    <w:rsid w:val="00193EE8"/>
    <w:rsid w:val="001A1709"/>
    <w:rsid w:val="001A3549"/>
    <w:rsid w:val="001A560B"/>
    <w:rsid w:val="001A7BEB"/>
    <w:rsid w:val="001B02D0"/>
    <w:rsid w:val="001B0AF9"/>
    <w:rsid w:val="001B5B1D"/>
    <w:rsid w:val="001C2DEF"/>
    <w:rsid w:val="001C49F0"/>
    <w:rsid w:val="001C4E9B"/>
    <w:rsid w:val="001C590A"/>
    <w:rsid w:val="001C6A76"/>
    <w:rsid w:val="001D196F"/>
    <w:rsid w:val="001D2274"/>
    <w:rsid w:val="001D5843"/>
    <w:rsid w:val="001D5CB0"/>
    <w:rsid w:val="001E31EF"/>
    <w:rsid w:val="001F0A29"/>
    <w:rsid w:val="001F2894"/>
    <w:rsid w:val="001F3BB3"/>
    <w:rsid w:val="001F644C"/>
    <w:rsid w:val="00203134"/>
    <w:rsid w:val="00204581"/>
    <w:rsid w:val="002078F7"/>
    <w:rsid w:val="002106B3"/>
    <w:rsid w:val="00211258"/>
    <w:rsid w:val="00211AE7"/>
    <w:rsid w:val="002136F0"/>
    <w:rsid w:val="00217548"/>
    <w:rsid w:val="002206EF"/>
    <w:rsid w:val="00223540"/>
    <w:rsid w:val="0022379D"/>
    <w:rsid w:val="00230CCB"/>
    <w:rsid w:val="00230F2B"/>
    <w:rsid w:val="00231036"/>
    <w:rsid w:val="00233EC0"/>
    <w:rsid w:val="00234021"/>
    <w:rsid w:val="00234C53"/>
    <w:rsid w:val="00234F4C"/>
    <w:rsid w:val="00245D91"/>
    <w:rsid w:val="00246131"/>
    <w:rsid w:val="00254122"/>
    <w:rsid w:val="00255B1C"/>
    <w:rsid w:val="002566D5"/>
    <w:rsid w:val="0026393B"/>
    <w:rsid w:val="00267E25"/>
    <w:rsid w:val="00270A3B"/>
    <w:rsid w:val="0027139C"/>
    <w:rsid w:val="002718EA"/>
    <w:rsid w:val="00272F66"/>
    <w:rsid w:val="00276AE0"/>
    <w:rsid w:val="00286A60"/>
    <w:rsid w:val="002873FE"/>
    <w:rsid w:val="002930D4"/>
    <w:rsid w:val="002963B2"/>
    <w:rsid w:val="002A0CD9"/>
    <w:rsid w:val="002A7F9D"/>
    <w:rsid w:val="002B1D81"/>
    <w:rsid w:val="002C270C"/>
    <w:rsid w:val="002D258B"/>
    <w:rsid w:val="002D3D52"/>
    <w:rsid w:val="002E04BF"/>
    <w:rsid w:val="002E183C"/>
    <w:rsid w:val="002E281A"/>
    <w:rsid w:val="002E2C7A"/>
    <w:rsid w:val="002E2D57"/>
    <w:rsid w:val="002E5A9A"/>
    <w:rsid w:val="002E7670"/>
    <w:rsid w:val="002E7826"/>
    <w:rsid w:val="002F0B91"/>
    <w:rsid w:val="002F118F"/>
    <w:rsid w:val="002F194E"/>
    <w:rsid w:val="002F2EFB"/>
    <w:rsid w:val="002F3398"/>
    <w:rsid w:val="00301F97"/>
    <w:rsid w:val="003022B1"/>
    <w:rsid w:val="0030461F"/>
    <w:rsid w:val="0031003A"/>
    <w:rsid w:val="003103D8"/>
    <w:rsid w:val="00311E59"/>
    <w:rsid w:val="003170C9"/>
    <w:rsid w:val="00323DBA"/>
    <w:rsid w:val="0032402D"/>
    <w:rsid w:val="00333748"/>
    <w:rsid w:val="003365AE"/>
    <w:rsid w:val="00337E49"/>
    <w:rsid w:val="003406AF"/>
    <w:rsid w:val="003450EE"/>
    <w:rsid w:val="00345F4B"/>
    <w:rsid w:val="003502F4"/>
    <w:rsid w:val="00351D6B"/>
    <w:rsid w:val="00352E6C"/>
    <w:rsid w:val="00361E23"/>
    <w:rsid w:val="003659C8"/>
    <w:rsid w:val="00366A65"/>
    <w:rsid w:val="0037040D"/>
    <w:rsid w:val="00371F0A"/>
    <w:rsid w:val="00372A1A"/>
    <w:rsid w:val="0037334C"/>
    <w:rsid w:val="003829FF"/>
    <w:rsid w:val="0039319C"/>
    <w:rsid w:val="00393602"/>
    <w:rsid w:val="00397D22"/>
    <w:rsid w:val="003A3F23"/>
    <w:rsid w:val="003A4DBD"/>
    <w:rsid w:val="003A7461"/>
    <w:rsid w:val="003B1B30"/>
    <w:rsid w:val="003B3029"/>
    <w:rsid w:val="003B78D0"/>
    <w:rsid w:val="003C0F34"/>
    <w:rsid w:val="003C1D82"/>
    <w:rsid w:val="003C3FAC"/>
    <w:rsid w:val="003D0EC6"/>
    <w:rsid w:val="003D2222"/>
    <w:rsid w:val="003D530C"/>
    <w:rsid w:val="003D5B30"/>
    <w:rsid w:val="003D7F9D"/>
    <w:rsid w:val="003E3114"/>
    <w:rsid w:val="003E4764"/>
    <w:rsid w:val="003E67E0"/>
    <w:rsid w:val="003E74A8"/>
    <w:rsid w:val="003F32DB"/>
    <w:rsid w:val="003F3C3A"/>
    <w:rsid w:val="003F4E32"/>
    <w:rsid w:val="003F6415"/>
    <w:rsid w:val="003F66A7"/>
    <w:rsid w:val="00401B3B"/>
    <w:rsid w:val="00401EFC"/>
    <w:rsid w:val="00405814"/>
    <w:rsid w:val="004077FE"/>
    <w:rsid w:val="00414947"/>
    <w:rsid w:val="004151C6"/>
    <w:rsid w:val="004259DD"/>
    <w:rsid w:val="00425E70"/>
    <w:rsid w:val="00426DA3"/>
    <w:rsid w:val="004330E2"/>
    <w:rsid w:val="00436B07"/>
    <w:rsid w:val="00442660"/>
    <w:rsid w:val="00442E76"/>
    <w:rsid w:val="00460B64"/>
    <w:rsid w:val="004611FF"/>
    <w:rsid w:val="00462B40"/>
    <w:rsid w:val="00463DBE"/>
    <w:rsid w:val="00466F71"/>
    <w:rsid w:val="00477065"/>
    <w:rsid w:val="00480EDA"/>
    <w:rsid w:val="00483882"/>
    <w:rsid w:val="00484142"/>
    <w:rsid w:val="00493461"/>
    <w:rsid w:val="00495342"/>
    <w:rsid w:val="004A0361"/>
    <w:rsid w:val="004A0877"/>
    <w:rsid w:val="004B5E6E"/>
    <w:rsid w:val="004C4A17"/>
    <w:rsid w:val="004C5B63"/>
    <w:rsid w:val="004C60CD"/>
    <w:rsid w:val="004D04DF"/>
    <w:rsid w:val="004D46EF"/>
    <w:rsid w:val="004D4CF2"/>
    <w:rsid w:val="004D5C27"/>
    <w:rsid w:val="004E4CBB"/>
    <w:rsid w:val="004E5E20"/>
    <w:rsid w:val="004F3B8B"/>
    <w:rsid w:val="00501B59"/>
    <w:rsid w:val="00503EE8"/>
    <w:rsid w:val="00504D86"/>
    <w:rsid w:val="00516275"/>
    <w:rsid w:val="00517D2A"/>
    <w:rsid w:val="00533914"/>
    <w:rsid w:val="00540105"/>
    <w:rsid w:val="005450D3"/>
    <w:rsid w:val="0054572B"/>
    <w:rsid w:val="0054664A"/>
    <w:rsid w:val="00547795"/>
    <w:rsid w:val="00550962"/>
    <w:rsid w:val="0055193A"/>
    <w:rsid w:val="0055263A"/>
    <w:rsid w:val="00552CD0"/>
    <w:rsid w:val="005535F9"/>
    <w:rsid w:val="005571FD"/>
    <w:rsid w:val="00560180"/>
    <w:rsid w:val="005607D7"/>
    <w:rsid w:val="00563039"/>
    <w:rsid w:val="00571083"/>
    <w:rsid w:val="00576D34"/>
    <w:rsid w:val="005838BC"/>
    <w:rsid w:val="00585190"/>
    <w:rsid w:val="00587C5C"/>
    <w:rsid w:val="00592F9E"/>
    <w:rsid w:val="00593319"/>
    <w:rsid w:val="00593AD7"/>
    <w:rsid w:val="005945FA"/>
    <w:rsid w:val="00597299"/>
    <w:rsid w:val="0059736F"/>
    <w:rsid w:val="005A44B0"/>
    <w:rsid w:val="005A62CA"/>
    <w:rsid w:val="005A71DC"/>
    <w:rsid w:val="005A7A99"/>
    <w:rsid w:val="005B6155"/>
    <w:rsid w:val="005D27E9"/>
    <w:rsid w:val="005D3970"/>
    <w:rsid w:val="005D3BE2"/>
    <w:rsid w:val="005D4C39"/>
    <w:rsid w:val="005D6BC0"/>
    <w:rsid w:val="005F0B47"/>
    <w:rsid w:val="005F3AB8"/>
    <w:rsid w:val="005F549F"/>
    <w:rsid w:val="005F6260"/>
    <w:rsid w:val="0060197B"/>
    <w:rsid w:val="0060655B"/>
    <w:rsid w:val="00606BEB"/>
    <w:rsid w:val="00610A21"/>
    <w:rsid w:val="006201F3"/>
    <w:rsid w:val="00623F87"/>
    <w:rsid w:val="00623F99"/>
    <w:rsid w:val="00626049"/>
    <w:rsid w:val="00632657"/>
    <w:rsid w:val="00635069"/>
    <w:rsid w:val="006403EB"/>
    <w:rsid w:val="0064755F"/>
    <w:rsid w:val="00655289"/>
    <w:rsid w:val="006640F0"/>
    <w:rsid w:val="00671B3E"/>
    <w:rsid w:val="00674133"/>
    <w:rsid w:val="00675691"/>
    <w:rsid w:val="00676598"/>
    <w:rsid w:val="006808D6"/>
    <w:rsid w:val="0068117B"/>
    <w:rsid w:val="0068346C"/>
    <w:rsid w:val="006859E7"/>
    <w:rsid w:val="00685E0A"/>
    <w:rsid w:val="0068601D"/>
    <w:rsid w:val="0068626F"/>
    <w:rsid w:val="00690008"/>
    <w:rsid w:val="00690E0C"/>
    <w:rsid w:val="00691F23"/>
    <w:rsid w:val="0069385A"/>
    <w:rsid w:val="006A196F"/>
    <w:rsid w:val="006A7D56"/>
    <w:rsid w:val="006B015F"/>
    <w:rsid w:val="006B0DE5"/>
    <w:rsid w:val="006B2BD5"/>
    <w:rsid w:val="006B5D68"/>
    <w:rsid w:val="006B5F59"/>
    <w:rsid w:val="006C046D"/>
    <w:rsid w:val="006C25C7"/>
    <w:rsid w:val="006C426A"/>
    <w:rsid w:val="006C4E3E"/>
    <w:rsid w:val="006D0B48"/>
    <w:rsid w:val="006E0356"/>
    <w:rsid w:val="006E3C3D"/>
    <w:rsid w:val="006F757F"/>
    <w:rsid w:val="00710652"/>
    <w:rsid w:val="00711524"/>
    <w:rsid w:val="007148FF"/>
    <w:rsid w:val="007315AE"/>
    <w:rsid w:val="00733643"/>
    <w:rsid w:val="007402B5"/>
    <w:rsid w:val="0074252E"/>
    <w:rsid w:val="007429FE"/>
    <w:rsid w:val="00745E1C"/>
    <w:rsid w:val="00753E7F"/>
    <w:rsid w:val="00753ECA"/>
    <w:rsid w:val="00754D20"/>
    <w:rsid w:val="007613A9"/>
    <w:rsid w:val="00761626"/>
    <w:rsid w:val="00763C53"/>
    <w:rsid w:val="00765708"/>
    <w:rsid w:val="00767034"/>
    <w:rsid w:val="00767125"/>
    <w:rsid w:val="007675BE"/>
    <w:rsid w:val="00767A52"/>
    <w:rsid w:val="007741F6"/>
    <w:rsid w:val="00775405"/>
    <w:rsid w:val="00776CFE"/>
    <w:rsid w:val="007818C3"/>
    <w:rsid w:val="007859F7"/>
    <w:rsid w:val="007877BE"/>
    <w:rsid w:val="00793C95"/>
    <w:rsid w:val="00795536"/>
    <w:rsid w:val="007A0315"/>
    <w:rsid w:val="007A0F49"/>
    <w:rsid w:val="007A2EF9"/>
    <w:rsid w:val="007A3035"/>
    <w:rsid w:val="007B45AD"/>
    <w:rsid w:val="007B6612"/>
    <w:rsid w:val="007C1A45"/>
    <w:rsid w:val="007C26AA"/>
    <w:rsid w:val="007C3AB3"/>
    <w:rsid w:val="007C3E82"/>
    <w:rsid w:val="007C57B3"/>
    <w:rsid w:val="007C7A63"/>
    <w:rsid w:val="007D02C8"/>
    <w:rsid w:val="007D0FAB"/>
    <w:rsid w:val="007D2ACA"/>
    <w:rsid w:val="007D519C"/>
    <w:rsid w:val="007D5546"/>
    <w:rsid w:val="007D7907"/>
    <w:rsid w:val="007E0680"/>
    <w:rsid w:val="007E1144"/>
    <w:rsid w:val="007E6AF9"/>
    <w:rsid w:val="007E6E10"/>
    <w:rsid w:val="007F080C"/>
    <w:rsid w:val="007F152C"/>
    <w:rsid w:val="007F155D"/>
    <w:rsid w:val="007F29D2"/>
    <w:rsid w:val="007F2D22"/>
    <w:rsid w:val="007F3CAA"/>
    <w:rsid w:val="007F6200"/>
    <w:rsid w:val="008048B3"/>
    <w:rsid w:val="00804CB5"/>
    <w:rsid w:val="00821CC7"/>
    <w:rsid w:val="00824258"/>
    <w:rsid w:val="008271EC"/>
    <w:rsid w:val="0083133A"/>
    <w:rsid w:val="00831369"/>
    <w:rsid w:val="00840390"/>
    <w:rsid w:val="00842E78"/>
    <w:rsid w:val="00843485"/>
    <w:rsid w:val="00854631"/>
    <w:rsid w:val="008637ED"/>
    <w:rsid w:val="00864B6B"/>
    <w:rsid w:val="008675A3"/>
    <w:rsid w:val="00867D20"/>
    <w:rsid w:val="00870AED"/>
    <w:rsid w:val="00872845"/>
    <w:rsid w:val="00874BBD"/>
    <w:rsid w:val="0087559B"/>
    <w:rsid w:val="00875FB1"/>
    <w:rsid w:val="00885A24"/>
    <w:rsid w:val="008879AF"/>
    <w:rsid w:val="008A0195"/>
    <w:rsid w:val="008A072E"/>
    <w:rsid w:val="008A1277"/>
    <w:rsid w:val="008A425F"/>
    <w:rsid w:val="008B056F"/>
    <w:rsid w:val="008B4B55"/>
    <w:rsid w:val="008C149F"/>
    <w:rsid w:val="008C4878"/>
    <w:rsid w:val="008C661C"/>
    <w:rsid w:val="008C7344"/>
    <w:rsid w:val="008D5DA6"/>
    <w:rsid w:val="008D6076"/>
    <w:rsid w:val="008E10E7"/>
    <w:rsid w:val="008E2E75"/>
    <w:rsid w:val="008E4D91"/>
    <w:rsid w:val="008E52AA"/>
    <w:rsid w:val="008E6DD6"/>
    <w:rsid w:val="008E7F44"/>
    <w:rsid w:val="008F3DC9"/>
    <w:rsid w:val="008F462B"/>
    <w:rsid w:val="008F5316"/>
    <w:rsid w:val="008F5D09"/>
    <w:rsid w:val="00901039"/>
    <w:rsid w:val="00907AEE"/>
    <w:rsid w:val="00911757"/>
    <w:rsid w:val="00914468"/>
    <w:rsid w:val="0092012F"/>
    <w:rsid w:val="00921B68"/>
    <w:rsid w:val="00924CC2"/>
    <w:rsid w:val="00931A80"/>
    <w:rsid w:val="00931E17"/>
    <w:rsid w:val="00934C7E"/>
    <w:rsid w:val="00936D7F"/>
    <w:rsid w:val="00945484"/>
    <w:rsid w:val="0094614A"/>
    <w:rsid w:val="009511F1"/>
    <w:rsid w:val="00951497"/>
    <w:rsid w:val="009524CD"/>
    <w:rsid w:val="00955030"/>
    <w:rsid w:val="00960C7F"/>
    <w:rsid w:val="00966359"/>
    <w:rsid w:val="00967A10"/>
    <w:rsid w:val="00973523"/>
    <w:rsid w:val="009738D7"/>
    <w:rsid w:val="00974DAF"/>
    <w:rsid w:val="0098042D"/>
    <w:rsid w:val="009816B7"/>
    <w:rsid w:val="00981A7C"/>
    <w:rsid w:val="00983596"/>
    <w:rsid w:val="00984619"/>
    <w:rsid w:val="009866E4"/>
    <w:rsid w:val="009874A1"/>
    <w:rsid w:val="00990588"/>
    <w:rsid w:val="00992698"/>
    <w:rsid w:val="009928AF"/>
    <w:rsid w:val="00992BA5"/>
    <w:rsid w:val="00994614"/>
    <w:rsid w:val="009A3DA9"/>
    <w:rsid w:val="009A3DAA"/>
    <w:rsid w:val="009A69E0"/>
    <w:rsid w:val="009A7433"/>
    <w:rsid w:val="009B584F"/>
    <w:rsid w:val="009C1673"/>
    <w:rsid w:val="009D1590"/>
    <w:rsid w:val="009D1AFC"/>
    <w:rsid w:val="009D418F"/>
    <w:rsid w:val="009E2494"/>
    <w:rsid w:val="009E3DC5"/>
    <w:rsid w:val="009E57C9"/>
    <w:rsid w:val="009F0F1D"/>
    <w:rsid w:val="009F5B48"/>
    <w:rsid w:val="00A07AEC"/>
    <w:rsid w:val="00A11F92"/>
    <w:rsid w:val="00A126EA"/>
    <w:rsid w:val="00A16422"/>
    <w:rsid w:val="00A227CA"/>
    <w:rsid w:val="00A305D4"/>
    <w:rsid w:val="00A31030"/>
    <w:rsid w:val="00A31C5D"/>
    <w:rsid w:val="00A4035F"/>
    <w:rsid w:val="00A4120D"/>
    <w:rsid w:val="00A41221"/>
    <w:rsid w:val="00A41308"/>
    <w:rsid w:val="00A44F03"/>
    <w:rsid w:val="00A47A28"/>
    <w:rsid w:val="00A52DEA"/>
    <w:rsid w:val="00A5333B"/>
    <w:rsid w:val="00A533B6"/>
    <w:rsid w:val="00A62DD1"/>
    <w:rsid w:val="00A67693"/>
    <w:rsid w:val="00A67BCB"/>
    <w:rsid w:val="00A70A40"/>
    <w:rsid w:val="00A70CE1"/>
    <w:rsid w:val="00A7481F"/>
    <w:rsid w:val="00A75F12"/>
    <w:rsid w:val="00A76E74"/>
    <w:rsid w:val="00A76E8F"/>
    <w:rsid w:val="00A80C72"/>
    <w:rsid w:val="00A85834"/>
    <w:rsid w:val="00A8771F"/>
    <w:rsid w:val="00A87D7C"/>
    <w:rsid w:val="00A91C2D"/>
    <w:rsid w:val="00A94D93"/>
    <w:rsid w:val="00A965CA"/>
    <w:rsid w:val="00AA00FC"/>
    <w:rsid w:val="00AA27F5"/>
    <w:rsid w:val="00AA5218"/>
    <w:rsid w:val="00AB2D1E"/>
    <w:rsid w:val="00AC5427"/>
    <w:rsid w:val="00AD02CF"/>
    <w:rsid w:val="00AD4BDD"/>
    <w:rsid w:val="00AD6D61"/>
    <w:rsid w:val="00AE5AEB"/>
    <w:rsid w:val="00AF702C"/>
    <w:rsid w:val="00B000C1"/>
    <w:rsid w:val="00B005E9"/>
    <w:rsid w:val="00B01996"/>
    <w:rsid w:val="00B0583C"/>
    <w:rsid w:val="00B05A65"/>
    <w:rsid w:val="00B06DF6"/>
    <w:rsid w:val="00B07C34"/>
    <w:rsid w:val="00B16E20"/>
    <w:rsid w:val="00B21B6B"/>
    <w:rsid w:val="00B21F4B"/>
    <w:rsid w:val="00B266F0"/>
    <w:rsid w:val="00B27BD6"/>
    <w:rsid w:val="00B33760"/>
    <w:rsid w:val="00B37A22"/>
    <w:rsid w:val="00B41847"/>
    <w:rsid w:val="00B43D9F"/>
    <w:rsid w:val="00B51CD9"/>
    <w:rsid w:val="00B56F6B"/>
    <w:rsid w:val="00B609A2"/>
    <w:rsid w:val="00B6199D"/>
    <w:rsid w:val="00B73A53"/>
    <w:rsid w:val="00B74655"/>
    <w:rsid w:val="00B77644"/>
    <w:rsid w:val="00B77C45"/>
    <w:rsid w:val="00B81624"/>
    <w:rsid w:val="00B8532A"/>
    <w:rsid w:val="00B85759"/>
    <w:rsid w:val="00B86D1B"/>
    <w:rsid w:val="00B92DCF"/>
    <w:rsid w:val="00B93F2B"/>
    <w:rsid w:val="00BA4427"/>
    <w:rsid w:val="00BA5662"/>
    <w:rsid w:val="00BB0277"/>
    <w:rsid w:val="00BB1090"/>
    <w:rsid w:val="00BD24E9"/>
    <w:rsid w:val="00BD5A63"/>
    <w:rsid w:val="00BD7EFB"/>
    <w:rsid w:val="00BE081B"/>
    <w:rsid w:val="00BE2D19"/>
    <w:rsid w:val="00BE310F"/>
    <w:rsid w:val="00BE48FA"/>
    <w:rsid w:val="00BF511F"/>
    <w:rsid w:val="00BF7E7E"/>
    <w:rsid w:val="00C01509"/>
    <w:rsid w:val="00C05C17"/>
    <w:rsid w:val="00C0603B"/>
    <w:rsid w:val="00C06338"/>
    <w:rsid w:val="00C10140"/>
    <w:rsid w:val="00C105E5"/>
    <w:rsid w:val="00C10D46"/>
    <w:rsid w:val="00C15D81"/>
    <w:rsid w:val="00C20FF3"/>
    <w:rsid w:val="00C2223F"/>
    <w:rsid w:val="00C23D73"/>
    <w:rsid w:val="00C24C2D"/>
    <w:rsid w:val="00C265C6"/>
    <w:rsid w:val="00C30007"/>
    <w:rsid w:val="00C34A45"/>
    <w:rsid w:val="00C66A14"/>
    <w:rsid w:val="00C71942"/>
    <w:rsid w:val="00C72B8E"/>
    <w:rsid w:val="00C73C74"/>
    <w:rsid w:val="00C74E3F"/>
    <w:rsid w:val="00C7720C"/>
    <w:rsid w:val="00C8263A"/>
    <w:rsid w:val="00C83DED"/>
    <w:rsid w:val="00C84772"/>
    <w:rsid w:val="00C85609"/>
    <w:rsid w:val="00C9608B"/>
    <w:rsid w:val="00C967BC"/>
    <w:rsid w:val="00CA2B50"/>
    <w:rsid w:val="00CA3CB1"/>
    <w:rsid w:val="00CB73F9"/>
    <w:rsid w:val="00CB779F"/>
    <w:rsid w:val="00CC29D7"/>
    <w:rsid w:val="00CC2B91"/>
    <w:rsid w:val="00CC6506"/>
    <w:rsid w:val="00CE3733"/>
    <w:rsid w:val="00CF6634"/>
    <w:rsid w:val="00CF6CF0"/>
    <w:rsid w:val="00D013A2"/>
    <w:rsid w:val="00D04AC4"/>
    <w:rsid w:val="00D11653"/>
    <w:rsid w:val="00D16385"/>
    <w:rsid w:val="00D35714"/>
    <w:rsid w:val="00D36739"/>
    <w:rsid w:val="00D37267"/>
    <w:rsid w:val="00D43AF0"/>
    <w:rsid w:val="00D43B8A"/>
    <w:rsid w:val="00D4401E"/>
    <w:rsid w:val="00D47DE7"/>
    <w:rsid w:val="00D51477"/>
    <w:rsid w:val="00D5178B"/>
    <w:rsid w:val="00D5305F"/>
    <w:rsid w:val="00D5476D"/>
    <w:rsid w:val="00D54F88"/>
    <w:rsid w:val="00D5573F"/>
    <w:rsid w:val="00D602C8"/>
    <w:rsid w:val="00D618D7"/>
    <w:rsid w:val="00D635A2"/>
    <w:rsid w:val="00D64243"/>
    <w:rsid w:val="00D64657"/>
    <w:rsid w:val="00D6468A"/>
    <w:rsid w:val="00D65718"/>
    <w:rsid w:val="00D70193"/>
    <w:rsid w:val="00D72F8C"/>
    <w:rsid w:val="00D76C44"/>
    <w:rsid w:val="00D87496"/>
    <w:rsid w:val="00D952A4"/>
    <w:rsid w:val="00D955B9"/>
    <w:rsid w:val="00DA4E3D"/>
    <w:rsid w:val="00DB0D95"/>
    <w:rsid w:val="00DB11AF"/>
    <w:rsid w:val="00DB11BC"/>
    <w:rsid w:val="00DB15A7"/>
    <w:rsid w:val="00DB297D"/>
    <w:rsid w:val="00DB36BF"/>
    <w:rsid w:val="00DB57C2"/>
    <w:rsid w:val="00DB6256"/>
    <w:rsid w:val="00DB70AD"/>
    <w:rsid w:val="00DC20FC"/>
    <w:rsid w:val="00DC5463"/>
    <w:rsid w:val="00DC561E"/>
    <w:rsid w:val="00DC76B4"/>
    <w:rsid w:val="00DD0E98"/>
    <w:rsid w:val="00DD5A81"/>
    <w:rsid w:val="00DE41D0"/>
    <w:rsid w:val="00DF2322"/>
    <w:rsid w:val="00DF418C"/>
    <w:rsid w:val="00DF4556"/>
    <w:rsid w:val="00DF466F"/>
    <w:rsid w:val="00DF46E0"/>
    <w:rsid w:val="00DF7DBE"/>
    <w:rsid w:val="00E01BC9"/>
    <w:rsid w:val="00E02CB7"/>
    <w:rsid w:val="00E06C7C"/>
    <w:rsid w:val="00E07315"/>
    <w:rsid w:val="00E16629"/>
    <w:rsid w:val="00E21130"/>
    <w:rsid w:val="00E22B9A"/>
    <w:rsid w:val="00E269D3"/>
    <w:rsid w:val="00E36D89"/>
    <w:rsid w:val="00E3732B"/>
    <w:rsid w:val="00E408AB"/>
    <w:rsid w:val="00E41211"/>
    <w:rsid w:val="00E47753"/>
    <w:rsid w:val="00E50DF2"/>
    <w:rsid w:val="00E50ECE"/>
    <w:rsid w:val="00E51D49"/>
    <w:rsid w:val="00E55CC9"/>
    <w:rsid w:val="00E56F28"/>
    <w:rsid w:val="00E6014A"/>
    <w:rsid w:val="00E61536"/>
    <w:rsid w:val="00E6329A"/>
    <w:rsid w:val="00E641C8"/>
    <w:rsid w:val="00E72058"/>
    <w:rsid w:val="00E73910"/>
    <w:rsid w:val="00E80E38"/>
    <w:rsid w:val="00E81460"/>
    <w:rsid w:val="00E83BE8"/>
    <w:rsid w:val="00E861BF"/>
    <w:rsid w:val="00E867A1"/>
    <w:rsid w:val="00E907C6"/>
    <w:rsid w:val="00E92490"/>
    <w:rsid w:val="00E938BB"/>
    <w:rsid w:val="00E93E9F"/>
    <w:rsid w:val="00E94DCF"/>
    <w:rsid w:val="00E9579C"/>
    <w:rsid w:val="00E95BF0"/>
    <w:rsid w:val="00E97EFF"/>
    <w:rsid w:val="00EB2286"/>
    <w:rsid w:val="00EB69E2"/>
    <w:rsid w:val="00EB7CC4"/>
    <w:rsid w:val="00EC016A"/>
    <w:rsid w:val="00EC02A4"/>
    <w:rsid w:val="00EC0CD9"/>
    <w:rsid w:val="00EC496D"/>
    <w:rsid w:val="00ED3826"/>
    <w:rsid w:val="00ED6E61"/>
    <w:rsid w:val="00EE0154"/>
    <w:rsid w:val="00EE1B45"/>
    <w:rsid w:val="00EE7BD0"/>
    <w:rsid w:val="00EF1F4C"/>
    <w:rsid w:val="00EF439F"/>
    <w:rsid w:val="00EF4C17"/>
    <w:rsid w:val="00EF7798"/>
    <w:rsid w:val="00EF7F65"/>
    <w:rsid w:val="00F000FB"/>
    <w:rsid w:val="00F01BD5"/>
    <w:rsid w:val="00F0455D"/>
    <w:rsid w:val="00F0783E"/>
    <w:rsid w:val="00F223F4"/>
    <w:rsid w:val="00F312A4"/>
    <w:rsid w:val="00F3734B"/>
    <w:rsid w:val="00F40755"/>
    <w:rsid w:val="00F4405D"/>
    <w:rsid w:val="00F44B07"/>
    <w:rsid w:val="00F45B08"/>
    <w:rsid w:val="00F45BAD"/>
    <w:rsid w:val="00F46182"/>
    <w:rsid w:val="00F56679"/>
    <w:rsid w:val="00F74871"/>
    <w:rsid w:val="00F7626B"/>
    <w:rsid w:val="00F800CF"/>
    <w:rsid w:val="00F84E38"/>
    <w:rsid w:val="00F87C01"/>
    <w:rsid w:val="00F92B12"/>
    <w:rsid w:val="00F94CCC"/>
    <w:rsid w:val="00F974EA"/>
    <w:rsid w:val="00FA0A71"/>
    <w:rsid w:val="00FA61BC"/>
    <w:rsid w:val="00FB0805"/>
    <w:rsid w:val="00FC6777"/>
    <w:rsid w:val="00FD13E0"/>
    <w:rsid w:val="00FD38D9"/>
    <w:rsid w:val="00FD44E8"/>
    <w:rsid w:val="00FD5333"/>
    <w:rsid w:val="00FD6093"/>
    <w:rsid w:val="00FD73D1"/>
    <w:rsid w:val="00FE2762"/>
    <w:rsid w:val="00FE2AAD"/>
    <w:rsid w:val="00FE3562"/>
    <w:rsid w:val="00FE7A24"/>
    <w:rsid w:val="00FF3A9A"/>
    <w:rsid w:val="00FF6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3EB"/>
    <w:pPr>
      <w:spacing w:after="0" w:line="240" w:lineRule="auto"/>
    </w:pPr>
    <w:rPr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1A7BEB"/>
    <w:pPr>
      <w:keepNext/>
      <w:jc w:val="center"/>
      <w:outlineLvl w:val="2"/>
    </w:pPr>
    <w:rPr>
      <w:rFonts w:ascii="TimesET" w:hAnsi="TimesET"/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1A7BE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styleId="a4">
    <w:name w:val="Hyperlink"/>
    <w:basedOn w:val="a0"/>
    <w:uiPriority w:val="99"/>
    <w:rsid w:val="001F3BB3"/>
    <w:rPr>
      <w:rFonts w:cs="Times New Roman"/>
      <w:color w:val="444488"/>
      <w:u w:val="single"/>
    </w:rPr>
  </w:style>
  <w:style w:type="paragraph" w:customStyle="1" w:styleId="big">
    <w:name w:val="big"/>
    <w:basedOn w:val="a"/>
    <w:uiPriority w:val="99"/>
    <w:rsid w:val="001F3BB3"/>
    <w:pPr>
      <w:spacing w:before="100" w:beforeAutospacing="1" w:after="100" w:afterAutospacing="1"/>
    </w:pPr>
    <w:rPr>
      <w:b/>
      <w:bCs/>
      <w:color w:val="000000"/>
      <w:sz w:val="21"/>
      <w:szCs w:val="21"/>
    </w:rPr>
  </w:style>
  <w:style w:type="paragraph" w:styleId="a5">
    <w:name w:val="Normal (Web)"/>
    <w:basedOn w:val="a"/>
    <w:uiPriority w:val="99"/>
    <w:rsid w:val="001F3BB3"/>
    <w:pPr>
      <w:spacing w:before="100" w:beforeAutospacing="1" w:after="100" w:afterAutospacing="1"/>
    </w:pPr>
    <w:rPr>
      <w:color w:val="000000"/>
    </w:rPr>
  </w:style>
  <w:style w:type="paragraph" w:styleId="HTML">
    <w:name w:val="HTML Preformatted"/>
    <w:basedOn w:val="a"/>
    <w:link w:val="HTML0"/>
    <w:uiPriority w:val="99"/>
    <w:rsid w:val="00742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table" w:styleId="a6">
    <w:name w:val="Table Grid"/>
    <w:basedOn w:val="a1"/>
    <w:uiPriority w:val="59"/>
    <w:rsid w:val="002D3D52"/>
    <w:pPr>
      <w:spacing w:after="0" w:line="240" w:lineRule="auto"/>
    </w:pPr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7">
    <w:name w:val="Письмо"/>
    <w:basedOn w:val="a"/>
    <w:uiPriority w:val="99"/>
    <w:rsid w:val="001F2894"/>
    <w:pPr>
      <w:autoSpaceDE w:val="0"/>
      <w:autoSpaceDN w:val="0"/>
      <w:spacing w:line="320" w:lineRule="exact"/>
      <w:ind w:firstLine="720"/>
      <w:jc w:val="both"/>
    </w:pPr>
    <w:rPr>
      <w:sz w:val="28"/>
      <w:szCs w:val="28"/>
    </w:rPr>
  </w:style>
  <w:style w:type="paragraph" w:customStyle="1" w:styleId="ConsPlusTitle">
    <w:name w:val="ConsPlusTitle"/>
    <w:uiPriority w:val="99"/>
    <w:rsid w:val="001F2894"/>
    <w:pPr>
      <w:widowControl w:val="0"/>
      <w:autoSpaceDE w:val="0"/>
      <w:autoSpaceDN w:val="0"/>
      <w:adjustRightInd w:val="0"/>
      <w:spacing w:after="0" w:line="240" w:lineRule="auto"/>
    </w:pPr>
    <w:rPr>
      <w:rFonts w:ascii="Calibri" w:hAnsi="Calibri" w:cs="Calibri"/>
      <w:b/>
      <w:bCs/>
    </w:rPr>
  </w:style>
  <w:style w:type="character" w:styleId="a8">
    <w:name w:val="footnote reference"/>
    <w:basedOn w:val="a0"/>
    <w:uiPriority w:val="99"/>
    <w:rsid w:val="00F0455D"/>
    <w:rPr>
      <w:rFonts w:cs="Times New Roman"/>
      <w:vertAlign w:val="superscript"/>
    </w:rPr>
  </w:style>
  <w:style w:type="paragraph" w:styleId="a9">
    <w:name w:val="footer"/>
    <w:basedOn w:val="a"/>
    <w:link w:val="aa"/>
    <w:uiPriority w:val="99"/>
    <w:rsid w:val="00984619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paragraph" w:styleId="ab">
    <w:name w:val="Balloon Text"/>
    <w:basedOn w:val="a"/>
    <w:link w:val="ac"/>
    <w:uiPriority w:val="99"/>
    <w:rsid w:val="00211AE7"/>
    <w:rPr>
      <w:rFonts w:ascii="Tahoma" w:hAnsi="Tahoma" w:cs="Tahoma"/>
      <w:sz w:val="16"/>
      <w:szCs w:val="16"/>
    </w:rPr>
  </w:style>
  <w:style w:type="character" w:customStyle="1" w:styleId="aa">
    <w:name w:val="Нижний колонтитул Знак"/>
    <w:link w:val="a9"/>
    <w:uiPriority w:val="99"/>
    <w:locked/>
    <w:rsid w:val="00984619"/>
    <w:rPr>
      <w:sz w:val="22"/>
      <w:lang w:eastAsia="en-US"/>
    </w:rPr>
  </w:style>
  <w:style w:type="paragraph" w:styleId="ad">
    <w:name w:val="header"/>
    <w:basedOn w:val="a"/>
    <w:link w:val="ae"/>
    <w:uiPriority w:val="99"/>
    <w:rsid w:val="00EF439F"/>
    <w:pPr>
      <w:tabs>
        <w:tab w:val="center" w:pos="4677"/>
        <w:tab w:val="right" w:pos="9355"/>
      </w:tabs>
    </w:pPr>
    <w:rPr>
      <w:sz w:val="16"/>
      <w:szCs w:val="22"/>
      <w:lang w:eastAsia="en-US"/>
    </w:rPr>
  </w:style>
  <w:style w:type="character" w:customStyle="1" w:styleId="ac">
    <w:name w:val="Текст выноски Знак"/>
    <w:link w:val="ab"/>
    <w:uiPriority w:val="99"/>
    <w:locked/>
    <w:rsid w:val="00211AE7"/>
    <w:rPr>
      <w:rFonts w:ascii="Tahoma" w:hAnsi="Tahoma"/>
      <w:sz w:val="16"/>
    </w:rPr>
  </w:style>
  <w:style w:type="character" w:customStyle="1" w:styleId="FontStyle14">
    <w:name w:val="Font Style14"/>
    <w:uiPriority w:val="99"/>
    <w:rsid w:val="00EF439F"/>
    <w:rPr>
      <w:rFonts w:ascii="Times New Roman" w:hAnsi="Times New Roman"/>
      <w:sz w:val="26"/>
    </w:rPr>
  </w:style>
  <w:style w:type="character" w:customStyle="1" w:styleId="ae">
    <w:name w:val="Верхний колонтитул Знак"/>
    <w:link w:val="ad"/>
    <w:uiPriority w:val="99"/>
    <w:locked/>
    <w:rsid w:val="00EF439F"/>
    <w:rPr>
      <w:sz w:val="22"/>
      <w:lang w:eastAsia="en-US"/>
    </w:rPr>
  </w:style>
  <w:style w:type="paragraph" w:customStyle="1" w:styleId="ConsPlusNormal">
    <w:name w:val="ConsPlusNormal"/>
    <w:rsid w:val="008A1277"/>
    <w:pPr>
      <w:autoSpaceDE w:val="0"/>
      <w:autoSpaceDN w:val="0"/>
      <w:adjustRightInd w:val="0"/>
      <w:spacing w:after="0" w:line="240" w:lineRule="auto"/>
    </w:pPr>
    <w:rPr>
      <w:sz w:val="28"/>
      <w:szCs w:val="28"/>
    </w:rPr>
  </w:style>
  <w:style w:type="character" w:customStyle="1" w:styleId="blk">
    <w:name w:val="blk"/>
    <w:rsid w:val="008A1277"/>
  </w:style>
  <w:style w:type="paragraph" w:styleId="af">
    <w:name w:val="footnote text"/>
    <w:basedOn w:val="a"/>
    <w:link w:val="af0"/>
    <w:uiPriority w:val="99"/>
    <w:rsid w:val="00E97EFF"/>
    <w:rPr>
      <w:sz w:val="20"/>
      <w:szCs w:val="20"/>
    </w:rPr>
  </w:style>
  <w:style w:type="character" w:customStyle="1" w:styleId="HTML0">
    <w:name w:val="Стандартный HTML Знак"/>
    <w:link w:val="HTML"/>
    <w:uiPriority w:val="99"/>
    <w:locked/>
    <w:rsid w:val="000C37BF"/>
    <w:rPr>
      <w:rFonts w:ascii="Courier New" w:hAnsi="Courier New"/>
      <w:color w:val="000000"/>
    </w:rPr>
  </w:style>
  <w:style w:type="character" w:customStyle="1" w:styleId="af0">
    <w:name w:val="Текст сноски Знак"/>
    <w:basedOn w:val="a0"/>
    <w:link w:val="af"/>
    <w:uiPriority w:val="99"/>
    <w:locked/>
    <w:rsid w:val="00E97EFF"/>
    <w:rPr>
      <w:rFonts w:cs="Times New Roman"/>
    </w:rPr>
  </w:style>
  <w:style w:type="character" w:customStyle="1" w:styleId="2">
    <w:name w:val="Основной текст (2)_"/>
    <w:link w:val="20"/>
    <w:uiPriority w:val="99"/>
    <w:locked/>
    <w:rsid w:val="003F6415"/>
    <w:rPr>
      <w:sz w:val="26"/>
      <w:shd w:val="clear" w:color="auto" w:fill="FFFFFF"/>
    </w:rPr>
  </w:style>
  <w:style w:type="paragraph" w:customStyle="1" w:styleId="20">
    <w:name w:val="Основной текст (2)"/>
    <w:basedOn w:val="a"/>
    <w:link w:val="2"/>
    <w:uiPriority w:val="99"/>
    <w:rsid w:val="003F6415"/>
    <w:pPr>
      <w:widowControl w:val="0"/>
      <w:shd w:val="clear" w:color="auto" w:fill="FFFFFF"/>
      <w:spacing w:line="326" w:lineRule="exact"/>
      <w:jc w:val="both"/>
    </w:pPr>
    <w:rPr>
      <w:sz w:val="26"/>
      <w:szCs w:val="26"/>
    </w:rPr>
  </w:style>
  <w:style w:type="character" w:customStyle="1" w:styleId="31">
    <w:name w:val="Основной текст (3)_"/>
    <w:link w:val="32"/>
    <w:uiPriority w:val="99"/>
    <w:locked/>
    <w:rsid w:val="003F6415"/>
    <w:rPr>
      <w:b/>
      <w:sz w:val="28"/>
      <w:shd w:val="clear" w:color="auto" w:fill="FFFFFF"/>
    </w:rPr>
  </w:style>
  <w:style w:type="character" w:customStyle="1" w:styleId="4">
    <w:name w:val="Основной текст (4)_"/>
    <w:link w:val="40"/>
    <w:uiPriority w:val="99"/>
    <w:locked/>
    <w:rsid w:val="003F6415"/>
    <w:rPr>
      <w:i/>
      <w:shd w:val="clear" w:color="auto" w:fill="FFFFFF"/>
    </w:rPr>
  </w:style>
  <w:style w:type="character" w:customStyle="1" w:styleId="1">
    <w:name w:val="Заголовок №1_"/>
    <w:link w:val="10"/>
    <w:locked/>
    <w:rsid w:val="003F6415"/>
    <w:rPr>
      <w:sz w:val="26"/>
      <w:shd w:val="clear" w:color="auto" w:fill="FFFFFF"/>
    </w:rPr>
  </w:style>
  <w:style w:type="paragraph" w:customStyle="1" w:styleId="32">
    <w:name w:val="Основной текст (3)"/>
    <w:basedOn w:val="a"/>
    <w:link w:val="31"/>
    <w:uiPriority w:val="99"/>
    <w:rsid w:val="003F6415"/>
    <w:pPr>
      <w:widowControl w:val="0"/>
      <w:shd w:val="clear" w:color="auto" w:fill="FFFFFF"/>
      <w:spacing w:before="960" w:line="370" w:lineRule="exact"/>
      <w:ind w:hanging="1640"/>
      <w:jc w:val="center"/>
    </w:pPr>
    <w:rPr>
      <w:b/>
      <w:bCs/>
      <w:sz w:val="28"/>
      <w:szCs w:val="28"/>
    </w:rPr>
  </w:style>
  <w:style w:type="paragraph" w:customStyle="1" w:styleId="40">
    <w:name w:val="Основной текст (4)"/>
    <w:basedOn w:val="a"/>
    <w:link w:val="4"/>
    <w:uiPriority w:val="99"/>
    <w:rsid w:val="003F6415"/>
    <w:pPr>
      <w:widowControl w:val="0"/>
      <w:shd w:val="clear" w:color="auto" w:fill="FFFFFF"/>
      <w:spacing w:after="540" w:line="240" w:lineRule="atLeast"/>
    </w:pPr>
    <w:rPr>
      <w:i/>
      <w:iCs/>
      <w:sz w:val="20"/>
      <w:szCs w:val="20"/>
    </w:rPr>
  </w:style>
  <w:style w:type="paragraph" w:customStyle="1" w:styleId="10">
    <w:name w:val="Заголовок №1"/>
    <w:basedOn w:val="a"/>
    <w:link w:val="1"/>
    <w:rsid w:val="003F6415"/>
    <w:pPr>
      <w:widowControl w:val="0"/>
      <w:shd w:val="clear" w:color="auto" w:fill="FFFFFF"/>
      <w:spacing w:line="240" w:lineRule="atLeast"/>
      <w:jc w:val="center"/>
      <w:outlineLvl w:val="0"/>
    </w:pPr>
    <w:rPr>
      <w:sz w:val="26"/>
      <w:szCs w:val="26"/>
    </w:rPr>
  </w:style>
  <w:style w:type="character" w:customStyle="1" w:styleId="5">
    <w:name w:val="Основной текст (5)_"/>
    <w:link w:val="50"/>
    <w:uiPriority w:val="99"/>
    <w:locked/>
    <w:rsid w:val="003F6415"/>
    <w:rPr>
      <w:b/>
      <w:sz w:val="18"/>
      <w:shd w:val="clear" w:color="auto" w:fill="FFFFFF"/>
    </w:rPr>
  </w:style>
  <w:style w:type="character" w:customStyle="1" w:styleId="51">
    <w:name w:val="Основной текст (5) + Не полужирный"/>
    <w:uiPriority w:val="99"/>
    <w:rsid w:val="003F6415"/>
    <w:rPr>
      <w:rFonts w:ascii="Times New Roman" w:eastAsia="Times New Roman" w:hAnsi="Times New Roman"/>
      <w:b/>
      <w:color w:val="000000"/>
      <w:spacing w:val="0"/>
      <w:w w:val="100"/>
      <w:position w:val="0"/>
      <w:sz w:val="18"/>
      <w:u w:val="none"/>
      <w:lang w:val="ru-RU" w:eastAsia="ru-RU"/>
    </w:rPr>
  </w:style>
  <w:style w:type="paragraph" w:customStyle="1" w:styleId="50">
    <w:name w:val="Основной текст (5)"/>
    <w:basedOn w:val="a"/>
    <w:link w:val="5"/>
    <w:uiPriority w:val="99"/>
    <w:rsid w:val="003F6415"/>
    <w:pPr>
      <w:widowControl w:val="0"/>
      <w:shd w:val="clear" w:color="auto" w:fill="FFFFFF"/>
      <w:spacing w:before="960" w:after="240" w:line="264" w:lineRule="exact"/>
      <w:jc w:val="both"/>
    </w:pPr>
    <w:rPr>
      <w:b/>
      <w:bCs/>
      <w:sz w:val="18"/>
      <w:szCs w:val="18"/>
    </w:rPr>
  </w:style>
  <w:style w:type="character" w:customStyle="1" w:styleId="212pt">
    <w:name w:val="Основной текст (2) + 12 pt"/>
    <w:aliases w:val="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4"/>
      <w:u w:val="none"/>
      <w:shd w:val="clear" w:color="auto" w:fill="FFFFFF"/>
      <w:lang w:val="ru-RU" w:eastAsia="ru-RU"/>
    </w:rPr>
  </w:style>
  <w:style w:type="character" w:customStyle="1" w:styleId="21">
    <w:name w:val="Основной текст (2) + Курсив"/>
    <w:uiPriority w:val="99"/>
    <w:rsid w:val="003F6415"/>
    <w:rPr>
      <w:rFonts w:ascii="Times New Roman" w:eastAsia="Times New Roman" w:hAnsi="Times New Roman"/>
      <w:i/>
      <w:color w:val="000000"/>
      <w:spacing w:val="0"/>
      <w:w w:val="100"/>
      <w:position w:val="0"/>
      <w:sz w:val="26"/>
      <w:u w:val="none"/>
      <w:shd w:val="clear" w:color="auto" w:fill="FFFFFF"/>
      <w:lang w:val="ru-RU" w:eastAsia="ru-RU"/>
    </w:rPr>
  </w:style>
  <w:style w:type="character" w:styleId="af1">
    <w:name w:val="page number"/>
    <w:basedOn w:val="a0"/>
    <w:uiPriority w:val="99"/>
    <w:rsid w:val="00F000FB"/>
    <w:rPr>
      <w:rFonts w:cs="Times New Roman"/>
    </w:rPr>
  </w:style>
  <w:style w:type="character" w:customStyle="1" w:styleId="30">
    <w:name w:val="Заголовок 3 Знак"/>
    <w:basedOn w:val="a0"/>
    <w:link w:val="3"/>
    <w:uiPriority w:val="99"/>
    <w:locked/>
    <w:rsid w:val="001A7BEB"/>
    <w:rPr>
      <w:rFonts w:ascii="TimesET" w:eastAsia="Times New Roman" w:hAnsi="TimesET" w:cs="Times New Roman"/>
      <w:b/>
      <w:bCs/>
      <w:lang w:val="ru-RU" w:eastAsia="ru-RU" w:bidi="ar-SA"/>
    </w:rPr>
  </w:style>
  <w:style w:type="character" w:customStyle="1" w:styleId="af2">
    <w:name w:val="Подпись к таблице"/>
    <w:uiPriority w:val="99"/>
    <w:rsid w:val="00E56F28"/>
    <w:rPr>
      <w:rFonts w:ascii="Times New Roman" w:hAnsi="Times New Roman"/>
      <w:u w:val="none"/>
    </w:rPr>
  </w:style>
  <w:style w:type="character" w:customStyle="1" w:styleId="100">
    <w:name w:val="Основной текст (10)_"/>
    <w:link w:val="101"/>
    <w:uiPriority w:val="99"/>
    <w:locked/>
    <w:rsid w:val="00E56F28"/>
    <w:rPr>
      <w:rFonts w:ascii="Trebuchet MS" w:hAnsi="Trebuchet MS"/>
      <w:b/>
      <w:sz w:val="18"/>
      <w:shd w:val="clear" w:color="auto" w:fill="FFFFFF"/>
    </w:rPr>
  </w:style>
  <w:style w:type="character" w:customStyle="1" w:styleId="320">
    <w:name w:val="Заголовок №3 (2)_"/>
    <w:link w:val="321"/>
    <w:uiPriority w:val="99"/>
    <w:locked/>
    <w:rsid w:val="00E56F28"/>
    <w:rPr>
      <w:b/>
      <w:spacing w:val="60"/>
      <w:shd w:val="clear" w:color="auto" w:fill="FFFFFF"/>
    </w:rPr>
  </w:style>
  <w:style w:type="paragraph" w:customStyle="1" w:styleId="101">
    <w:name w:val="Основной текст (10)"/>
    <w:basedOn w:val="a"/>
    <w:link w:val="100"/>
    <w:uiPriority w:val="99"/>
    <w:rsid w:val="00E56F28"/>
    <w:pPr>
      <w:widowControl w:val="0"/>
      <w:shd w:val="clear" w:color="auto" w:fill="FFFFFF"/>
      <w:spacing w:line="240" w:lineRule="atLeast"/>
      <w:jc w:val="center"/>
    </w:pPr>
    <w:rPr>
      <w:rFonts w:ascii="Trebuchet MS" w:hAnsi="Trebuchet MS"/>
      <w:b/>
      <w:sz w:val="18"/>
      <w:szCs w:val="22"/>
    </w:rPr>
  </w:style>
  <w:style w:type="paragraph" w:customStyle="1" w:styleId="321">
    <w:name w:val="Заголовок №3 (2)"/>
    <w:basedOn w:val="a"/>
    <w:link w:val="320"/>
    <w:uiPriority w:val="99"/>
    <w:rsid w:val="00E56F28"/>
    <w:pPr>
      <w:widowControl w:val="0"/>
      <w:shd w:val="clear" w:color="auto" w:fill="FFFFFF"/>
      <w:spacing w:line="240" w:lineRule="atLeast"/>
      <w:jc w:val="both"/>
      <w:outlineLvl w:val="2"/>
    </w:pPr>
    <w:rPr>
      <w:b/>
      <w:spacing w:val="60"/>
      <w:sz w:val="22"/>
      <w:szCs w:val="22"/>
    </w:rPr>
  </w:style>
  <w:style w:type="character" w:customStyle="1" w:styleId="11">
    <w:name w:val="Основной текст (11)"/>
    <w:uiPriority w:val="99"/>
    <w:rsid w:val="003E67E0"/>
    <w:rPr>
      <w:rFonts w:ascii="Times New Roman" w:hAnsi="Times New Roman"/>
      <w:i/>
      <w:u w:val="none"/>
    </w:rPr>
  </w:style>
  <w:style w:type="character" w:styleId="af3">
    <w:name w:val="annotation reference"/>
    <w:basedOn w:val="a0"/>
    <w:uiPriority w:val="99"/>
    <w:semiHidden/>
    <w:unhideWhenUsed/>
    <w:rsid w:val="00DE41D0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DE41D0"/>
    <w:rPr>
      <w:sz w:val="20"/>
      <w:szCs w:val="20"/>
    </w:rPr>
  </w:style>
  <w:style w:type="character" w:customStyle="1" w:styleId="af5">
    <w:name w:val="Текст примечания Знак"/>
    <w:basedOn w:val="a0"/>
    <w:link w:val="af4"/>
    <w:uiPriority w:val="99"/>
    <w:semiHidden/>
    <w:rsid w:val="00DE41D0"/>
    <w:rPr>
      <w:sz w:val="20"/>
      <w:szCs w:val="20"/>
    </w:rPr>
  </w:style>
  <w:style w:type="character" w:styleId="af6">
    <w:name w:val="Emphasis"/>
    <w:basedOn w:val="a0"/>
    <w:uiPriority w:val="20"/>
    <w:qFormat/>
    <w:rsid w:val="006403EB"/>
    <w:rPr>
      <w:i/>
      <w:iCs/>
    </w:rPr>
  </w:style>
  <w:style w:type="paragraph" w:customStyle="1" w:styleId="ConsPlusCell">
    <w:name w:val="ConsPlusCell"/>
    <w:rsid w:val="006403EB"/>
    <w:pPr>
      <w:widowControl w:val="0"/>
      <w:autoSpaceDE w:val="0"/>
      <w:autoSpaceDN w:val="0"/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af7">
    <w:name w:val="Колонтитул_"/>
    <w:basedOn w:val="a0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0"/>
      <w:u w:val="none"/>
    </w:rPr>
  </w:style>
  <w:style w:type="character" w:customStyle="1" w:styleId="af8">
    <w:name w:val="Колонтитул"/>
    <w:basedOn w:val="af7"/>
    <w:rsid w:val="00A305D4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4"/>
      <w:szCs w:val="24"/>
      <w:u w:val="none"/>
      <w:lang w:val="ru-RU" w:eastAsia="ru-RU" w:bidi="ru-RU"/>
    </w:rPr>
  </w:style>
  <w:style w:type="character" w:customStyle="1" w:styleId="22">
    <w:name w:val="Заголовок №2_"/>
    <w:basedOn w:val="a0"/>
    <w:link w:val="23"/>
    <w:rsid w:val="00676598"/>
    <w:rPr>
      <w:b/>
      <w:bCs/>
      <w:shd w:val="clear" w:color="auto" w:fill="FFFFFF"/>
    </w:rPr>
  </w:style>
  <w:style w:type="paragraph" w:customStyle="1" w:styleId="23">
    <w:name w:val="Заголовок №2"/>
    <w:basedOn w:val="a"/>
    <w:link w:val="22"/>
    <w:rsid w:val="00676598"/>
    <w:pPr>
      <w:widowControl w:val="0"/>
      <w:shd w:val="clear" w:color="auto" w:fill="FFFFFF"/>
      <w:spacing w:after="60" w:line="0" w:lineRule="atLeast"/>
      <w:jc w:val="center"/>
      <w:outlineLvl w:val="1"/>
    </w:pPr>
    <w:rPr>
      <w:b/>
      <w:bCs/>
      <w:sz w:val="22"/>
      <w:szCs w:val="22"/>
    </w:rPr>
  </w:style>
  <w:style w:type="character" w:customStyle="1" w:styleId="24">
    <w:name w:val="Основной текст (2) + Полужирный"/>
    <w:basedOn w:val="2"/>
    <w:rsid w:val="00676598"/>
    <w:rPr>
      <w:rFonts w:ascii="Times New Roman" w:eastAsia="Times New Roman" w:hAnsi="Times New Roman" w:cs="Times New Roman"/>
      <w:b/>
      <w:bCs/>
      <w:color w:val="000000"/>
      <w:w w:val="100"/>
      <w:position w:val="0"/>
      <w:sz w:val="26"/>
      <w:shd w:val="clear" w:color="auto" w:fill="FFFFFF"/>
      <w:lang w:val="ru-RU" w:eastAsia="ru-RU" w:bidi="ru-RU"/>
    </w:rPr>
  </w:style>
  <w:style w:type="paragraph" w:customStyle="1" w:styleId="ConsPlusNonformat">
    <w:name w:val="ConsPlusNonformat"/>
    <w:rsid w:val="00EB2286"/>
    <w:pPr>
      <w:widowControl w:val="0"/>
      <w:autoSpaceDE w:val="0"/>
      <w:autoSpaceDN w:val="0"/>
      <w:spacing w:after="0" w:line="240" w:lineRule="auto"/>
    </w:pPr>
    <w:rPr>
      <w:rFonts w:ascii="Courier New" w:eastAsia="Arial Unicode MS" w:hAnsi="Courier New" w:cs="Courier New"/>
      <w:sz w:val="20"/>
      <w:szCs w:val="20"/>
    </w:rPr>
  </w:style>
  <w:style w:type="paragraph" w:styleId="af9">
    <w:name w:val="annotation subject"/>
    <w:basedOn w:val="af4"/>
    <w:next w:val="af4"/>
    <w:link w:val="afa"/>
    <w:uiPriority w:val="99"/>
    <w:semiHidden/>
    <w:unhideWhenUsed/>
    <w:rsid w:val="002930D4"/>
    <w:rPr>
      <w:b/>
      <w:bCs/>
    </w:rPr>
  </w:style>
  <w:style w:type="character" w:customStyle="1" w:styleId="afa">
    <w:name w:val="Тема примечания Знак"/>
    <w:basedOn w:val="af5"/>
    <w:link w:val="af9"/>
    <w:uiPriority w:val="99"/>
    <w:semiHidden/>
    <w:rsid w:val="002930D4"/>
    <w:rPr>
      <w:b/>
      <w:bCs/>
      <w:sz w:val="20"/>
      <w:szCs w:val="20"/>
    </w:rPr>
  </w:style>
  <w:style w:type="paragraph" w:styleId="afb">
    <w:name w:val="No Spacing"/>
    <w:uiPriority w:val="1"/>
    <w:qFormat/>
    <w:rsid w:val="00983596"/>
    <w:pPr>
      <w:spacing w:after="0" w:line="240" w:lineRule="auto"/>
    </w:pPr>
    <w:rPr>
      <w:rFonts w:asciiTheme="minorHAnsi" w:eastAsiaTheme="minorHAnsi" w:hAnsiTheme="minorHAnsi" w:cstheme="minorBidi"/>
      <w:lang w:eastAsia="en-US"/>
    </w:rPr>
  </w:style>
  <w:style w:type="character" w:customStyle="1" w:styleId="afc">
    <w:name w:val="Гипертекстовая ссылка"/>
    <w:basedOn w:val="a0"/>
    <w:uiPriority w:val="99"/>
    <w:rsid w:val="00983596"/>
    <w:rPr>
      <w:color w:val="106BBE"/>
    </w:rPr>
  </w:style>
  <w:style w:type="paragraph" w:customStyle="1" w:styleId="Default">
    <w:name w:val="Default"/>
    <w:rsid w:val="00585190"/>
    <w:pPr>
      <w:autoSpaceDE w:val="0"/>
      <w:autoSpaceDN w:val="0"/>
      <w:adjustRightInd w:val="0"/>
      <w:spacing w:after="0" w:line="240" w:lineRule="auto"/>
    </w:pPr>
    <w:rPr>
      <w:rFonts w:eastAsiaTheme="minorHAnsi"/>
      <w:color w:val="000000"/>
      <w:sz w:val="24"/>
      <w:szCs w:val="24"/>
      <w:lang w:eastAsia="en-US"/>
    </w:rPr>
  </w:style>
  <w:style w:type="character" w:customStyle="1" w:styleId="FontStyle18">
    <w:name w:val="Font Style18"/>
    <w:rsid w:val="00585190"/>
    <w:rPr>
      <w:rFonts w:ascii="Times New Roman" w:hAnsi="Times New Roman" w:cs="Times New Roman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28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32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11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03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3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7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5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087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8798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3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D1721-6444-4668-9334-9ABEC5D30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1048</Words>
  <Characters>5980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Порядок перевода студентов из одного высшего учебного заведения в другое</vt:lpstr>
    </vt:vector>
  </TitlesOfParts>
  <Company>Hewlett-Packard Company</Company>
  <LinksUpToDate>false</LinksUpToDate>
  <CharactersWithSpaces>7014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Порядок перевода студентов из одного высшего учебного заведения в другое</dc:title>
  <dc:creator>Елена Зима</dc:creator>
  <cp:lastModifiedBy>Пользователь Windows</cp:lastModifiedBy>
  <cp:revision>5</cp:revision>
  <cp:lastPrinted>2020-11-16T06:46:00Z</cp:lastPrinted>
  <dcterms:created xsi:type="dcterms:W3CDTF">2021-04-06T01:26:00Z</dcterms:created>
  <dcterms:modified xsi:type="dcterms:W3CDTF">2021-04-07T09:03:00Z</dcterms:modified>
</cp:coreProperties>
</file>