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44473" w14:paraId="2F9DAEF9" w14:textId="77777777" w:rsidTr="00344473">
        <w:trPr>
          <w:trHeight w:val="1559"/>
          <w:jc w:val="center"/>
        </w:trPr>
        <w:tc>
          <w:tcPr>
            <w:tcW w:w="4531" w:type="dxa"/>
          </w:tcPr>
          <w:p w14:paraId="307EBEC9" w14:textId="77777777" w:rsidR="00344473" w:rsidRDefault="00344473">
            <w:r>
              <w:t>Politechnika Białostocka</w:t>
            </w:r>
          </w:p>
          <w:p w14:paraId="2B96C0DD" w14:textId="77777777" w:rsidR="00344473" w:rsidRDefault="00344473">
            <w:r>
              <w:t>Wydział Informatyki</w:t>
            </w:r>
          </w:p>
          <w:p w14:paraId="23C29A8F" w14:textId="4B2C9AFE" w:rsidR="00344473" w:rsidRDefault="00344473">
            <w:r>
              <w:t>Systemy Operacyjne</w:t>
            </w:r>
          </w:p>
        </w:tc>
        <w:tc>
          <w:tcPr>
            <w:tcW w:w="4531" w:type="dxa"/>
          </w:tcPr>
          <w:p w14:paraId="7BB0258E" w14:textId="1D6DBA15" w:rsidR="00344473" w:rsidRDefault="00344473">
            <w:r>
              <w:t>06.06.2021</w:t>
            </w:r>
          </w:p>
        </w:tc>
      </w:tr>
      <w:tr w:rsidR="00344473" w14:paraId="13109CFC" w14:textId="77777777" w:rsidTr="00344473">
        <w:trPr>
          <w:trHeight w:val="1680"/>
          <w:jc w:val="center"/>
        </w:trPr>
        <w:tc>
          <w:tcPr>
            <w:tcW w:w="4531" w:type="dxa"/>
          </w:tcPr>
          <w:p w14:paraId="169A9B3F" w14:textId="77777777" w:rsidR="00344473" w:rsidRDefault="00344473">
            <w:r>
              <w:t>Grupa:</w:t>
            </w:r>
          </w:p>
          <w:p w14:paraId="487258DD" w14:textId="77777777" w:rsidR="00344473" w:rsidRDefault="00344473"/>
          <w:p w14:paraId="5BDC8740" w14:textId="77777777" w:rsidR="00344473" w:rsidRDefault="00344473">
            <w:r>
              <w:t>Sokołowski Tomasz PS2</w:t>
            </w:r>
          </w:p>
          <w:p w14:paraId="69E67BC6" w14:textId="77777777" w:rsidR="00344473" w:rsidRDefault="00344473">
            <w:r>
              <w:t>Snarski Jakub PS2</w:t>
            </w:r>
          </w:p>
          <w:p w14:paraId="4F4E5FFF" w14:textId="01E2D4B4" w:rsidR="00344473" w:rsidRDefault="00344473">
            <w:proofErr w:type="spellStart"/>
            <w:r>
              <w:t>Chomiczewski</w:t>
            </w:r>
            <w:proofErr w:type="spellEnd"/>
            <w:r>
              <w:t xml:space="preserve"> Gabriel PS2</w:t>
            </w:r>
          </w:p>
        </w:tc>
        <w:tc>
          <w:tcPr>
            <w:tcW w:w="4531" w:type="dxa"/>
          </w:tcPr>
          <w:p w14:paraId="7AA7B012" w14:textId="77777777" w:rsidR="00344473" w:rsidRDefault="00344473">
            <w:r>
              <w:t>Prowadzący:</w:t>
            </w:r>
          </w:p>
          <w:p w14:paraId="2FF74029" w14:textId="77777777" w:rsidR="00344473" w:rsidRDefault="00344473">
            <w:r>
              <w:t>Mgr. Inż. Tomasz Kuczyński</w:t>
            </w:r>
          </w:p>
          <w:p w14:paraId="330E0789" w14:textId="77777777" w:rsidR="00344473" w:rsidRDefault="00344473"/>
          <w:p w14:paraId="12242D84" w14:textId="77777777" w:rsidR="00344473" w:rsidRDefault="00344473"/>
          <w:p w14:paraId="4E1739C8" w14:textId="77777777" w:rsidR="00344473" w:rsidRDefault="00344473"/>
          <w:p w14:paraId="0CC595CD" w14:textId="6DA5A12B" w:rsidR="00344473" w:rsidRDefault="00344473">
            <w:r>
              <w:t>Ocena:_________________________________</w:t>
            </w:r>
          </w:p>
        </w:tc>
      </w:tr>
    </w:tbl>
    <w:p w14:paraId="5F697DE6" w14:textId="30BF9772" w:rsidR="00AE09F6" w:rsidRDefault="00AE09F6"/>
    <w:p w14:paraId="4121CF80" w14:textId="7612223B" w:rsidR="00344473" w:rsidRDefault="00344473" w:rsidP="00344473">
      <w:pPr>
        <w:pStyle w:val="Nagwek1"/>
        <w:numPr>
          <w:ilvl w:val="0"/>
          <w:numId w:val="11"/>
        </w:numPr>
      </w:pPr>
      <w:r>
        <w:t>Treść zadania</w:t>
      </w:r>
    </w:p>
    <w:p w14:paraId="3DAFB4ED" w14:textId="77777777" w:rsidR="00344473" w:rsidRPr="00344473" w:rsidRDefault="00344473" w:rsidP="00344473">
      <w:pPr>
        <w:ind w:left="360"/>
        <w:rPr>
          <w:color w:val="0070C0"/>
          <w:sz w:val="24"/>
          <w:szCs w:val="24"/>
        </w:rPr>
      </w:pPr>
      <w:r w:rsidRPr="00344473">
        <w:rPr>
          <w:b/>
          <w:bCs/>
          <w:color w:val="0070C0"/>
          <w:sz w:val="24"/>
          <w:szCs w:val="24"/>
          <w:shd w:val="clear" w:color="auto" w:fill="FFFFFF"/>
        </w:rPr>
        <w:t>Czytelnicy i pisarze.</w:t>
      </w:r>
      <w:r w:rsidRPr="00344473">
        <w:rPr>
          <w:color w:val="0070C0"/>
          <w:sz w:val="24"/>
          <w:szCs w:val="24"/>
          <w:shd w:val="clear" w:color="auto" w:fill="FFFFFF"/>
        </w:rPr>
        <w:t> Z czytelni korzysta na okrągło pewna ilość czytelników i pisarzy, przy czym jednocześnie może w niej znajdować się albo dowolna ilość czytelników, albo jeden pisarz, albo nikt - nigdy inaczej. Problem ten ma trzy rozwiązania - z możliwością zagłodzenia pisarzy, z możliwością zagłodzenia czytelników oraz wykluczające zagłodzenie. Napisać:</w:t>
      </w:r>
      <w:r w:rsidRPr="00344473">
        <w:rPr>
          <w:color w:val="0070C0"/>
          <w:sz w:val="24"/>
          <w:szCs w:val="24"/>
        </w:rPr>
        <w:br/>
      </w:r>
    </w:p>
    <w:p w14:paraId="07F6E901" w14:textId="77777777" w:rsidR="00344473" w:rsidRPr="00344473" w:rsidRDefault="00344473" w:rsidP="00344473">
      <w:pPr>
        <w:pStyle w:val="Akapitzlist"/>
        <w:numPr>
          <w:ilvl w:val="0"/>
          <w:numId w:val="14"/>
        </w:numPr>
        <w:rPr>
          <w:color w:val="0070C0"/>
          <w:sz w:val="24"/>
          <w:szCs w:val="24"/>
        </w:rPr>
      </w:pPr>
      <w:r w:rsidRPr="00344473">
        <w:rPr>
          <w:color w:val="0070C0"/>
          <w:sz w:val="24"/>
          <w:szCs w:val="24"/>
          <w:shd w:val="clear" w:color="auto" w:fill="FFFFFF"/>
        </w:rPr>
        <w:t>dwa programy symulujące dwa różne rozwiązania tego problemu, bez korzystania ze zmiennych warunkowych [17 p], lub</w:t>
      </w:r>
    </w:p>
    <w:p w14:paraId="17F166CD" w14:textId="77777777" w:rsidR="00344473" w:rsidRPr="00344473" w:rsidRDefault="00344473" w:rsidP="00344473">
      <w:pPr>
        <w:pStyle w:val="Akapitzlist"/>
        <w:numPr>
          <w:ilvl w:val="0"/>
          <w:numId w:val="14"/>
        </w:numPr>
        <w:rPr>
          <w:color w:val="0070C0"/>
          <w:sz w:val="24"/>
          <w:szCs w:val="24"/>
        </w:rPr>
      </w:pPr>
      <w:r w:rsidRPr="00344473">
        <w:rPr>
          <w:color w:val="0070C0"/>
          <w:sz w:val="24"/>
          <w:szCs w:val="24"/>
          <w:shd w:val="clear" w:color="auto" w:fill="FFFFFF"/>
        </w:rPr>
        <w:t>dwa programy symulujące dwa różne rozwiązania tego problemu, przy czym jeden z nich musi korzystać ze zmiennych warunkowych (</w:t>
      </w:r>
      <w:proofErr w:type="spellStart"/>
      <w:r w:rsidRPr="00344473">
        <w:rPr>
          <w:color w:val="0070C0"/>
          <w:sz w:val="24"/>
          <w:szCs w:val="24"/>
          <w:shd w:val="clear" w:color="auto" w:fill="FFFFFF"/>
        </w:rPr>
        <w:t>condition</w:t>
      </w:r>
      <w:proofErr w:type="spellEnd"/>
      <w:r w:rsidRPr="00344473">
        <w:rPr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344473">
        <w:rPr>
          <w:color w:val="0070C0"/>
          <w:sz w:val="24"/>
          <w:szCs w:val="24"/>
          <w:shd w:val="clear" w:color="auto" w:fill="FFFFFF"/>
        </w:rPr>
        <w:t>variable</w:t>
      </w:r>
      <w:proofErr w:type="spellEnd"/>
      <w:r w:rsidRPr="00344473">
        <w:rPr>
          <w:color w:val="0070C0"/>
          <w:sz w:val="24"/>
          <w:szCs w:val="24"/>
          <w:shd w:val="clear" w:color="auto" w:fill="FFFFFF"/>
        </w:rPr>
        <w:t>). [27 p], lub</w:t>
      </w:r>
    </w:p>
    <w:p w14:paraId="04ACAE8A" w14:textId="77777777" w:rsidR="00344473" w:rsidRPr="00344473" w:rsidRDefault="00344473" w:rsidP="00344473">
      <w:pPr>
        <w:pStyle w:val="Akapitzlist"/>
        <w:numPr>
          <w:ilvl w:val="0"/>
          <w:numId w:val="14"/>
        </w:numPr>
        <w:rPr>
          <w:color w:val="0070C0"/>
          <w:sz w:val="24"/>
          <w:szCs w:val="24"/>
        </w:rPr>
      </w:pPr>
      <w:r w:rsidRPr="00344473">
        <w:rPr>
          <w:color w:val="0070C0"/>
          <w:sz w:val="24"/>
          <w:szCs w:val="24"/>
          <w:shd w:val="clear" w:color="auto" w:fill="FFFFFF"/>
        </w:rPr>
        <w:t>trzy programy symulujące trzy różne rozwiązania tego problemu, przy czym przynajmniej jeden z nich musi korzystać ze zmiennych warunkowych [34 p].</w:t>
      </w:r>
    </w:p>
    <w:p w14:paraId="30B81E15" w14:textId="656F7634" w:rsidR="00344473" w:rsidRPr="00344473" w:rsidRDefault="00344473" w:rsidP="00344473">
      <w:pPr>
        <w:ind w:left="360"/>
        <w:rPr>
          <w:color w:val="0070C0"/>
          <w:sz w:val="24"/>
          <w:szCs w:val="24"/>
          <w:shd w:val="clear" w:color="auto" w:fill="FFFFFF"/>
        </w:rPr>
      </w:pPr>
      <w:r w:rsidRPr="00344473">
        <w:rPr>
          <w:color w:val="0070C0"/>
          <w:sz w:val="24"/>
          <w:szCs w:val="24"/>
          <w:shd w:val="clear" w:color="auto" w:fill="FFFFFF"/>
        </w:rPr>
        <w:t>Ilość wątków pisarzy R i czytelników W można przekazać jako argumenty linii poleceń. Zarówno czytelnicy jak i pisarze wkrótce po opuszczeniu czytelni próbują znów się do niej dostać. Program powinien wypisywać komunikaty według poniższego przykładu:</w:t>
      </w:r>
      <w:r w:rsidRPr="00344473">
        <w:rPr>
          <w:color w:val="0070C0"/>
          <w:sz w:val="24"/>
          <w:szCs w:val="24"/>
        </w:rPr>
        <w:br/>
      </w:r>
      <w:r w:rsidRPr="00344473">
        <w:rPr>
          <w:color w:val="0070C0"/>
          <w:sz w:val="24"/>
          <w:szCs w:val="24"/>
        </w:rPr>
        <w:br/>
      </w:r>
      <w:proofErr w:type="spellStart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>ReaderQ</w:t>
      </w:r>
      <w:proofErr w:type="spellEnd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: 11 </w:t>
      </w:r>
      <w:proofErr w:type="spellStart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>WriterQ</w:t>
      </w:r>
      <w:proofErr w:type="spellEnd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>: 10 [in: R:0 W:1]</w:t>
      </w:r>
      <w:r w:rsidRPr="00344473">
        <w:rPr>
          <w:rFonts w:ascii="Arial" w:hAnsi="Arial" w:cs="Arial"/>
          <w:color w:val="0070C0"/>
          <w:sz w:val="24"/>
          <w:szCs w:val="24"/>
        </w:rPr>
        <w:br/>
      </w:r>
      <w:r w:rsidRPr="00344473">
        <w:rPr>
          <w:color w:val="0070C0"/>
          <w:sz w:val="24"/>
          <w:szCs w:val="24"/>
          <w:shd w:val="clear" w:color="auto" w:fill="FFFFFF"/>
        </w:rPr>
        <w:t>Oznacza to, że w kolejce przed czytelnią czeka 10 pisarzy i 11 czytelników a sama czytelnia zajęta jest przez jednego pisarza. Komunikat należy wypisywać w momencie zmiany którejkolwiek z tych.</w:t>
      </w:r>
    </w:p>
    <w:p w14:paraId="54069449" w14:textId="7D0FD569" w:rsidR="00344473" w:rsidRDefault="00344473" w:rsidP="00344473">
      <w:pPr>
        <w:pStyle w:val="Nagwek1"/>
        <w:numPr>
          <w:ilvl w:val="0"/>
          <w:numId w:val="11"/>
        </w:numPr>
      </w:pPr>
      <w:r>
        <w:t>Opis Stworzonych Funkcji</w:t>
      </w:r>
    </w:p>
    <w:p w14:paraId="637B1A33" w14:textId="387EBCC4" w:rsidR="00344473" w:rsidRPr="00344473" w:rsidRDefault="00344473" w:rsidP="00344473">
      <w:r>
        <w:t xml:space="preserve">Funkcja </w:t>
      </w:r>
      <w:proofErr w:type="spellStart"/>
      <w:r>
        <w:rPr>
          <w:color w:val="7030A0"/>
        </w:rPr>
        <w:t>void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</w:t>
      </w:r>
      <w:r w:rsidRPr="00344473">
        <w:rPr>
          <w:color w:val="7030A0"/>
        </w:rPr>
        <w:t>nitPThread</w:t>
      </w:r>
      <w:proofErr w:type="spellEnd"/>
      <w:r>
        <w:rPr>
          <w:color w:val="7030A0"/>
        </w:rPr>
        <w:t>()</w:t>
      </w:r>
      <w:r>
        <w:t xml:space="preserve"> inicjalizuje </w:t>
      </w:r>
      <w:proofErr w:type="spellStart"/>
      <w:r>
        <w:t>mutex</w:t>
      </w:r>
      <w:proofErr w:type="spellEnd"/>
      <w:r>
        <w:t xml:space="preserve"> do synchronizacji oraz wątki zmiennych warunkowych(</w:t>
      </w:r>
      <w:proofErr w:type="spellStart"/>
      <w:r>
        <w:t>ReaderCanRead,WriterCanWrite</w:t>
      </w:r>
      <w:proofErr w:type="spellEnd"/>
      <w:r>
        <w:t>)</w:t>
      </w:r>
    </w:p>
    <w:p w14:paraId="4D23D16C" w14:textId="711C8B1C" w:rsidR="00344473" w:rsidRDefault="00344473" w:rsidP="00344473">
      <w:r w:rsidRPr="00344473">
        <w:rPr>
          <w:noProof/>
        </w:rPr>
        <w:drawing>
          <wp:inline distT="0" distB="0" distL="0" distR="0" wp14:anchorId="68C29532" wp14:editId="0BE28E83">
            <wp:extent cx="3048425" cy="117173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E31" w14:textId="18DF19B5" w:rsidR="00344473" w:rsidRDefault="00344473" w:rsidP="00344473"/>
    <w:p w14:paraId="2FEE7107" w14:textId="6972F2A1" w:rsidR="00344473" w:rsidRDefault="00344473" w:rsidP="00344473"/>
    <w:p w14:paraId="37C72B10" w14:textId="1F7F8EF4" w:rsidR="000A7BDC" w:rsidRPr="00344473" w:rsidRDefault="00344473" w:rsidP="00344473">
      <w:r w:rsidRPr="00344473">
        <w:lastRenderedPageBreak/>
        <w:t xml:space="preserve">Funkcja </w:t>
      </w:r>
      <w:proofErr w:type="spellStart"/>
      <w:r w:rsidRPr="00344473">
        <w:rPr>
          <w:color w:val="7030A0"/>
        </w:rPr>
        <w:t>void</w:t>
      </w:r>
      <w:proofErr w:type="spellEnd"/>
      <w:r w:rsidRPr="00344473">
        <w:rPr>
          <w:color w:val="7030A0"/>
        </w:rPr>
        <w:t xml:space="preserve">* </w:t>
      </w:r>
      <w:proofErr w:type="spellStart"/>
      <w:r w:rsidRPr="00344473">
        <w:rPr>
          <w:color w:val="7030A0"/>
        </w:rPr>
        <w:t>ReaderFX</w:t>
      </w:r>
      <w:proofErr w:type="spellEnd"/>
      <w:r w:rsidRPr="00344473">
        <w:rPr>
          <w:color w:val="7030A0"/>
        </w:rPr>
        <w:t>(</w:t>
      </w:r>
      <w:proofErr w:type="spellStart"/>
      <w:r w:rsidRPr="00344473">
        <w:rPr>
          <w:color w:val="7030A0"/>
        </w:rPr>
        <w:t>void</w:t>
      </w:r>
      <w:proofErr w:type="spellEnd"/>
      <w:r w:rsidRPr="00344473">
        <w:rPr>
          <w:color w:val="7030A0"/>
        </w:rPr>
        <w:t xml:space="preserve">* ID) </w:t>
      </w:r>
      <w:r w:rsidRPr="00344473">
        <w:t>jest funkcj</w:t>
      </w:r>
      <w:r>
        <w:t xml:space="preserve">ą przyjmującą w parametrze wywołanie innego </w:t>
      </w:r>
      <w:proofErr w:type="spellStart"/>
      <w:r>
        <w:t>voida</w:t>
      </w:r>
      <w:proofErr w:type="spellEnd"/>
      <w:r>
        <w:t xml:space="preserve"> z którego może pozyskać numer „czytelnika”, funkcja </w:t>
      </w:r>
      <w:r w:rsidR="000A7BDC">
        <w:t xml:space="preserve">dla danego wątku czytelnika 100 razy próbuje wejść do czytelni blokując </w:t>
      </w:r>
      <w:proofErr w:type="spellStart"/>
      <w:r w:rsidR="000A7BDC">
        <w:t>mutex</w:t>
      </w:r>
      <w:proofErr w:type="spellEnd"/>
      <w:r w:rsidR="000A7BDC">
        <w:t xml:space="preserve"> a następnie jeżeli w środku nie ma żadnego pisarza oraz nie ma pisarzy w kolejce wejdzie do czytelni.</w:t>
      </w:r>
    </w:p>
    <w:p w14:paraId="4BAB0247" w14:textId="626A6547" w:rsidR="00344473" w:rsidRDefault="000A7BDC" w:rsidP="00344473">
      <w:r w:rsidRPr="000A7BDC">
        <w:rPr>
          <w:noProof/>
        </w:rPr>
        <w:drawing>
          <wp:inline distT="0" distB="0" distL="0" distR="0" wp14:anchorId="6C9810DD" wp14:editId="20CBE6D9">
            <wp:extent cx="4344006" cy="668748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4FD4" w14:textId="214F353C" w:rsidR="000A7BDC" w:rsidRDefault="000A7BDC" w:rsidP="00344473"/>
    <w:p w14:paraId="76BA01A1" w14:textId="58DD7E97" w:rsidR="000A7BDC" w:rsidRDefault="000A7BDC" w:rsidP="00344473"/>
    <w:p w14:paraId="444E3F7F" w14:textId="08E6C069" w:rsidR="000A7BDC" w:rsidRDefault="000A7BDC" w:rsidP="00344473"/>
    <w:p w14:paraId="17702462" w14:textId="44308BD5" w:rsidR="000A7BDC" w:rsidRDefault="000A7BDC" w:rsidP="00344473"/>
    <w:p w14:paraId="1571481E" w14:textId="35E8634B" w:rsidR="000A7BDC" w:rsidRDefault="000A7BDC" w:rsidP="00344473"/>
    <w:p w14:paraId="2F35F729" w14:textId="44579B3D" w:rsidR="000A7BDC" w:rsidRDefault="000A7BDC" w:rsidP="00344473"/>
    <w:p w14:paraId="6FEB479A" w14:textId="77777777" w:rsidR="000A7BDC" w:rsidRDefault="000A7BDC" w:rsidP="00344473"/>
    <w:p w14:paraId="181E47E8" w14:textId="3026D3FC" w:rsidR="000A7BDC" w:rsidRPr="00344473" w:rsidRDefault="000A7BDC" w:rsidP="000A7BDC">
      <w:r w:rsidRPr="000A7BDC">
        <w:lastRenderedPageBreak/>
        <w:t xml:space="preserve">Funkcja </w:t>
      </w:r>
      <w:proofErr w:type="spellStart"/>
      <w:r w:rsidRPr="000A7BDC">
        <w:rPr>
          <w:color w:val="7030A0"/>
        </w:rPr>
        <w:t>void</w:t>
      </w:r>
      <w:proofErr w:type="spellEnd"/>
      <w:r w:rsidRPr="000A7BDC">
        <w:rPr>
          <w:color w:val="7030A0"/>
        </w:rPr>
        <w:t xml:space="preserve">* </w:t>
      </w:r>
      <w:proofErr w:type="spellStart"/>
      <w:r w:rsidRPr="000A7BDC">
        <w:rPr>
          <w:color w:val="7030A0"/>
        </w:rPr>
        <w:t>WriterFX</w:t>
      </w:r>
      <w:proofErr w:type="spellEnd"/>
      <w:r w:rsidRPr="000A7BDC">
        <w:rPr>
          <w:color w:val="7030A0"/>
        </w:rPr>
        <w:t>(</w:t>
      </w:r>
      <w:proofErr w:type="spellStart"/>
      <w:r w:rsidRPr="000A7BDC">
        <w:rPr>
          <w:color w:val="7030A0"/>
        </w:rPr>
        <w:t>void</w:t>
      </w:r>
      <w:proofErr w:type="spellEnd"/>
      <w:r w:rsidRPr="000A7BDC">
        <w:rPr>
          <w:color w:val="7030A0"/>
        </w:rPr>
        <w:t xml:space="preserve">* ID) </w:t>
      </w:r>
      <w:r w:rsidRPr="00344473">
        <w:t>jest funkcj</w:t>
      </w:r>
      <w:r>
        <w:t xml:space="preserve">ą przyjmującą w parametrze wywołanie innego </w:t>
      </w:r>
      <w:proofErr w:type="spellStart"/>
      <w:r>
        <w:t>voida</w:t>
      </w:r>
      <w:proofErr w:type="spellEnd"/>
      <w:r>
        <w:t xml:space="preserve"> z którego może pozyskać numer „pisarza”, funkcja dla danego wątku czytelnika 100 razy próbuje wejść do czytelni.</w:t>
      </w:r>
    </w:p>
    <w:p w14:paraId="153CC50B" w14:textId="179E667E" w:rsidR="000A7BDC" w:rsidRDefault="000A7BDC" w:rsidP="00344473">
      <w:r w:rsidRPr="000A7BDC">
        <w:rPr>
          <w:noProof/>
        </w:rPr>
        <w:drawing>
          <wp:inline distT="0" distB="0" distL="0" distR="0" wp14:anchorId="772ABDF0" wp14:editId="3DC5A57C">
            <wp:extent cx="4544059" cy="6554115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A0ED" w14:textId="3C0083EE" w:rsidR="00C3251C" w:rsidRDefault="00C3251C" w:rsidP="00344473"/>
    <w:p w14:paraId="7AD22783" w14:textId="6B42B590" w:rsidR="00C3251C" w:rsidRDefault="00C3251C" w:rsidP="00344473"/>
    <w:p w14:paraId="793C4195" w14:textId="17ACDD1A" w:rsidR="00C3251C" w:rsidRDefault="00C3251C" w:rsidP="00344473"/>
    <w:p w14:paraId="5DAAFE8B" w14:textId="03F3FB02" w:rsidR="00C3251C" w:rsidRDefault="00C3251C" w:rsidP="00344473"/>
    <w:p w14:paraId="41F12D67" w14:textId="5C67B2AA" w:rsidR="00C3251C" w:rsidRDefault="00C3251C" w:rsidP="00344473"/>
    <w:p w14:paraId="113E1354" w14:textId="157842C1" w:rsidR="00C3251C" w:rsidRDefault="00C3251C" w:rsidP="00344473"/>
    <w:p w14:paraId="41A5934C" w14:textId="08109265" w:rsidR="00C3251C" w:rsidRDefault="00C3251C" w:rsidP="00344473"/>
    <w:p w14:paraId="7ECCE09D" w14:textId="77777777" w:rsidR="00C3251C" w:rsidRDefault="00C3251C" w:rsidP="00344473"/>
    <w:p w14:paraId="3B07104A" w14:textId="14ADE175" w:rsidR="000A7BDC" w:rsidRDefault="000A7BDC" w:rsidP="00344473">
      <w:proofErr w:type="spellStart"/>
      <w:r w:rsidRPr="000A7BDC">
        <w:rPr>
          <w:color w:val="7030A0"/>
        </w:rPr>
        <w:lastRenderedPageBreak/>
        <w:t>Int</w:t>
      </w:r>
      <w:proofErr w:type="spellEnd"/>
      <w:r w:rsidRPr="000A7BDC">
        <w:rPr>
          <w:color w:val="7030A0"/>
        </w:rPr>
        <w:t xml:space="preserve"> </w:t>
      </w:r>
      <w:proofErr w:type="spellStart"/>
      <w:r w:rsidRPr="000A7BDC">
        <w:rPr>
          <w:color w:val="7030A0"/>
        </w:rPr>
        <w:t>main</w:t>
      </w:r>
      <w:proofErr w:type="spellEnd"/>
      <w:r w:rsidRPr="000A7BDC">
        <w:rPr>
          <w:color w:val="7030A0"/>
        </w:rPr>
        <w:t>(</w:t>
      </w:r>
      <w:proofErr w:type="spellStart"/>
      <w:r w:rsidRPr="000A7BDC">
        <w:rPr>
          <w:color w:val="7030A0"/>
        </w:rPr>
        <w:t>int</w:t>
      </w:r>
      <w:proofErr w:type="spellEnd"/>
      <w:r w:rsidRPr="000A7BDC">
        <w:rPr>
          <w:color w:val="7030A0"/>
        </w:rPr>
        <w:t xml:space="preserve"> </w:t>
      </w:r>
      <w:proofErr w:type="spellStart"/>
      <w:r w:rsidRPr="000A7BDC">
        <w:rPr>
          <w:color w:val="7030A0"/>
        </w:rPr>
        <w:t>argc,char</w:t>
      </w:r>
      <w:proofErr w:type="spellEnd"/>
      <w:r w:rsidRPr="000A7BDC">
        <w:rPr>
          <w:color w:val="7030A0"/>
        </w:rPr>
        <w:t xml:space="preserve"> *</w:t>
      </w:r>
      <w:proofErr w:type="spellStart"/>
      <w:r w:rsidRPr="000A7BDC">
        <w:rPr>
          <w:color w:val="7030A0"/>
        </w:rPr>
        <w:t>argvp</w:t>
      </w:r>
      <w:proofErr w:type="spellEnd"/>
      <w:r w:rsidRPr="000A7BDC">
        <w:rPr>
          <w:color w:val="7030A0"/>
        </w:rPr>
        <w:t xml:space="preserve">[]) </w:t>
      </w:r>
      <w:r w:rsidRPr="000A7BDC">
        <w:t>odpowiada za p</w:t>
      </w:r>
      <w:r>
        <w:t>rzypisanie wartości początkowych działania algorytmu w tym za przypisanie oraz stw</w:t>
      </w:r>
      <w:r w:rsidR="00C3251C">
        <w:t>o</w:t>
      </w:r>
      <w:r>
        <w:t xml:space="preserve">rzenie wątku dla każdego pisarza/czytelnika na podstawie ich ilości podanych w parametrze </w:t>
      </w:r>
      <w:proofErr w:type="spellStart"/>
      <w:r>
        <w:t>argv</w:t>
      </w:r>
      <w:proofErr w:type="spellEnd"/>
      <w:r>
        <w:t xml:space="preserve">[1] / </w:t>
      </w:r>
      <w:proofErr w:type="spellStart"/>
      <w:r>
        <w:t>argv</w:t>
      </w:r>
      <w:proofErr w:type="spellEnd"/>
      <w:r>
        <w:t>[2] odpowiednio ilość czytelników oraz ilość pisarzy</w:t>
      </w:r>
      <w:r w:rsidR="00C3251C">
        <w:t>.</w:t>
      </w:r>
    </w:p>
    <w:p w14:paraId="6DAF08A3" w14:textId="14D1E285" w:rsidR="00C3251C" w:rsidRDefault="00C3251C" w:rsidP="00344473">
      <w:r w:rsidRPr="00C3251C">
        <w:rPr>
          <w:noProof/>
        </w:rPr>
        <w:drawing>
          <wp:inline distT="0" distB="0" distL="0" distR="0" wp14:anchorId="7F052B8A" wp14:editId="046451AF">
            <wp:extent cx="4353533" cy="5887272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8FB" w14:textId="0CAA0B47" w:rsidR="00C3251C" w:rsidRDefault="00C3251C" w:rsidP="00C3251C">
      <w:pPr>
        <w:pStyle w:val="Nagwek1"/>
        <w:numPr>
          <w:ilvl w:val="0"/>
          <w:numId w:val="11"/>
        </w:numPr>
      </w:pPr>
      <w:r>
        <w:t>Krótki opis działania programu</w:t>
      </w:r>
    </w:p>
    <w:p w14:paraId="727F5597" w14:textId="6CD27818" w:rsidR="00C3251C" w:rsidRDefault="00C3251C" w:rsidP="00C3251C">
      <w:r>
        <w:t>Użytkownik inicjalizuje działanie programu po przez wpisanie polecenia ./</w:t>
      </w:r>
      <w:proofErr w:type="spellStart"/>
      <w:r>
        <w:t>Conditionals</w:t>
      </w:r>
      <w:proofErr w:type="spellEnd"/>
      <w:r>
        <w:t xml:space="preserve"> [ilość czytelników] [ilość pisarzy] w konsolę znajdując się w katalogu zawierającym plik wykonawczy.</w:t>
      </w:r>
    </w:p>
    <w:p w14:paraId="61562EE5" w14:textId="1C89F2FD" w:rsidR="000B483A" w:rsidRDefault="000B483A" w:rsidP="00C3251C">
      <w:r>
        <w:rPr>
          <w:noProof/>
        </w:rPr>
        <w:drawing>
          <wp:inline distT="0" distB="0" distL="0" distR="0" wp14:anchorId="3722FC78" wp14:editId="0EB3A33C">
            <wp:extent cx="5124450" cy="476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F4D5" w14:textId="3FF983B6" w:rsidR="00C3251C" w:rsidRDefault="00C3251C" w:rsidP="00C3251C">
      <w:r>
        <w:t>Program rozpoczyna swoje działanie po przez inicjalizację wątków/</w:t>
      </w:r>
      <w:proofErr w:type="spellStart"/>
      <w:r>
        <w:t>mutexu</w:t>
      </w:r>
      <w:proofErr w:type="spellEnd"/>
      <w:r>
        <w:t>/zmiennych warunkowych</w:t>
      </w:r>
    </w:p>
    <w:p w14:paraId="623EA56C" w14:textId="3320D62D" w:rsidR="00C3251C" w:rsidRDefault="00C3251C" w:rsidP="00C3251C">
      <w:r>
        <w:t>Poszczególne wątki w zależności od zmiennych warunkowych oraz innych wątków „wchodzą”/”wychodzą” z/do czytelni w której każdy przeczekuje wyznaczony czas 1 sekundy. Każda próba wejścia do czytelni jest powielana 100 razy.</w:t>
      </w:r>
    </w:p>
    <w:p w14:paraId="0DC55464" w14:textId="733BA49B" w:rsidR="000B483A" w:rsidRDefault="000B483A" w:rsidP="00C3251C"/>
    <w:p w14:paraId="5226C033" w14:textId="33A841F7" w:rsidR="000B483A" w:rsidRDefault="000B483A" w:rsidP="00C3251C"/>
    <w:p w14:paraId="58F7679D" w14:textId="7AF650EB" w:rsidR="000B483A" w:rsidRDefault="000B483A" w:rsidP="000B483A">
      <w:pPr>
        <w:pStyle w:val="Nagwek1"/>
        <w:numPr>
          <w:ilvl w:val="0"/>
          <w:numId w:val="11"/>
        </w:numPr>
      </w:pPr>
      <w:r>
        <w:lastRenderedPageBreak/>
        <w:t xml:space="preserve">Program z zagładzaniem </w:t>
      </w:r>
      <w:r w:rsidR="00A77464">
        <w:t>pisarzy</w:t>
      </w:r>
    </w:p>
    <w:p w14:paraId="3024C50E" w14:textId="77777777" w:rsidR="00111987" w:rsidRDefault="00111987" w:rsidP="00A77464">
      <w:r>
        <w:t>Program z zagładzaniem pisarzy oparty jest o semafory, i w przypadku gdy jest czytelnik który oczekuje dostępu od razu go dostanie w taki przypadku jeżeli kolejni czytelnicy przybywają zbyt szybko może nastąpić „zagłodzenie” pisarza w takiej sytuacji będzie czekał w nieskończoność na zwolnienie miejsca przez wciąż napływających czytelników.</w:t>
      </w:r>
    </w:p>
    <w:p w14:paraId="1139820C" w14:textId="434C2864" w:rsidR="00111987" w:rsidRDefault="00111987" w:rsidP="00A77464">
      <w:r>
        <w:t>Deklaracja semaforów.</w:t>
      </w:r>
    </w:p>
    <w:p w14:paraId="4D60A126" w14:textId="0F131C0E" w:rsidR="00111987" w:rsidRDefault="00111987" w:rsidP="00A77464">
      <w:r w:rsidRPr="00111987">
        <w:drawing>
          <wp:inline distT="0" distB="0" distL="0" distR="0" wp14:anchorId="33BF8C1D" wp14:editId="566F0708">
            <wp:extent cx="1933845" cy="609685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10DC2D" w14:textId="63017571" w:rsidR="00111987" w:rsidRPr="00111987" w:rsidRDefault="00111987" w:rsidP="00A77464">
      <w:r w:rsidRPr="00111987">
        <w:t xml:space="preserve">Funkcja </w:t>
      </w:r>
      <w:proofErr w:type="spellStart"/>
      <w:r w:rsidRPr="00111987">
        <w:rPr>
          <w:color w:val="7030A0"/>
        </w:rPr>
        <w:t>void</w:t>
      </w:r>
      <w:proofErr w:type="spellEnd"/>
      <w:r w:rsidRPr="00111987">
        <w:rPr>
          <w:color w:val="7030A0"/>
        </w:rPr>
        <w:t xml:space="preserve">* </w:t>
      </w:r>
      <w:proofErr w:type="spellStart"/>
      <w:r w:rsidRPr="00111987">
        <w:rPr>
          <w:color w:val="7030A0"/>
        </w:rPr>
        <w:t>ReaderFX</w:t>
      </w:r>
      <w:proofErr w:type="spellEnd"/>
      <w:r w:rsidRPr="00111987">
        <w:rPr>
          <w:color w:val="7030A0"/>
        </w:rPr>
        <w:t>(</w:t>
      </w:r>
      <w:proofErr w:type="spellStart"/>
      <w:r w:rsidRPr="00111987">
        <w:rPr>
          <w:color w:val="7030A0"/>
        </w:rPr>
        <w:t>void</w:t>
      </w:r>
      <w:proofErr w:type="spellEnd"/>
      <w:r w:rsidRPr="00111987">
        <w:rPr>
          <w:color w:val="7030A0"/>
        </w:rPr>
        <w:t xml:space="preserve">* </w:t>
      </w:r>
      <w:proofErr w:type="spellStart"/>
      <w:r>
        <w:rPr>
          <w:color w:val="7030A0"/>
        </w:rPr>
        <w:t>arg</w:t>
      </w:r>
      <w:proofErr w:type="spellEnd"/>
      <w:r w:rsidRPr="00111987">
        <w:rPr>
          <w:color w:val="7030A0"/>
        </w:rPr>
        <w:t xml:space="preserve">) </w:t>
      </w:r>
      <w:r w:rsidRPr="00111987">
        <w:t>jest funkcj</w:t>
      </w:r>
      <w:r>
        <w:t xml:space="preserve">ą odpowiadającą za zachowanie się czytelnika w pierwszej kolejności zajmuje semafor </w:t>
      </w:r>
      <w:proofErr w:type="spellStart"/>
      <w:r>
        <w:t>MXReader</w:t>
      </w:r>
      <w:proofErr w:type="spellEnd"/>
      <w:r>
        <w:t xml:space="preserve"> aby następnie w przypadku wejścia do czytelni uniemożliwić wejście pisarzowi.</w:t>
      </w:r>
    </w:p>
    <w:p w14:paraId="568B36F0" w14:textId="3970F341" w:rsidR="00A77464" w:rsidRDefault="00111987" w:rsidP="00A77464">
      <w:r w:rsidRPr="00111987">
        <w:drawing>
          <wp:inline distT="0" distB="0" distL="0" distR="0" wp14:anchorId="48F974D5" wp14:editId="6AD6F15C">
            <wp:extent cx="6645910" cy="4965065"/>
            <wp:effectExtent l="0" t="0" r="254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CFF" w14:textId="143517F3" w:rsidR="00111987" w:rsidRDefault="00111987" w:rsidP="00A77464"/>
    <w:p w14:paraId="53E4796D" w14:textId="7F13349E" w:rsidR="00111987" w:rsidRDefault="00111987" w:rsidP="00A77464"/>
    <w:p w14:paraId="1ED6926D" w14:textId="28BC3159" w:rsidR="00111987" w:rsidRDefault="00111987" w:rsidP="00A77464"/>
    <w:p w14:paraId="56BDDD53" w14:textId="4CE0A99F" w:rsidR="00111987" w:rsidRDefault="00111987" w:rsidP="00A77464"/>
    <w:p w14:paraId="61D804E3" w14:textId="37406749" w:rsidR="00111987" w:rsidRDefault="00111987" w:rsidP="00A77464"/>
    <w:p w14:paraId="3CC727CC" w14:textId="3F4E9381" w:rsidR="00111987" w:rsidRDefault="00111987" w:rsidP="00A77464"/>
    <w:p w14:paraId="447D7FE6" w14:textId="1DA071B3" w:rsidR="00111987" w:rsidRDefault="00111987" w:rsidP="00A77464"/>
    <w:p w14:paraId="2F369D05" w14:textId="06AA6D61" w:rsidR="00111987" w:rsidRPr="00111987" w:rsidRDefault="00111987" w:rsidP="00A77464">
      <w:r w:rsidRPr="00111987">
        <w:lastRenderedPageBreak/>
        <w:t xml:space="preserve">Funkcja </w:t>
      </w:r>
      <w:proofErr w:type="spellStart"/>
      <w:r w:rsidRPr="00111987">
        <w:rPr>
          <w:color w:val="7030A0"/>
        </w:rPr>
        <w:t>void</w:t>
      </w:r>
      <w:proofErr w:type="spellEnd"/>
      <w:r w:rsidRPr="00111987">
        <w:rPr>
          <w:color w:val="7030A0"/>
        </w:rPr>
        <w:t xml:space="preserve">* </w:t>
      </w:r>
      <w:proofErr w:type="spellStart"/>
      <w:r w:rsidRPr="00111987">
        <w:rPr>
          <w:color w:val="7030A0"/>
        </w:rPr>
        <w:t>WriterFX</w:t>
      </w:r>
      <w:proofErr w:type="spellEnd"/>
      <w:r w:rsidRPr="00111987">
        <w:rPr>
          <w:color w:val="7030A0"/>
        </w:rPr>
        <w:t>(</w:t>
      </w:r>
      <w:proofErr w:type="spellStart"/>
      <w:r w:rsidRPr="00111987">
        <w:rPr>
          <w:color w:val="7030A0"/>
        </w:rPr>
        <w:t>void</w:t>
      </w:r>
      <w:proofErr w:type="spellEnd"/>
      <w:r w:rsidRPr="00111987">
        <w:rPr>
          <w:color w:val="7030A0"/>
        </w:rPr>
        <w:t xml:space="preserve">* </w:t>
      </w:r>
      <w:proofErr w:type="spellStart"/>
      <w:r w:rsidRPr="00111987">
        <w:rPr>
          <w:color w:val="7030A0"/>
        </w:rPr>
        <w:t>arg</w:t>
      </w:r>
      <w:proofErr w:type="spellEnd"/>
      <w:r w:rsidRPr="00111987">
        <w:rPr>
          <w:color w:val="7030A0"/>
        </w:rPr>
        <w:t>)</w:t>
      </w:r>
      <w:r w:rsidRPr="00111987">
        <w:rPr>
          <w:color w:val="7030A0"/>
        </w:rPr>
        <w:t xml:space="preserve"> </w:t>
      </w:r>
      <w:r w:rsidRPr="00111987">
        <w:t>odpowiada z</w:t>
      </w:r>
      <w:r>
        <w:t xml:space="preserve">a zachowanie się pisarza </w:t>
      </w:r>
      <w:r w:rsidR="00231E90">
        <w:t>w czytelni oraz warunków jego wejścia.</w:t>
      </w:r>
    </w:p>
    <w:p w14:paraId="7F7DDB52" w14:textId="5CA43A55" w:rsidR="00111987" w:rsidRPr="00A77464" w:rsidRDefault="00111987" w:rsidP="00A77464">
      <w:r w:rsidRPr="00111987">
        <w:drawing>
          <wp:inline distT="0" distB="0" distL="0" distR="0" wp14:anchorId="235EC079" wp14:editId="050AA386">
            <wp:extent cx="6144482" cy="2553056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70A" w14:textId="57518E9F" w:rsidR="00231E90" w:rsidRPr="00231E90" w:rsidRDefault="00231E90" w:rsidP="000B483A">
      <w:r>
        <w:t xml:space="preserve">Funkcja </w:t>
      </w:r>
      <w:proofErr w:type="spellStart"/>
      <w:r>
        <w:rPr>
          <w:color w:val="7030A0"/>
        </w:rPr>
        <w:t>InitThreads</w:t>
      </w:r>
      <w:proofErr w:type="spellEnd"/>
      <w:r>
        <w:rPr>
          <w:color w:val="7030A0"/>
        </w:rPr>
        <w:t xml:space="preserve">() </w:t>
      </w:r>
      <w:r>
        <w:t>odpowiada za inicjalizację semaforów stworzenie wątków dla każdego pisarza oraz czytelnika a następnie ich łączenie.</w:t>
      </w:r>
    </w:p>
    <w:p w14:paraId="60D0388E" w14:textId="6ED94A7E" w:rsidR="00231E90" w:rsidRDefault="00231E90" w:rsidP="000B483A">
      <w:r w:rsidRPr="00231E90">
        <w:drawing>
          <wp:inline distT="0" distB="0" distL="0" distR="0" wp14:anchorId="3085AD0C" wp14:editId="134C68F3">
            <wp:extent cx="4553585" cy="582058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0B9" w14:textId="22294E60" w:rsidR="00231E90" w:rsidRDefault="00231E90" w:rsidP="000B483A"/>
    <w:p w14:paraId="25B07F3C" w14:textId="49598D03" w:rsidR="00231E90" w:rsidRDefault="00231E90" w:rsidP="00231E90">
      <w:pPr>
        <w:pStyle w:val="Nagwek1"/>
        <w:numPr>
          <w:ilvl w:val="0"/>
          <w:numId w:val="11"/>
        </w:numPr>
      </w:pPr>
      <w:r>
        <w:lastRenderedPageBreak/>
        <w:t>Program z zagładzaniem czytelników</w:t>
      </w:r>
    </w:p>
    <w:p w14:paraId="0B837AFE" w14:textId="77777777" w:rsidR="00231E90" w:rsidRPr="00231E90" w:rsidRDefault="00231E90" w:rsidP="00231E90"/>
    <w:sectPr w:rsidR="00231E90" w:rsidRPr="00231E90" w:rsidSect="00344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737BCC"/>
    <w:multiLevelType w:val="hybridMultilevel"/>
    <w:tmpl w:val="2FCC05E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25E1F"/>
    <w:multiLevelType w:val="hybridMultilevel"/>
    <w:tmpl w:val="FE18A7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4119"/>
    <w:multiLevelType w:val="hybridMultilevel"/>
    <w:tmpl w:val="47BE95D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B484D"/>
    <w:multiLevelType w:val="hybridMultilevel"/>
    <w:tmpl w:val="D2A454EE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66991"/>
    <w:multiLevelType w:val="hybridMultilevel"/>
    <w:tmpl w:val="8FDA017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3"/>
    <w:rsid w:val="000A7BDC"/>
    <w:rsid w:val="000B483A"/>
    <w:rsid w:val="00111987"/>
    <w:rsid w:val="00130CA2"/>
    <w:rsid w:val="00231E90"/>
    <w:rsid w:val="002D4A11"/>
    <w:rsid w:val="00344473"/>
    <w:rsid w:val="00A77464"/>
    <w:rsid w:val="00AE09F6"/>
    <w:rsid w:val="00AF7835"/>
    <w:rsid w:val="00C3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990C"/>
  <w15:chartTrackingRefBased/>
  <w15:docId w15:val="{A0E4F690-6594-4B51-9136-DD375276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4473"/>
  </w:style>
  <w:style w:type="paragraph" w:styleId="Nagwek1">
    <w:name w:val="heading 1"/>
    <w:basedOn w:val="Normalny"/>
    <w:next w:val="Normalny"/>
    <w:link w:val="Nagwek1Znak"/>
    <w:uiPriority w:val="9"/>
    <w:qFormat/>
    <w:rsid w:val="0034447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447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447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447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447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447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447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447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447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3444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44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444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44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447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44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44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44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44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44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44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4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44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344473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344473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344473"/>
    <w:rPr>
      <w:i/>
      <w:iCs/>
      <w:color w:val="auto"/>
    </w:rPr>
  </w:style>
  <w:style w:type="paragraph" w:styleId="Bezodstpw">
    <w:name w:val="No Spacing"/>
    <w:uiPriority w:val="1"/>
    <w:qFormat/>
    <w:rsid w:val="0034447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444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4447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44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4473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344473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44473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34447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4447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344473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44473"/>
    <w:pPr>
      <w:outlineLvl w:val="9"/>
    </w:pPr>
  </w:style>
  <w:style w:type="paragraph" w:styleId="Akapitzlist">
    <w:name w:val="List Paragraph"/>
    <w:basedOn w:val="Normalny"/>
    <w:uiPriority w:val="34"/>
    <w:qFormat/>
    <w:rsid w:val="0034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565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Sokołowski</dc:creator>
  <cp:keywords/>
  <dc:description/>
  <cp:lastModifiedBy>Tomek Sokołowski</cp:lastModifiedBy>
  <cp:revision>2</cp:revision>
  <dcterms:created xsi:type="dcterms:W3CDTF">2021-06-08T13:19:00Z</dcterms:created>
  <dcterms:modified xsi:type="dcterms:W3CDTF">2021-06-08T15:31:00Z</dcterms:modified>
</cp:coreProperties>
</file>