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NWUFM website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1.Landing page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*Navbar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*courosel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*hero pane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*footer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*online player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2.404 page-error page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3.Logins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*php profffessional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*standard authentication sys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*email verification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*user registration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*standard image post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*story post bloggin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4.cms,admin,super admin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*add new user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 bio wiki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6.promos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*competition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7. about us page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8.contact us page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9.visit nwu website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10.bursaries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11.under construction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*show the logo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*show the frequency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*count down timer to the complition of the site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Nb: stlye guide for all the pages, meaning the nav bar never change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Technologies to be used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 Html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2.CSS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3.Bootstrap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4.javscript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5. j querry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6.Mysql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7.php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8.laravel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9.framework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promos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*voting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*competition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*feedback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www.nwufm.com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