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9F" w:rsidRPr="006A529F" w:rsidRDefault="006A529F" w:rsidP="006A529F">
      <w:pPr>
        <w:spacing w:before="22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6A529F">
        <w:rPr>
          <w:rFonts w:ascii="Times New Roman" w:hAnsi="Times New Roman" w:cs="Times New Roman"/>
          <w:b/>
          <w:sz w:val="18"/>
          <w:szCs w:val="18"/>
          <w:u w:val="single"/>
        </w:rPr>
        <w:t>Assignment_24</w:t>
      </w:r>
    </w:p>
    <w:p w:rsidR="006A529F" w:rsidRDefault="006A529F" w:rsidP="006A529F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1.</w:t>
      </w:r>
      <w:r w:rsidR="00F24121" w:rsidRPr="006A529F">
        <w:rPr>
          <w:rFonts w:ascii="Times New Roman" w:hAnsi="Times New Roman" w:cs="Times New Roman"/>
          <w:sz w:val="18"/>
          <w:szCs w:val="18"/>
        </w:rPr>
        <w:t>What</w:t>
      </w:r>
      <w:proofErr w:type="gramEnd"/>
      <w:r w:rsidR="00F24121" w:rsidRPr="006A529F">
        <w:rPr>
          <w:rFonts w:ascii="Times New Roman" w:hAnsi="Times New Roman" w:cs="Times New Roman"/>
          <w:sz w:val="18"/>
          <w:szCs w:val="18"/>
        </w:rPr>
        <w:t xml:space="preserve"> is the relationship between def statements and lambda expressions ?</w:t>
      </w:r>
    </w:p>
    <w:p w:rsidR="006A529F" w:rsidRPr="006A529F" w:rsidRDefault="006A529F" w:rsidP="006A529F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6A529F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6A529F">
        <w:rPr>
          <w:rFonts w:ascii="Times New Roman" w:hAnsi="Times New Roman" w:cs="Times New Roman"/>
          <w:b/>
          <w:sz w:val="18"/>
          <w:szCs w:val="18"/>
        </w:rPr>
        <w:t xml:space="preserve">: The lambda expression consist only a single expression and def function can evaluate number of expression inside and </w:t>
      </w:r>
      <w:proofErr w:type="spellStart"/>
      <w:r w:rsidRPr="006A529F">
        <w:rPr>
          <w:rFonts w:ascii="Times New Roman" w:hAnsi="Times New Roman" w:cs="Times New Roman"/>
          <w:b/>
          <w:sz w:val="18"/>
          <w:szCs w:val="18"/>
        </w:rPr>
        <w:t>and</w:t>
      </w:r>
      <w:proofErr w:type="spellEnd"/>
      <w:r w:rsidRPr="006A529F">
        <w:rPr>
          <w:rFonts w:ascii="Times New Roman" w:hAnsi="Times New Roman" w:cs="Times New Roman"/>
          <w:b/>
          <w:sz w:val="18"/>
          <w:szCs w:val="18"/>
        </w:rPr>
        <w:t xml:space="preserve"> gives modular behaviour.</w:t>
      </w:r>
    </w:p>
    <w:p w:rsidR="00F76C8E" w:rsidRDefault="00F24121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6A529F">
        <w:rPr>
          <w:rFonts w:ascii="Times New Roman" w:hAnsi="Times New Roman" w:cs="Times New Roman"/>
          <w:sz w:val="18"/>
          <w:szCs w:val="18"/>
        </w:rPr>
        <w:t>2. What is the benefit of lambda?</w:t>
      </w:r>
    </w:p>
    <w:p w:rsidR="006A529F" w:rsidRPr="006A529F" w:rsidRDefault="006A529F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6A529F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6A529F">
        <w:rPr>
          <w:rFonts w:ascii="Times New Roman" w:hAnsi="Times New Roman" w:cs="Times New Roman"/>
          <w:b/>
          <w:sz w:val="18"/>
          <w:szCs w:val="18"/>
        </w:rPr>
        <w:t xml:space="preserve">: For single and small expression lambda can be used as we can code it in just one </w:t>
      </w:r>
      <w:proofErr w:type="gramStart"/>
      <w:r w:rsidRPr="006A529F">
        <w:rPr>
          <w:rFonts w:ascii="Times New Roman" w:hAnsi="Times New Roman" w:cs="Times New Roman"/>
          <w:b/>
          <w:sz w:val="18"/>
          <w:szCs w:val="18"/>
        </w:rPr>
        <w:t>line .</w:t>
      </w:r>
      <w:proofErr w:type="gramEnd"/>
    </w:p>
    <w:p w:rsidR="00F76C8E" w:rsidRDefault="00F24121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6A529F">
        <w:rPr>
          <w:rFonts w:ascii="Times New Roman" w:hAnsi="Times New Roman" w:cs="Times New Roman"/>
          <w:sz w:val="18"/>
          <w:szCs w:val="18"/>
        </w:rPr>
        <w:t>3. Compare and contrast map, filter, and reduce.</w:t>
      </w:r>
    </w:p>
    <w:p w:rsidR="008C30D6" w:rsidRPr="008C30D6" w:rsidRDefault="006A529F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8C30D6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8C30D6">
        <w:rPr>
          <w:rFonts w:ascii="Times New Roman" w:hAnsi="Times New Roman" w:cs="Times New Roman"/>
          <w:b/>
          <w:sz w:val="18"/>
          <w:szCs w:val="18"/>
        </w:rPr>
        <w:t>: Map: Instead of writing</w:t>
      </w:r>
      <w:r w:rsidR="008C30D6" w:rsidRPr="008C30D6">
        <w:rPr>
          <w:rFonts w:ascii="Times New Roman" w:hAnsi="Times New Roman" w:cs="Times New Roman"/>
          <w:b/>
          <w:sz w:val="18"/>
          <w:szCs w:val="18"/>
        </w:rPr>
        <w:t xml:space="preserve"> number of variables we can map those all in </w:t>
      </w:r>
      <w:proofErr w:type="gramStart"/>
      <w:r w:rsidR="008C30D6" w:rsidRPr="008C30D6">
        <w:rPr>
          <w:rFonts w:ascii="Times New Roman" w:hAnsi="Times New Roman" w:cs="Times New Roman"/>
          <w:b/>
          <w:sz w:val="18"/>
          <w:szCs w:val="18"/>
        </w:rPr>
        <w:t>map(</w:t>
      </w:r>
      <w:proofErr w:type="gramEnd"/>
      <w:r w:rsidR="008C30D6" w:rsidRPr="008C30D6">
        <w:rPr>
          <w:rFonts w:ascii="Times New Roman" w:hAnsi="Times New Roman" w:cs="Times New Roman"/>
          <w:b/>
          <w:sz w:val="18"/>
          <w:szCs w:val="18"/>
        </w:rPr>
        <w:t>).</w:t>
      </w:r>
    </w:p>
    <w:p w:rsidR="008C30D6" w:rsidRPr="008C30D6" w:rsidRDefault="008C30D6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8C30D6">
        <w:rPr>
          <w:rFonts w:ascii="Times New Roman" w:hAnsi="Times New Roman" w:cs="Times New Roman"/>
          <w:b/>
          <w:sz w:val="18"/>
          <w:szCs w:val="18"/>
        </w:rPr>
        <w:t xml:space="preserve">         Filter function </w:t>
      </w:r>
      <w:proofErr w:type="spellStart"/>
      <w:r w:rsidRPr="008C30D6">
        <w:rPr>
          <w:rFonts w:ascii="Times New Roman" w:hAnsi="Times New Roman" w:cs="Times New Roman"/>
          <w:b/>
          <w:sz w:val="18"/>
          <w:szCs w:val="18"/>
        </w:rPr>
        <w:t>filteres</w:t>
      </w:r>
      <w:proofErr w:type="spellEnd"/>
      <w:r w:rsidRPr="008C30D6">
        <w:rPr>
          <w:rFonts w:ascii="Times New Roman" w:hAnsi="Times New Roman" w:cs="Times New Roman"/>
          <w:b/>
          <w:sz w:val="18"/>
          <w:szCs w:val="18"/>
        </w:rPr>
        <w:t xml:space="preserve"> the gives expression/variable etc</w:t>
      </w:r>
    </w:p>
    <w:p w:rsidR="006A529F" w:rsidRPr="008C30D6" w:rsidRDefault="006A529F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8C30D6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C30D6" w:rsidRPr="008C30D6">
        <w:rPr>
          <w:rFonts w:ascii="Times New Roman" w:hAnsi="Times New Roman" w:cs="Times New Roman"/>
          <w:b/>
          <w:sz w:val="18"/>
          <w:szCs w:val="18"/>
        </w:rPr>
        <w:t xml:space="preserve">       Reduce () implements a mathematical technique called folding or reduction. It is useful to apply a function to an                    </w:t>
      </w:r>
      <w:proofErr w:type="spellStart"/>
      <w:r w:rsidR="008C30D6" w:rsidRPr="008C30D6">
        <w:rPr>
          <w:rFonts w:ascii="Times New Roman" w:hAnsi="Times New Roman" w:cs="Times New Roman"/>
          <w:b/>
          <w:sz w:val="18"/>
          <w:szCs w:val="18"/>
        </w:rPr>
        <w:t>iterable</w:t>
      </w:r>
      <w:proofErr w:type="spellEnd"/>
      <w:r w:rsidR="008C30D6" w:rsidRPr="008C30D6">
        <w:rPr>
          <w:rFonts w:ascii="Times New Roman" w:hAnsi="Times New Roman" w:cs="Times New Roman"/>
          <w:b/>
          <w:sz w:val="18"/>
          <w:szCs w:val="18"/>
        </w:rPr>
        <w:t xml:space="preserve"> and reduce it to a single cumulative value.</w:t>
      </w:r>
    </w:p>
    <w:p w:rsidR="00F76C8E" w:rsidRDefault="00F24121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6A529F">
        <w:rPr>
          <w:rFonts w:ascii="Times New Roman" w:hAnsi="Times New Roman" w:cs="Times New Roman"/>
          <w:sz w:val="18"/>
          <w:szCs w:val="18"/>
        </w:rPr>
        <w:t>4. What are function annotations, and how are they used?</w:t>
      </w:r>
    </w:p>
    <w:p w:rsidR="005D2615" w:rsidRPr="005D2615" w:rsidRDefault="005D26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5D2615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5D2615">
        <w:rPr>
          <w:rFonts w:ascii="Times New Roman" w:hAnsi="Times New Roman" w:cs="Times New Roman"/>
          <w:b/>
          <w:sz w:val="18"/>
          <w:szCs w:val="18"/>
        </w:rPr>
        <w:t>: Function annotations are arbitrary python expressions that are associated with various part of function. These expressions are evaluated at compile time and have no life in python’s runtime environment.</w:t>
      </w:r>
    </w:p>
    <w:p w:rsidR="00F76C8E" w:rsidRDefault="00F24121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6A529F">
        <w:rPr>
          <w:rFonts w:ascii="Times New Roman" w:hAnsi="Times New Roman" w:cs="Times New Roman"/>
          <w:sz w:val="18"/>
          <w:szCs w:val="18"/>
        </w:rPr>
        <w:t>5. What are recursive functions, and how are they used?</w:t>
      </w:r>
    </w:p>
    <w:p w:rsidR="005D2615" w:rsidRPr="005D2615" w:rsidRDefault="005D26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5D2615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5D2615">
        <w:rPr>
          <w:rFonts w:ascii="Times New Roman" w:hAnsi="Times New Roman" w:cs="Times New Roman"/>
          <w:b/>
          <w:sz w:val="18"/>
          <w:szCs w:val="18"/>
        </w:rPr>
        <w:t xml:space="preserve">: A function which calls itself is called recursive function. </w:t>
      </w:r>
    </w:p>
    <w:p w:rsidR="00F76C8E" w:rsidRDefault="00F24121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6A529F">
        <w:rPr>
          <w:rFonts w:ascii="Times New Roman" w:hAnsi="Times New Roman" w:cs="Times New Roman"/>
          <w:sz w:val="18"/>
          <w:szCs w:val="18"/>
        </w:rPr>
        <w:t>6. What are some general design guidelines for coding functions?</w:t>
      </w:r>
    </w:p>
    <w:p w:rsidR="005D2615" w:rsidRPr="00F24121" w:rsidRDefault="005D26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F24121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F24121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gramStart"/>
      <w:r w:rsidRPr="00F24121">
        <w:rPr>
          <w:rFonts w:ascii="Times New Roman" w:hAnsi="Times New Roman" w:cs="Times New Roman"/>
          <w:b/>
          <w:sz w:val="18"/>
          <w:szCs w:val="18"/>
        </w:rPr>
        <w:t>Safe :</w:t>
      </w:r>
      <w:proofErr w:type="gramEnd"/>
      <w:r w:rsidRPr="00F24121">
        <w:rPr>
          <w:rFonts w:ascii="Times New Roman" w:hAnsi="Times New Roman" w:cs="Times New Roman"/>
          <w:b/>
          <w:sz w:val="18"/>
          <w:szCs w:val="18"/>
        </w:rPr>
        <w:t xml:space="preserve"> It can be used without causing them.</w:t>
      </w:r>
    </w:p>
    <w:p w:rsidR="005D2615" w:rsidRPr="00F24121" w:rsidRDefault="005D26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F24121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proofErr w:type="gramStart"/>
      <w:r w:rsidRPr="00F24121">
        <w:rPr>
          <w:rFonts w:ascii="Times New Roman" w:hAnsi="Times New Roman" w:cs="Times New Roman"/>
          <w:b/>
          <w:sz w:val="18"/>
          <w:szCs w:val="18"/>
        </w:rPr>
        <w:t>Secure :</w:t>
      </w:r>
      <w:proofErr w:type="gramEnd"/>
      <w:r w:rsidRPr="00F24121">
        <w:rPr>
          <w:rFonts w:ascii="Times New Roman" w:hAnsi="Times New Roman" w:cs="Times New Roman"/>
          <w:b/>
          <w:sz w:val="18"/>
          <w:szCs w:val="18"/>
        </w:rPr>
        <w:t xml:space="preserve"> It can’t be hacked.</w:t>
      </w:r>
    </w:p>
    <w:p w:rsidR="005D2615" w:rsidRPr="00F24121" w:rsidRDefault="005D26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F24121">
        <w:rPr>
          <w:rFonts w:ascii="Times New Roman" w:hAnsi="Times New Roman" w:cs="Times New Roman"/>
          <w:b/>
          <w:sz w:val="18"/>
          <w:szCs w:val="18"/>
        </w:rPr>
        <w:t xml:space="preserve">       Reliable: It functions as it should, every time</w:t>
      </w:r>
    </w:p>
    <w:p w:rsidR="005D2615" w:rsidRPr="00F24121" w:rsidRDefault="005D26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F24121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F24121" w:rsidRPr="00F2412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F2412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Pr="00F24121">
        <w:rPr>
          <w:rFonts w:ascii="Times New Roman" w:hAnsi="Times New Roman" w:cs="Times New Roman"/>
          <w:b/>
          <w:sz w:val="18"/>
          <w:szCs w:val="18"/>
        </w:rPr>
        <w:t>Testable :</w:t>
      </w:r>
      <w:proofErr w:type="gramEnd"/>
      <w:r w:rsidRPr="00F2412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24121" w:rsidRPr="00F24121">
        <w:rPr>
          <w:rFonts w:ascii="Times New Roman" w:hAnsi="Times New Roman" w:cs="Times New Roman"/>
          <w:b/>
          <w:sz w:val="18"/>
          <w:szCs w:val="18"/>
        </w:rPr>
        <w:t>It can be tested at the code level.</w:t>
      </w:r>
    </w:p>
    <w:p w:rsidR="00F76C8E" w:rsidRDefault="00F24121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6A529F">
        <w:rPr>
          <w:rFonts w:ascii="Times New Roman" w:hAnsi="Times New Roman" w:cs="Times New Roman"/>
          <w:sz w:val="18"/>
          <w:szCs w:val="18"/>
        </w:rPr>
        <w:t>7. Name three or more ways that functions can communicate results to a caller.</w:t>
      </w:r>
    </w:p>
    <w:p w:rsidR="00F24121" w:rsidRPr="00F24121" w:rsidRDefault="00F24121" w:rsidP="00F24121">
      <w:pPr>
        <w:tabs>
          <w:tab w:val="left" w:pos="1040"/>
        </w:tabs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F24121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F24121">
        <w:rPr>
          <w:rFonts w:ascii="Times New Roman" w:hAnsi="Times New Roman" w:cs="Times New Roman"/>
          <w:b/>
          <w:sz w:val="18"/>
          <w:szCs w:val="18"/>
        </w:rPr>
        <w:t>: Call by Value and Call by reference.</w:t>
      </w:r>
    </w:p>
    <w:p w:rsidR="00F76C8E" w:rsidRPr="006A529F" w:rsidRDefault="00F76C8E">
      <w:pPr>
        <w:rPr>
          <w:rFonts w:ascii="Times New Roman" w:hAnsi="Times New Roman" w:cs="Times New Roman"/>
          <w:sz w:val="18"/>
          <w:szCs w:val="18"/>
        </w:rPr>
      </w:pPr>
    </w:p>
    <w:sectPr w:rsidR="00F76C8E" w:rsidRPr="006A529F" w:rsidSect="00F76C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C0AAC"/>
    <w:multiLevelType w:val="hybridMultilevel"/>
    <w:tmpl w:val="2D90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6C8E"/>
    <w:rsid w:val="005D2615"/>
    <w:rsid w:val="006A529F"/>
    <w:rsid w:val="008C30D6"/>
    <w:rsid w:val="00F24121"/>
    <w:rsid w:val="00F7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C8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76C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6C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6C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6C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6C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6C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6C8E"/>
  </w:style>
  <w:style w:type="paragraph" w:styleId="Title">
    <w:name w:val="Title"/>
    <w:basedOn w:val="normal0"/>
    <w:next w:val="normal0"/>
    <w:rsid w:val="00F76C8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76C8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76C8E"/>
    <w:pPr>
      <w:spacing w:after="140" w:line="276" w:lineRule="auto"/>
    </w:pPr>
  </w:style>
  <w:style w:type="paragraph" w:styleId="List">
    <w:name w:val="List"/>
    <w:basedOn w:val="BodyText"/>
    <w:rsid w:val="00F76C8E"/>
    <w:rPr>
      <w:rFonts w:cs="Lohit Devanagari"/>
    </w:rPr>
  </w:style>
  <w:style w:type="paragraph" w:customStyle="1" w:styleId="Caption1">
    <w:name w:val="Caption1"/>
    <w:basedOn w:val="Normal"/>
    <w:qFormat/>
    <w:rsid w:val="00F76C8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76C8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76C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5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2021-03-02T23:37:00Z</dcterms:created>
  <dcterms:modified xsi:type="dcterms:W3CDTF">2022-02-27T10:29:00Z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