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F2" w:rsidRDefault="00E50DF2" w:rsidP="002078EF">
      <w:pPr>
        <w:ind w:firstLine="0"/>
        <w:jc w:val="center"/>
      </w:pPr>
      <w:r w:rsidRPr="00E86A82">
        <w:rPr>
          <w:b/>
        </w:rPr>
        <w:t>ANALISADOR LÉXICO (SCANNER)</w:t>
      </w:r>
      <w:r w:rsidR="002078EF">
        <w:rPr>
          <w:b/>
        </w:rPr>
        <w:t xml:space="preserve"> - ANALEX</w:t>
      </w:r>
    </w:p>
    <w:p w:rsidR="006B34C4" w:rsidRPr="00E86A82" w:rsidRDefault="006B34C4" w:rsidP="00796E86">
      <w:pPr>
        <w:ind w:firstLine="0"/>
        <w:rPr>
          <w:b/>
        </w:rPr>
      </w:pPr>
      <w:r>
        <w:t>Este relatório orient</w:t>
      </w:r>
      <w:r w:rsidR="00401F1B">
        <w:t>a o utilizador na</w:t>
      </w:r>
      <w:r>
        <w:t xml:space="preserve"> usabilidade desta que é considerada a pri</w:t>
      </w:r>
      <w:r w:rsidR="00401F1B">
        <w:softHyphen/>
      </w:r>
      <w:r>
        <w:t>mei</w:t>
      </w:r>
      <w:r w:rsidR="00401F1B">
        <w:softHyphen/>
      </w:r>
      <w:r>
        <w:t xml:space="preserve">ra ferramenta </w:t>
      </w:r>
      <w:r w:rsidR="00401F1B">
        <w:t>por se criar no processo de criação de um Compilador. Antes de tudo, neste documento, começo por definir um Analisador Léxico, por formas a esclarecer o porquê da sua existência.</w:t>
      </w:r>
    </w:p>
    <w:p w:rsidR="00E50DF2" w:rsidRPr="006B34C4" w:rsidRDefault="00E50DF2" w:rsidP="006B34C4">
      <w:pPr>
        <w:ind w:firstLine="0"/>
        <w:rPr>
          <w:b/>
        </w:rPr>
      </w:pPr>
      <w:r w:rsidRPr="006B34C4">
        <w:rPr>
          <w:b/>
        </w:rPr>
        <w:t>Definição:</w:t>
      </w:r>
    </w:p>
    <w:p w:rsidR="00401F1B" w:rsidRDefault="00E50DF2" w:rsidP="00796E86">
      <w:pPr>
        <w:ind w:firstLine="0"/>
      </w:pPr>
      <w:r>
        <w:t>“A análise léxica ou scanner é a primeira fase da implementação de um com</w:t>
      </w:r>
      <w:r w:rsidR="00E86A82">
        <w:softHyphen/>
      </w:r>
      <w:r>
        <w:t>pila</w:t>
      </w:r>
      <w:r w:rsidR="00E86A82">
        <w:softHyphen/>
      </w:r>
      <w:r>
        <w:t>dor. O objetivo da análise léxica é dividir o texto de entrada, entre</w:t>
      </w:r>
      <w:r w:rsidR="00E86A82">
        <w:softHyphen/>
      </w:r>
      <w:r>
        <w:t>gando uma sequên</w:t>
      </w:r>
      <w:r w:rsidR="00E86A82">
        <w:softHyphen/>
      </w:r>
      <w:r>
        <w:t>cia de comentários e símbolos elementares chamados lexemas. Cada lexe</w:t>
      </w:r>
      <w:r w:rsidR="00E86A82">
        <w:softHyphen/>
      </w:r>
      <w:r>
        <w:t>ma é um par consistindo de um nome de token e um valor de atributo opcional. [...]". (Aho, Sethi e Ullman - Compilers: Principles, Techniques, and Tools “Dragon Book”).</w:t>
      </w:r>
    </w:p>
    <w:p w:rsidR="00401F1B" w:rsidRPr="00401F1B" w:rsidRDefault="00F73B7D" w:rsidP="00796E86">
      <w:pPr>
        <w:ind w:firstLine="0"/>
      </w:pPr>
      <w:r>
        <w:t>A sua principal função é analisar o código-fonte do programa e identificar os tokens (palavras-chave, identificadores, operadores, constantes, etc.). Esses tokens são então passados para a próxima fase do compilador, o analisador sin</w:t>
      </w:r>
      <w:r w:rsidR="00E86A82">
        <w:softHyphen/>
      </w:r>
      <w:r>
        <w:t>tá</w:t>
      </w:r>
      <w:r w:rsidR="00E86A82">
        <w:softHyphen/>
      </w:r>
      <w:r>
        <w:t>ti</w:t>
      </w:r>
      <w:r w:rsidR="00E86A82">
        <w:softHyphen/>
      </w:r>
      <w:r>
        <w:t>co.</w:t>
      </w:r>
    </w:p>
    <w:p w:rsidR="00F73B7D" w:rsidRPr="002078EF" w:rsidRDefault="002078EF" w:rsidP="00796E86">
      <w:pPr>
        <w:ind w:firstLine="0"/>
        <w:rPr>
          <w:u w:val="single"/>
        </w:rPr>
      </w:pPr>
      <w:r>
        <w:t xml:space="preserve">O Analisador </w:t>
      </w:r>
      <w:r w:rsidRPr="002078EF">
        <w:rPr>
          <w:u w:val="single"/>
        </w:rPr>
        <w:t>L</w:t>
      </w:r>
      <w:r w:rsidR="00F73B7D" w:rsidRPr="002078EF">
        <w:rPr>
          <w:u w:val="single"/>
        </w:rPr>
        <w:t>éxico</w:t>
      </w:r>
      <w:r w:rsidR="00F73B7D">
        <w:t xml:space="preserve"> percorre o código-fonte caracter por caracter, construindo os tokens à medida que vai avançando. Ele também remove espaços em branco, comentários e outros caracteres que não fazem parte dos tokens, como tabs e que</w:t>
      </w:r>
      <w:r w:rsidR="00E86A82">
        <w:softHyphen/>
      </w:r>
      <w:r w:rsidR="00F73B7D">
        <w:t>bras de linha. É importante ressaltar que o analisador léxico é responsável ape</w:t>
      </w:r>
      <w:r w:rsidR="00E86A82">
        <w:softHyphen/>
      </w:r>
      <w:r w:rsidR="00F73B7D">
        <w:t>nas por analisar os caracteres do código-fonte e construir os tokens corres</w:t>
      </w:r>
      <w:r w:rsidR="00E86A82">
        <w:softHyphen/>
      </w:r>
      <w:r w:rsidR="00F73B7D">
        <w:t>pon</w:t>
      </w:r>
      <w:r w:rsidR="00E86A82">
        <w:softHyphen/>
      </w:r>
      <w:r w:rsidR="00F73B7D">
        <w:t>den</w:t>
      </w:r>
      <w:r w:rsidR="00E86A82">
        <w:softHyphen/>
      </w:r>
      <w:r w:rsidR="00F73B7D">
        <w:t>tes, sem realizar análises mais complexas, como verificação de tipos e erros semânticos.</w:t>
      </w:r>
    </w:p>
    <w:p w:rsidR="00F73B7D" w:rsidRDefault="00F73B7D">
      <w:pPr>
        <w:spacing w:after="160" w:line="259" w:lineRule="auto"/>
        <w:ind w:firstLine="0"/>
      </w:pPr>
      <w:r>
        <w:br w:type="page"/>
      </w:r>
    </w:p>
    <w:p w:rsidR="00F73B7D" w:rsidRPr="006B34C4" w:rsidRDefault="00F73B7D" w:rsidP="008742E2">
      <w:pPr>
        <w:ind w:firstLine="0"/>
        <w:rPr>
          <w:b/>
        </w:rPr>
      </w:pPr>
      <w:r w:rsidRPr="006B34C4">
        <w:rPr>
          <w:b/>
        </w:rPr>
        <w:lastRenderedPageBreak/>
        <w:t xml:space="preserve">Como </w:t>
      </w:r>
      <w:r w:rsidR="00CF6507">
        <w:rPr>
          <w:b/>
        </w:rPr>
        <w:t>utilizar</w:t>
      </w:r>
      <w:r w:rsidRPr="006B34C4">
        <w:rPr>
          <w:b/>
        </w:rPr>
        <w:t xml:space="preserve"> o Analisador Léxico</w:t>
      </w:r>
      <w:r w:rsidR="008742E2">
        <w:rPr>
          <w:b/>
        </w:rPr>
        <w:t xml:space="preserve"> em questão</w:t>
      </w:r>
      <w:r w:rsidRPr="006B34C4">
        <w:rPr>
          <w:b/>
        </w:rPr>
        <w:t>?</w:t>
      </w:r>
    </w:p>
    <w:p w:rsidR="00F73B7D" w:rsidRDefault="00F73B7D" w:rsidP="00796E86">
      <w:pPr>
        <w:ind w:firstLine="0"/>
      </w:pPr>
      <w:r>
        <w:t xml:space="preserve">Primeiramente, certificar a existência, na pasta “Analex”, do arquivo de entrada </w:t>
      </w:r>
      <w:r w:rsidR="003D7A86">
        <w:t>do código-</w:t>
      </w:r>
      <w:r>
        <w:t>fonte</w:t>
      </w:r>
      <w:r w:rsidR="003D7A86">
        <w:t xml:space="preserve"> “codigoFonte.txt”. Se não existir, favor de o criar, pois é neste arquivo onde se vai escrever o código-fonte da linguagem a ser </w:t>
      </w:r>
      <w:r w:rsidR="00703E83">
        <w:t>feita a análise léxica</w:t>
      </w:r>
      <w:r w:rsidR="003D7A86">
        <w:t>.</w:t>
      </w:r>
    </w:p>
    <w:p w:rsidR="003D7A86" w:rsidRDefault="003D7A86" w:rsidP="00796E86">
      <w:pPr>
        <w:ind w:firstLine="0"/>
      </w:pPr>
      <w:r>
        <w:t xml:space="preserve">Após a certificação ou a criação do arquivo de entrada, pode escrever nele o código-fonte a ser </w:t>
      </w:r>
      <w:r w:rsidR="00703E83">
        <w:t>analisado (</w:t>
      </w:r>
      <w:r>
        <w:t>compilado</w:t>
      </w:r>
      <w:r w:rsidR="00703E83">
        <w:t>)</w:t>
      </w:r>
      <w:r>
        <w:t xml:space="preserve">. </w:t>
      </w:r>
    </w:p>
    <w:p w:rsidR="003D7A86" w:rsidRDefault="003D7A86" w:rsidP="00796E86">
      <w:pPr>
        <w:ind w:firstLine="0"/>
      </w:pPr>
      <w:r>
        <w:t>A excução do Analisador Léxico pode ser feita pelo arquivo executável “analex</w:t>
      </w:r>
      <w:r w:rsidR="00703E83">
        <w:t>.exe</w:t>
      </w:r>
      <w:r>
        <w:t>” que também se encontra na pasta “Analex”.</w:t>
      </w:r>
    </w:p>
    <w:p w:rsidR="003D7A86" w:rsidRDefault="003D7A86" w:rsidP="00796E86">
      <w:pPr>
        <w:ind w:firstLine="0"/>
      </w:pPr>
      <w:r>
        <w:t xml:space="preserve">Uma vez executado o “analex.exe” o resultado da análise léxica (tabela de símbolos) aparecerá no console. </w:t>
      </w:r>
    </w:p>
    <w:p w:rsidR="003D7A86" w:rsidRDefault="00E079F0" w:rsidP="00796E86">
      <w:pPr>
        <w:ind w:firstLine="0"/>
      </w:pPr>
      <w:r>
        <w:t>Antes d</w:t>
      </w:r>
      <w:bookmarkStart w:id="0" w:name="_GoBack"/>
      <w:bookmarkEnd w:id="0"/>
      <w:r>
        <w:t>e executar o “analex.exe”, n</w:t>
      </w:r>
      <w:r w:rsidR="003D7A86">
        <w:t>ão se esque</w:t>
      </w:r>
      <w:r>
        <w:t xml:space="preserve">ça de salvar o arquivo </w:t>
      </w:r>
      <w:r w:rsidR="003D7A86">
        <w:t>“codigoFonte.txt” após a escrita do código fonte.</w:t>
      </w:r>
    </w:p>
    <w:p w:rsidR="00C464BF" w:rsidRPr="00C464BF" w:rsidRDefault="00C464BF" w:rsidP="00796E86">
      <w:pPr>
        <w:ind w:firstLine="0"/>
        <w:rPr>
          <w:u w:val="single"/>
        </w:rPr>
      </w:pPr>
      <w:r>
        <w:t xml:space="preserve">Para adicionar uma nova palavra reservada do Java, basta escrevê-la no arquivo </w:t>
      </w:r>
      <w:r w:rsidR="00324187">
        <w:t>de pala</w:t>
      </w:r>
      <w:r w:rsidR="007B03F9">
        <w:softHyphen/>
      </w:r>
      <w:r w:rsidR="00324187">
        <w:t xml:space="preserve">vras reservadas </w:t>
      </w:r>
      <w:r>
        <w:t>“keywords.txt” que também se encontra na pasta “Analex”.</w:t>
      </w:r>
      <w:r w:rsidR="007B03F9">
        <w:t xml:space="preserve"> A nova palavra reservada deve ser separada das outras por um espaço.</w:t>
      </w:r>
    </w:p>
    <w:sectPr w:rsidR="00C464BF" w:rsidRPr="00C464B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32B" w:rsidRDefault="00FB532B" w:rsidP="00E86A82">
      <w:pPr>
        <w:spacing w:after="0" w:line="240" w:lineRule="auto"/>
      </w:pPr>
      <w:r>
        <w:separator/>
      </w:r>
    </w:p>
  </w:endnote>
  <w:endnote w:type="continuationSeparator" w:id="0">
    <w:p w:rsidR="00FB532B" w:rsidRDefault="00FB532B" w:rsidP="00E8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32B" w:rsidRDefault="00FB532B" w:rsidP="00E86A82">
      <w:pPr>
        <w:spacing w:after="0" w:line="240" w:lineRule="auto"/>
      </w:pPr>
      <w:r>
        <w:separator/>
      </w:r>
    </w:p>
  </w:footnote>
  <w:footnote w:type="continuationSeparator" w:id="0">
    <w:p w:rsidR="00FB532B" w:rsidRDefault="00FB532B" w:rsidP="00E86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A82" w:rsidRDefault="00E86A82" w:rsidP="006B34C4">
    <w:pPr>
      <w:ind w:firstLine="0"/>
      <w:rPr>
        <w:b/>
      </w:rPr>
    </w:pPr>
    <w:r w:rsidRPr="00E86A82">
      <w:rPr>
        <w:b/>
      </w:rPr>
      <w:t>MANUAL DO USUÁRIO</w:t>
    </w:r>
  </w:p>
  <w:p w:rsidR="006B34C4" w:rsidRPr="009F5666" w:rsidRDefault="006B34C4" w:rsidP="006B34C4">
    <w:pPr>
      <w:ind w:firstLine="0"/>
      <w:jc w:val="right"/>
    </w:pPr>
    <w:r w:rsidRPr="009F5666">
      <w:t>António André Kudiezo – 20200630 (ISPTEC)</w:t>
    </w:r>
  </w:p>
  <w:p w:rsidR="00E86A82" w:rsidRDefault="00E86A82" w:rsidP="00E86A82">
    <w:pPr>
      <w:pStyle w:val="Cabealho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86"/>
    <w:rsid w:val="002078EF"/>
    <w:rsid w:val="00324187"/>
    <w:rsid w:val="003D7A86"/>
    <w:rsid w:val="00401F1B"/>
    <w:rsid w:val="00512561"/>
    <w:rsid w:val="006B34C4"/>
    <w:rsid w:val="00703E83"/>
    <w:rsid w:val="00796E86"/>
    <w:rsid w:val="007B03F9"/>
    <w:rsid w:val="008742E2"/>
    <w:rsid w:val="00922680"/>
    <w:rsid w:val="009F5666"/>
    <w:rsid w:val="00AD20E7"/>
    <w:rsid w:val="00B45A09"/>
    <w:rsid w:val="00C464BF"/>
    <w:rsid w:val="00CF6507"/>
    <w:rsid w:val="00D266F2"/>
    <w:rsid w:val="00D36440"/>
    <w:rsid w:val="00E079F0"/>
    <w:rsid w:val="00E50DF2"/>
    <w:rsid w:val="00E86A82"/>
    <w:rsid w:val="00F14BBF"/>
    <w:rsid w:val="00F73B7D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41429-E46E-47AE-B54C-9DFC80CD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E83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561"/>
    <w:pPr>
      <w:keepNext/>
      <w:keepLines/>
      <w:spacing w:line="240" w:lineRule="auto"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Nota rodapé"/>
    <w:uiPriority w:val="1"/>
    <w:qFormat/>
    <w:rsid w:val="00D36440"/>
    <w:pPr>
      <w:spacing w:after="0" w:line="240" w:lineRule="auto"/>
      <w:contextualSpacing/>
    </w:pPr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12561"/>
    <w:rPr>
      <w:rFonts w:ascii="Arial" w:eastAsiaTheme="majorEastAsia" w:hAnsi="Arial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6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A8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86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A8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Kudiezo Jr</dc:creator>
  <cp:keywords/>
  <dc:description/>
  <cp:lastModifiedBy>António Kudiezo Jr</cp:lastModifiedBy>
  <cp:revision>15</cp:revision>
  <dcterms:created xsi:type="dcterms:W3CDTF">2023-04-19T17:06:00Z</dcterms:created>
  <dcterms:modified xsi:type="dcterms:W3CDTF">2023-04-19T21:32:00Z</dcterms:modified>
</cp:coreProperties>
</file>